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D01B" w14:textId="1AD0CC83" w:rsidR="00DD67C4" w:rsidRDefault="00AD2A01">
      <w:r>
        <w:rPr>
          <w:noProof/>
        </w:rPr>
        <w:drawing>
          <wp:anchor distT="0" distB="0" distL="114300" distR="114300" simplePos="0" relativeHeight="251658240" behindDoc="0" locked="0" layoutInCell="1" allowOverlap="1" wp14:anchorId="6F864190" wp14:editId="6450AE73">
            <wp:simplePos x="0" y="0"/>
            <wp:positionH relativeFrom="page">
              <wp:posOffset>615782</wp:posOffset>
            </wp:positionH>
            <wp:positionV relativeFrom="paragraph">
              <wp:posOffset>2049</wp:posOffset>
            </wp:positionV>
            <wp:extent cx="2349500" cy="520065"/>
            <wp:effectExtent l="0" t="0" r="0" b="0"/>
            <wp:wrapSquare wrapText="bothSides"/>
            <wp:docPr id="1765922092" name="Picture 2"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10;&#10;Description automatically generated"/>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9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F5665" w14:textId="576F003D" w:rsidR="00DD67C4" w:rsidRDefault="00DD67C4"/>
    <w:p w14:paraId="2B2F0864" w14:textId="77777777" w:rsidR="00AD2A01" w:rsidRDefault="00AD2A01"/>
    <w:p w14:paraId="2E7BACC9" w14:textId="77777777" w:rsidR="00AD2A01" w:rsidRDefault="00AD2A01"/>
    <w:p w14:paraId="7B0C14F6" w14:textId="77777777" w:rsidR="00AD2A01" w:rsidRDefault="00AD2A01"/>
    <w:p w14:paraId="11263292" w14:textId="59A07096" w:rsidR="009E0C91" w:rsidRPr="00AD2A01" w:rsidRDefault="00AD2A01" w:rsidP="00AD2A01">
      <w:pPr>
        <w:jc w:val="center"/>
        <w:rPr>
          <w:b/>
          <w:bCs/>
          <w:sz w:val="24"/>
          <w:szCs w:val="24"/>
        </w:rPr>
      </w:pPr>
      <w:r w:rsidRPr="00AD2A01">
        <w:rPr>
          <w:b/>
          <w:bCs/>
          <w:sz w:val="24"/>
          <w:szCs w:val="24"/>
        </w:rPr>
        <w:t>Bureau of Air Management</w:t>
      </w:r>
    </w:p>
    <w:p w14:paraId="4C656BFE" w14:textId="05942B3C" w:rsidR="00AD2A01" w:rsidRPr="00AD2A01" w:rsidRDefault="00AD2A01" w:rsidP="00AD2A01">
      <w:pPr>
        <w:jc w:val="center"/>
        <w:rPr>
          <w:b/>
          <w:bCs/>
          <w:sz w:val="24"/>
          <w:szCs w:val="24"/>
        </w:rPr>
      </w:pPr>
      <w:r w:rsidRPr="00AD2A01">
        <w:rPr>
          <w:b/>
          <w:bCs/>
          <w:sz w:val="24"/>
          <w:szCs w:val="24"/>
        </w:rPr>
        <w:t>Engineering &amp; Enforcement Division</w:t>
      </w:r>
    </w:p>
    <w:p w14:paraId="6180F719" w14:textId="186CCAEA" w:rsidR="00DD67C4" w:rsidRPr="00763515" w:rsidRDefault="00DD67C4" w:rsidP="00AD2A01">
      <w:pPr>
        <w:jc w:val="center"/>
        <w:rPr>
          <w:b/>
          <w:bCs/>
          <w:sz w:val="32"/>
          <w:szCs w:val="32"/>
        </w:rPr>
      </w:pPr>
      <w:r w:rsidRPr="00763515">
        <w:rPr>
          <w:b/>
          <w:bCs/>
          <w:sz w:val="32"/>
          <w:szCs w:val="32"/>
        </w:rPr>
        <w:t>Instructions for Completing the Electronic Signature Application and Subscriber Agreement</w:t>
      </w:r>
    </w:p>
    <w:p w14:paraId="2D02BADC" w14:textId="77777777" w:rsidR="000A0E6F" w:rsidRDefault="000A0E6F"/>
    <w:p w14:paraId="78ABBB84" w14:textId="77777777" w:rsidR="00763515" w:rsidRDefault="000A0E6F">
      <w:pPr>
        <w:rPr>
          <w:i/>
        </w:rPr>
      </w:pPr>
      <w:r w:rsidRPr="000A0E6F">
        <w:rPr>
          <w:i/>
        </w:rPr>
        <w:t>Use these instructions to complete the editor(s) and submitter application and subscriber agreement to facilitate electronic filing of specified documents with DEEP (DEEP-AIR-ESIG-APP-003A).  All applicable regulations should be reviewed prior to completing this application and subscriber agreement.  It is the regulated entity’s responsibility to comply with all applicable regulations.  Subsequent electronic submissions shall be on forms furnished or prescribed by the commissioner</w:t>
      </w:r>
    </w:p>
    <w:p w14:paraId="2082E102" w14:textId="22D5559E" w:rsidR="000A0E6F" w:rsidRDefault="000A0E6F"/>
    <w:p w14:paraId="6D42532E" w14:textId="77777777" w:rsidR="009E0C91" w:rsidRDefault="009E0C91"/>
    <w:p w14:paraId="7AA6E878" w14:textId="57FEC239" w:rsidR="009E0C91" w:rsidRDefault="009E0C91">
      <w:pPr>
        <w:sectPr w:rsidR="009E0C91" w:rsidSect="000A0E6F">
          <w:footerReference w:type="default" r:id="rId8"/>
          <w:type w:val="continuous"/>
          <w:pgSz w:w="12240" w:h="15840"/>
          <w:pgMar w:top="640" w:right="980" w:bottom="540" w:left="960" w:header="0" w:footer="342" w:gutter="0"/>
          <w:pgNumType w:start="1"/>
          <w:cols w:space="541"/>
        </w:sectPr>
      </w:pPr>
    </w:p>
    <w:p w14:paraId="7807B312" w14:textId="4ABC91B5" w:rsidR="00DD67C4" w:rsidRPr="009D04E6" w:rsidRDefault="000A0E6F">
      <w:pPr>
        <w:rPr>
          <w:b/>
          <w:bCs/>
        </w:rPr>
      </w:pPr>
      <w:r w:rsidRPr="009D04E6">
        <w:rPr>
          <w:b/>
          <w:bCs/>
        </w:rPr>
        <w:t>Introduction</w:t>
      </w:r>
    </w:p>
    <w:p w14:paraId="03B91295" w14:textId="6E0A871D" w:rsidR="000A0E6F" w:rsidRDefault="000A0E6F"/>
    <w:p w14:paraId="24EE4B17" w14:textId="67696E3F" w:rsidR="000A0E6F" w:rsidRDefault="000A0E6F">
      <w:r>
        <w:t xml:space="preserve">Owners and operators of entities subject to the Regulations of Connecticut State Agencies (RCSA) pertaining to the control of air pollution are required to submit reports the </w:t>
      </w:r>
      <w:r w:rsidR="00466360">
        <w:t xml:space="preserve">Connecticut Department of Energy and Environmental Protection’s (DEEP) Bureau of Air Management.  </w:t>
      </w:r>
      <w:r w:rsidR="00466360" w:rsidRPr="009D04E6">
        <w:rPr>
          <w:i/>
          <w:iCs/>
        </w:rPr>
        <w:t>The Electronic Signature Application and Subscriber Agreement</w:t>
      </w:r>
      <w:r w:rsidR="00466360">
        <w:t xml:space="preserve"> provides a mechanism to leverage existing technology to allow electronic submission of reports to the DEEP using the DEEP’s Emissions Inventory Reporting System (EMIT).</w:t>
      </w:r>
    </w:p>
    <w:p w14:paraId="3E590153" w14:textId="08F1B9E8" w:rsidR="00DD67C4" w:rsidRDefault="00DD67C4"/>
    <w:p w14:paraId="3C75AAE2" w14:textId="03157E12" w:rsidR="00466360" w:rsidRDefault="00466360">
      <w:r w:rsidRPr="009D04E6">
        <w:rPr>
          <w:b/>
          <w:bCs/>
        </w:rPr>
        <w:t>Submittal –</w:t>
      </w:r>
      <w:r>
        <w:t xml:space="preserve"> When complete, please send one copy of this electronic signature application and subscriber agreement with original signatures to the following address:</w:t>
      </w:r>
    </w:p>
    <w:p w14:paraId="6A9221F9" w14:textId="032E3876" w:rsidR="00466360" w:rsidRDefault="00466360"/>
    <w:p w14:paraId="5FB09705" w14:textId="77777777" w:rsidR="00763515" w:rsidRDefault="00466360">
      <w:pPr>
        <w:rPr>
          <w:b/>
          <w:bCs/>
          <w:sz w:val="16"/>
          <w:szCs w:val="16"/>
        </w:rPr>
      </w:pPr>
      <w:r w:rsidRPr="00763515">
        <w:rPr>
          <w:b/>
          <w:bCs/>
          <w:sz w:val="16"/>
          <w:szCs w:val="16"/>
        </w:rPr>
        <w:t xml:space="preserve">Air Quality, Modelling and Emissions Inventory </w:t>
      </w:r>
    </w:p>
    <w:p w14:paraId="205826E6" w14:textId="77777777" w:rsidR="00763515" w:rsidRDefault="00466360">
      <w:pPr>
        <w:rPr>
          <w:b/>
          <w:bCs/>
          <w:sz w:val="16"/>
          <w:szCs w:val="16"/>
        </w:rPr>
      </w:pPr>
      <w:r w:rsidRPr="00763515">
        <w:rPr>
          <w:b/>
          <w:bCs/>
          <w:sz w:val="16"/>
          <w:szCs w:val="16"/>
        </w:rPr>
        <w:t xml:space="preserve">(Formerly called Technical Services) </w:t>
      </w:r>
    </w:p>
    <w:p w14:paraId="53F81E7A" w14:textId="77777777" w:rsidR="00763515" w:rsidRDefault="00466360">
      <w:pPr>
        <w:rPr>
          <w:b/>
          <w:bCs/>
          <w:sz w:val="16"/>
          <w:szCs w:val="16"/>
        </w:rPr>
      </w:pPr>
      <w:r w:rsidRPr="00763515">
        <w:rPr>
          <w:b/>
          <w:bCs/>
          <w:sz w:val="16"/>
          <w:szCs w:val="16"/>
        </w:rPr>
        <w:t xml:space="preserve">Bureau of Air Management </w:t>
      </w:r>
    </w:p>
    <w:p w14:paraId="11CE654B" w14:textId="77777777" w:rsidR="00763515" w:rsidRDefault="00466360">
      <w:pPr>
        <w:rPr>
          <w:b/>
          <w:bCs/>
          <w:sz w:val="16"/>
          <w:szCs w:val="16"/>
        </w:rPr>
      </w:pPr>
      <w:r w:rsidRPr="00763515">
        <w:rPr>
          <w:b/>
          <w:bCs/>
          <w:sz w:val="16"/>
          <w:szCs w:val="16"/>
        </w:rPr>
        <w:t xml:space="preserve">Connecticut Department of Energy and Environmental Protection </w:t>
      </w:r>
    </w:p>
    <w:p w14:paraId="3A6BE199" w14:textId="77777777" w:rsidR="00763515" w:rsidRDefault="00466360">
      <w:pPr>
        <w:rPr>
          <w:b/>
          <w:bCs/>
          <w:sz w:val="16"/>
          <w:szCs w:val="16"/>
        </w:rPr>
      </w:pPr>
      <w:r w:rsidRPr="00763515">
        <w:rPr>
          <w:b/>
          <w:bCs/>
          <w:sz w:val="16"/>
          <w:szCs w:val="16"/>
        </w:rPr>
        <w:t>79 Elm St., 5</w:t>
      </w:r>
      <w:r w:rsidRPr="00763515">
        <w:rPr>
          <w:b/>
          <w:bCs/>
          <w:sz w:val="16"/>
          <w:szCs w:val="16"/>
          <w:vertAlign w:val="superscript"/>
        </w:rPr>
        <w:t>th</w:t>
      </w:r>
      <w:r w:rsidRPr="00763515">
        <w:rPr>
          <w:b/>
          <w:bCs/>
          <w:sz w:val="16"/>
          <w:szCs w:val="16"/>
        </w:rPr>
        <w:t xml:space="preserve"> Floor </w:t>
      </w:r>
    </w:p>
    <w:p w14:paraId="1F38B9AC" w14:textId="3610B7E7" w:rsidR="00466360" w:rsidRPr="00763515" w:rsidRDefault="00466360">
      <w:pPr>
        <w:rPr>
          <w:b/>
          <w:bCs/>
          <w:sz w:val="16"/>
          <w:szCs w:val="16"/>
        </w:rPr>
      </w:pPr>
      <w:r w:rsidRPr="00763515">
        <w:rPr>
          <w:b/>
          <w:bCs/>
          <w:sz w:val="16"/>
          <w:szCs w:val="16"/>
        </w:rPr>
        <w:t>Hartford, CT 06106</w:t>
      </w:r>
    </w:p>
    <w:p w14:paraId="0B8A5F40" w14:textId="608FDA63" w:rsidR="00466360" w:rsidRDefault="00466360">
      <w:r w:rsidRPr="00763515">
        <w:rPr>
          <w:b/>
          <w:bCs/>
          <w:sz w:val="16"/>
          <w:szCs w:val="16"/>
        </w:rPr>
        <w:t>Attn: E-Reporting</w:t>
      </w:r>
    </w:p>
    <w:p w14:paraId="063BF831" w14:textId="77777777" w:rsidR="003538A9" w:rsidRDefault="003538A9">
      <w:pPr>
        <w:rPr>
          <w:color w:val="000000"/>
          <w:sz w:val="24"/>
          <w:szCs w:val="24"/>
        </w:rPr>
      </w:pPr>
    </w:p>
    <w:p w14:paraId="6E32EEAE" w14:textId="4C958308" w:rsidR="003538A9" w:rsidRDefault="003538A9" w:rsidP="003538A9">
      <w:r>
        <w:rPr>
          <w:color w:val="000000"/>
          <w:sz w:val="24"/>
          <w:szCs w:val="24"/>
        </w:rPr>
        <w:t xml:space="preserve">*Note that submission of the completed and signed agreement to </w:t>
      </w:r>
      <w:r>
        <w:rPr>
          <w:color w:val="0A0A0A"/>
          <w:sz w:val="24"/>
          <w:szCs w:val="24"/>
        </w:rPr>
        <w:t>the </w:t>
      </w:r>
      <w:hyperlink r:id="rId9" w:history="1">
        <w:r w:rsidR="00E72325" w:rsidRPr="00E30B91">
          <w:rPr>
            <w:rStyle w:val="Hyperlink"/>
          </w:rPr>
          <w:t>DEEP.BAM.TS@ct.gov</w:t>
        </w:r>
      </w:hyperlink>
      <w:r>
        <w:rPr>
          <w:color w:val="0A0A0A"/>
          <w:sz w:val="24"/>
          <w:szCs w:val="24"/>
        </w:rPr>
        <w:t xml:space="preserve"> email address can assist in expediting account changes</w:t>
      </w:r>
      <w:r w:rsidR="00963049">
        <w:rPr>
          <w:color w:val="0A0A0A"/>
          <w:sz w:val="24"/>
          <w:szCs w:val="24"/>
        </w:rPr>
        <w:t>.</w:t>
      </w:r>
    </w:p>
    <w:p w14:paraId="5820C86D" w14:textId="77777777" w:rsidR="003538A9" w:rsidRDefault="003538A9"/>
    <w:p w14:paraId="71DD2443" w14:textId="10303412" w:rsidR="00466360" w:rsidRDefault="00466360">
      <w:r w:rsidRPr="009D04E6">
        <w:rPr>
          <w:b/>
          <w:bCs/>
        </w:rPr>
        <w:t>Electronic Reporting –</w:t>
      </w:r>
      <w:r>
        <w:t xml:space="preserve"> The EMIT system accommodates submission of Emissions St</w:t>
      </w:r>
      <w:r w:rsidR="00CC2614">
        <w:t>atement</w:t>
      </w:r>
      <w:r w:rsidR="001F3115">
        <w:t>s</w:t>
      </w:r>
      <w:r w:rsidR="00CC2614">
        <w:t xml:space="preserve"> </w:t>
      </w:r>
      <w:r w:rsidR="001F3115">
        <w:t xml:space="preserve">for </w:t>
      </w:r>
      <w:r w:rsidR="00CC2614">
        <w:t xml:space="preserve">Title V </w:t>
      </w:r>
      <w:r w:rsidR="001F3115">
        <w:t>sources</w:t>
      </w:r>
      <w:r w:rsidR="00CC2614">
        <w:t>.</w:t>
      </w:r>
    </w:p>
    <w:p w14:paraId="0FCC2D7D" w14:textId="5CF30843" w:rsidR="00CC2614" w:rsidRDefault="00CC2614"/>
    <w:p w14:paraId="7290CB80" w14:textId="77777777" w:rsidR="00FB54AB" w:rsidRDefault="00FB54AB"/>
    <w:p w14:paraId="70B8E95F" w14:textId="77777777" w:rsidR="000708F3" w:rsidRDefault="000708F3"/>
    <w:p w14:paraId="4D80C67D" w14:textId="77777777" w:rsidR="00AD2A01" w:rsidRDefault="00AD2A01">
      <w:pPr>
        <w:rPr>
          <w:b/>
          <w:bCs/>
          <w:sz w:val="26"/>
          <w:szCs w:val="26"/>
        </w:rPr>
      </w:pPr>
    </w:p>
    <w:p w14:paraId="4E8C222D" w14:textId="77777777" w:rsidR="00AD2A01" w:rsidRDefault="00AD2A01">
      <w:pPr>
        <w:rPr>
          <w:b/>
          <w:bCs/>
          <w:sz w:val="26"/>
          <w:szCs w:val="26"/>
        </w:rPr>
      </w:pPr>
    </w:p>
    <w:p w14:paraId="5A02A3C7" w14:textId="604B947B" w:rsidR="00CC2614" w:rsidRPr="0096227E" w:rsidRDefault="00CC2614">
      <w:pPr>
        <w:rPr>
          <w:b/>
          <w:bCs/>
          <w:sz w:val="26"/>
          <w:szCs w:val="26"/>
        </w:rPr>
      </w:pPr>
      <w:r w:rsidRPr="0096227E">
        <w:rPr>
          <w:b/>
          <w:bCs/>
          <w:sz w:val="26"/>
          <w:szCs w:val="26"/>
        </w:rPr>
        <w:t>Part I: General Information</w:t>
      </w:r>
    </w:p>
    <w:p w14:paraId="7E4D7C58" w14:textId="7DA826E3" w:rsidR="00CC2614" w:rsidRDefault="00CC2614"/>
    <w:p w14:paraId="36E8DA76" w14:textId="2DCDF430" w:rsidR="00CC2614" w:rsidRDefault="00CC2614">
      <w:r>
        <w:t>Indicate what you are applying for by checking the appropriate box.</w:t>
      </w:r>
    </w:p>
    <w:p w14:paraId="511D9B58" w14:textId="77DD6ADD" w:rsidR="0015190D" w:rsidRDefault="0015190D"/>
    <w:p w14:paraId="04598FB5" w14:textId="5FAF871B" w:rsidR="0015190D" w:rsidRDefault="0015190D">
      <w:r w:rsidRPr="009D04E6">
        <w:rPr>
          <w:b/>
          <w:bCs/>
        </w:rPr>
        <w:t>Registration Information –</w:t>
      </w:r>
      <w:r>
        <w:t xml:space="preserve"> Provide the registration information for the site you are applying for.  If a submitter or editor is to be deactivated, provide the name(s) in the box provided.  Provide the site</w:t>
      </w:r>
      <w:r w:rsidR="009231A2">
        <w:t xml:space="preserve"> name that the application is for.  Enter the total number of submitters and/or editors that are being added or deactivated.  Please note that you must complete and sign the signature sheet for each submitter and/or edito</w:t>
      </w:r>
      <w:r w:rsidR="003538A9">
        <w:t>r</w:t>
      </w:r>
      <w:r w:rsidR="009231A2">
        <w:t xml:space="preserve">.  If the change is just for </w:t>
      </w:r>
      <w:r w:rsidR="003538A9">
        <w:t xml:space="preserve">an editor, you do not need a signature sheet for </w:t>
      </w:r>
      <w:r w:rsidR="009231A2">
        <w:t>the submitter.</w:t>
      </w:r>
    </w:p>
    <w:p w14:paraId="137F6C52" w14:textId="1A6B3A2B" w:rsidR="009231A2" w:rsidRDefault="009231A2"/>
    <w:p w14:paraId="1EA335D3" w14:textId="4E578B71" w:rsidR="009231A2" w:rsidRDefault="009231A2">
      <w:r w:rsidRPr="009D04E6">
        <w:rPr>
          <w:b/>
          <w:bCs/>
        </w:rPr>
        <w:t>Existing Submitters and Editors –</w:t>
      </w:r>
      <w:r>
        <w:t xml:space="preserve"> The new Electronic Signature Application and S</w:t>
      </w:r>
      <w:r w:rsidR="001D67E4">
        <w:t>ubscriber Agreement is not required to be submitted to the DEEP unless any of the information changed in the previous year. If so, please explain the change(s) in a cover letter.</w:t>
      </w:r>
    </w:p>
    <w:p w14:paraId="0F8D4139" w14:textId="390BF303" w:rsidR="001D67E4" w:rsidRDefault="001D67E4"/>
    <w:p w14:paraId="1A7682A0" w14:textId="6269C5FC" w:rsidR="001D67E4" w:rsidRDefault="001D67E4">
      <w:r w:rsidRPr="009D04E6">
        <w:rPr>
          <w:b/>
          <w:bCs/>
        </w:rPr>
        <w:t>EMIT Online helpdesk –</w:t>
      </w:r>
      <w:r>
        <w:t xml:space="preserve"> If you need assistance or have questions specific to emissions statement or </w:t>
      </w:r>
      <w:r w:rsidRPr="00590282">
        <w:t>compliance reporting</w:t>
      </w:r>
      <w:r>
        <w:t xml:space="preserve">, contact the EMIT support personnel </w:t>
      </w:r>
      <w:r w:rsidR="003538A9">
        <w:t>a</w:t>
      </w:r>
      <w:r>
        <w:t xml:space="preserve">t 860-424-4152 or via email at </w:t>
      </w:r>
      <w:hyperlink r:id="rId10" w:history="1">
        <w:r w:rsidR="009E0C91" w:rsidRPr="00E30B91">
          <w:rPr>
            <w:rStyle w:val="Hyperlink"/>
          </w:rPr>
          <w:t>DEEP.BAM.TS@ct.gov</w:t>
        </w:r>
      </w:hyperlink>
      <w:r>
        <w:t xml:space="preserve">. CT DEEP </w:t>
      </w:r>
      <w:proofErr w:type="spellStart"/>
      <w:r>
        <w:t>ezFile</w:t>
      </w:r>
      <w:proofErr w:type="spellEnd"/>
      <w:r>
        <w:t xml:space="preserve"> assistance is available from the EMIT Online helpdesk between 8:30 a.m. and 4:30 p.m. Monday through Friday at 860-424-3882.  You can also contact the EMIT Online helpdesk via email using the </w:t>
      </w:r>
      <w:hyperlink r:id="rId11" w:history="1">
        <w:r w:rsidRPr="00E30B91">
          <w:rPr>
            <w:rStyle w:val="Hyperlink"/>
          </w:rPr>
          <w:t>deep.helpdesk@ct.gov</w:t>
        </w:r>
      </w:hyperlink>
      <w:r>
        <w:t xml:space="preserve"> address.</w:t>
      </w:r>
    </w:p>
    <w:p w14:paraId="0DA2A77A" w14:textId="33FFA333" w:rsidR="00763515" w:rsidRDefault="00763515"/>
    <w:p w14:paraId="7124B7FC" w14:textId="5EA55A4A" w:rsidR="00763515" w:rsidRPr="0096227E" w:rsidRDefault="00763515">
      <w:pPr>
        <w:rPr>
          <w:b/>
          <w:bCs/>
          <w:sz w:val="26"/>
          <w:szCs w:val="26"/>
        </w:rPr>
      </w:pPr>
      <w:r w:rsidRPr="0096227E">
        <w:rPr>
          <w:b/>
          <w:bCs/>
          <w:sz w:val="26"/>
          <w:szCs w:val="26"/>
        </w:rPr>
        <w:t>Part II: Site Information</w:t>
      </w:r>
    </w:p>
    <w:p w14:paraId="0885A80C" w14:textId="0A8C7BB3" w:rsidR="00763515" w:rsidRDefault="00763515"/>
    <w:p w14:paraId="508B302A" w14:textId="06C38930" w:rsidR="007B67AC" w:rsidRDefault="00763515" w:rsidP="00E72325">
      <w:pPr>
        <w:pStyle w:val="ListParagraph"/>
        <w:numPr>
          <w:ilvl w:val="0"/>
          <w:numId w:val="3"/>
        </w:numPr>
        <w:sectPr w:rsidR="007B67AC" w:rsidSect="000A0E6F">
          <w:type w:val="continuous"/>
          <w:pgSz w:w="12240" w:h="15840"/>
          <w:pgMar w:top="640" w:right="980" w:bottom="540" w:left="960" w:header="0" w:footer="342" w:gutter="0"/>
          <w:pgNumType w:start="1"/>
          <w:cols w:num="2" w:space="720" w:equalWidth="0">
            <w:col w:w="4761" w:space="541"/>
            <w:col w:w="4998"/>
          </w:cols>
        </w:sectPr>
      </w:pPr>
      <w:r w:rsidRPr="00E72325">
        <w:rPr>
          <w:b/>
          <w:bCs/>
        </w:rPr>
        <w:t>Site Name and Location –</w:t>
      </w:r>
      <w:r>
        <w:t xml:space="preserve"> Provide the site or facility name and location.  The site name should be</w:t>
      </w:r>
    </w:p>
    <w:p w14:paraId="0BCB9C9D" w14:textId="51F7755D" w:rsidR="00E72325" w:rsidRDefault="00E72325">
      <w:pPr>
        <w:pStyle w:val="BodyText"/>
        <w:ind w:left="120" w:right="54"/>
      </w:pPr>
      <w:r>
        <w:lastRenderedPageBreak/>
        <w:t>the name by which the site is commonly known and/or uniquely identified.</w:t>
      </w:r>
    </w:p>
    <w:p w14:paraId="1D5E4EAC" w14:textId="77777777" w:rsidR="00E72325" w:rsidRDefault="00E72325">
      <w:pPr>
        <w:pStyle w:val="BodyText"/>
        <w:ind w:left="120" w:right="54"/>
      </w:pPr>
    </w:p>
    <w:p w14:paraId="06C5521A" w14:textId="3EC7A32C" w:rsidR="00700EA0" w:rsidRDefault="00221B60">
      <w:pPr>
        <w:pStyle w:val="BodyText"/>
        <w:ind w:left="120" w:right="54"/>
      </w:pPr>
      <w:r>
        <w:t>The information given as the location address should be the address of the property at which the proposed activity</w:t>
      </w:r>
      <w:r>
        <w:rPr>
          <w:spacing w:val="-1"/>
        </w:rPr>
        <w:t xml:space="preserve"> </w:t>
      </w:r>
      <w:r>
        <w:t>will take place. Include the street address and municipality. If the property does not have</w:t>
      </w:r>
      <w:r>
        <w:rPr>
          <w:spacing w:val="-4"/>
        </w:rPr>
        <w:t xml:space="preserve"> </w:t>
      </w:r>
      <w:r>
        <w:t>a</w:t>
      </w:r>
      <w:r>
        <w:rPr>
          <w:spacing w:val="-4"/>
        </w:rPr>
        <w:t xml:space="preserve"> </w:t>
      </w:r>
      <w:r>
        <w:t>street</w:t>
      </w:r>
      <w:r>
        <w:rPr>
          <w:spacing w:val="-3"/>
        </w:rPr>
        <w:t xml:space="preserve"> </w:t>
      </w:r>
      <w:r>
        <w:t>number,</w:t>
      </w:r>
      <w:r>
        <w:rPr>
          <w:spacing w:val="-4"/>
        </w:rPr>
        <w:t xml:space="preserve"> </w:t>
      </w:r>
      <w:r>
        <w:t>describe</w:t>
      </w:r>
      <w:r>
        <w:rPr>
          <w:spacing w:val="-6"/>
        </w:rPr>
        <w:t xml:space="preserve"> </w:t>
      </w:r>
      <w:r>
        <w:t>the</w:t>
      </w:r>
      <w:r>
        <w:rPr>
          <w:spacing w:val="-6"/>
        </w:rPr>
        <w:t xml:space="preserve"> </w:t>
      </w:r>
      <w:r>
        <w:t>location</w:t>
      </w:r>
      <w:r>
        <w:rPr>
          <w:spacing w:val="-4"/>
        </w:rPr>
        <w:t xml:space="preserve"> </w:t>
      </w:r>
      <w:r>
        <w:t>in</w:t>
      </w:r>
      <w:r>
        <w:rPr>
          <w:spacing w:val="-4"/>
        </w:rPr>
        <w:t xml:space="preserve"> </w:t>
      </w:r>
      <w:r>
        <w:t>terms of the distance and direction from the nearest intersection</w:t>
      </w:r>
      <w:r>
        <w:rPr>
          <w:spacing w:val="-5"/>
        </w:rPr>
        <w:t xml:space="preserve"> </w:t>
      </w:r>
      <w:r>
        <w:t>with</w:t>
      </w:r>
      <w:r>
        <w:rPr>
          <w:spacing w:val="-8"/>
        </w:rPr>
        <w:t xml:space="preserve"> </w:t>
      </w:r>
      <w:r>
        <w:t>another</w:t>
      </w:r>
      <w:r>
        <w:rPr>
          <w:spacing w:val="-5"/>
        </w:rPr>
        <w:t xml:space="preserve"> </w:t>
      </w:r>
      <w:r>
        <w:t>roadway.</w:t>
      </w:r>
      <w:r>
        <w:rPr>
          <w:spacing w:val="-5"/>
        </w:rPr>
        <w:t xml:space="preserve"> </w:t>
      </w:r>
      <w:r>
        <w:t>For</w:t>
      </w:r>
      <w:r>
        <w:rPr>
          <w:spacing w:val="-5"/>
        </w:rPr>
        <w:t xml:space="preserve"> </w:t>
      </w:r>
      <w:r>
        <w:t>example,</w:t>
      </w:r>
      <w:r>
        <w:rPr>
          <w:spacing w:val="-7"/>
        </w:rPr>
        <w:t xml:space="preserve"> </w:t>
      </w:r>
      <w:r>
        <w:t>“</w:t>
      </w:r>
      <w:r>
        <w:rPr>
          <w:spacing w:val="-5"/>
        </w:rPr>
        <w:t xml:space="preserve"> </w:t>
      </w:r>
    </w:p>
    <w:p w14:paraId="5AEB66BE" w14:textId="77777777" w:rsidR="00700EA0" w:rsidRDefault="00221B60">
      <w:pPr>
        <w:pStyle w:val="BodyText"/>
        <w:spacing w:before="3"/>
        <w:ind w:left="120" w:right="54"/>
      </w:pPr>
      <w:r>
        <w:t>.</w:t>
      </w:r>
      <w:r>
        <w:rPr>
          <w:spacing w:val="-4"/>
        </w:rPr>
        <w:t xml:space="preserve"> </w:t>
      </w:r>
      <w:r>
        <w:t>.</w:t>
      </w:r>
      <w:r>
        <w:rPr>
          <w:spacing w:val="-4"/>
        </w:rPr>
        <w:t xml:space="preserve"> </w:t>
      </w:r>
      <w:r>
        <w:t>on</w:t>
      </w:r>
      <w:r>
        <w:rPr>
          <w:spacing w:val="-4"/>
        </w:rPr>
        <w:t xml:space="preserve"> </w:t>
      </w:r>
      <w:r>
        <w:t>River</w:t>
      </w:r>
      <w:r>
        <w:rPr>
          <w:spacing w:val="-3"/>
        </w:rPr>
        <w:t xml:space="preserve"> </w:t>
      </w:r>
      <w:r>
        <w:t>Street,</w:t>
      </w:r>
      <w:r>
        <w:rPr>
          <w:spacing w:val="-7"/>
        </w:rPr>
        <w:t xml:space="preserve"> </w:t>
      </w:r>
      <w:r>
        <w:t>approximately</w:t>
      </w:r>
      <w:r>
        <w:rPr>
          <w:spacing w:val="-7"/>
        </w:rPr>
        <w:t xml:space="preserve"> </w:t>
      </w:r>
      <w:r>
        <w:t>1000</w:t>
      </w:r>
      <w:r>
        <w:rPr>
          <w:spacing w:val="-4"/>
        </w:rPr>
        <w:t xml:space="preserve"> </w:t>
      </w:r>
      <w:r>
        <w:t>feet</w:t>
      </w:r>
      <w:r>
        <w:rPr>
          <w:spacing w:val="-3"/>
        </w:rPr>
        <w:t xml:space="preserve"> </w:t>
      </w:r>
      <w:r>
        <w:t>north</w:t>
      </w:r>
      <w:r>
        <w:rPr>
          <w:spacing w:val="-4"/>
        </w:rPr>
        <w:t xml:space="preserve"> </w:t>
      </w:r>
      <w:r>
        <w:t>of its intersection with Bear Swamp Road.”</w:t>
      </w:r>
    </w:p>
    <w:p w14:paraId="13D162D0" w14:textId="77777777" w:rsidR="00700EA0" w:rsidRDefault="00700EA0">
      <w:pPr>
        <w:pStyle w:val="BodyText"/>
        <w:spacing w:before="10"/>
      </w:pPr>
    </w:p>
    <w:p w14:paraId="62C88C98" w14:textId="77777777" w:rsidR="00700EA0" w:rsidRDefault="00221B60">
      <w:pPr>
        <w:pStyle w:val="Heading2"/>
      </w:pPr>
      <w:r>
        <w:t>Part</w:t>
      </w:r>
      <w:r>
        <w:rPr>
          <w:spacing w:val="-10"/>
        </w:rPr>
        <w:t xml:space="preserve"> </w:t>
      </w:r>
      <w:r>
        <w:t>III:</w:t>
      </w:r>
      <w:r>
        <w:rPr>
          <w:spacing w:val="-9"/>
        </w:rPr>
        <w:t xml:space="preserve"> </w:t>
      </w:r>
      <w:r>
        <w:t>Applicant</w:t>
      </w:r>
      <w:r>
        <w:rPr>
          <w:spacing w:val="-9"/>
        </w:rPr>
        <w:t xml:space="preserve"> </w:t>
      </w:r>
      <w:r>
        <w:rPr>
          <w:spacing w:val="-2"/>
        </w:rPr>
        <w:t>Information</w:t>
      </w:r>
    </w:p>
    <w:p w14:paraId="42C6848D" w14:textId="77777777" w:rsidR="00700EA0" w:rsidRDefault="00221B60">
      <w:pPr>
        <w:pStyle w:val="BodyText"/>
        <w:spacing w:before="115"/>
        <w:ind w:left="120" w:right="54"/>
      </w:pPr>
      <w:r>
        <w:t>If there are any changes or corrections to your company/facility or individual mailing or billing address</w:t>
      </w:r>
      <w:r>
        <w:rPr>
          <w:spacing w:val="-5"/>
        </w:rPr>
        <w:t xml:space="preserve"> </w:t>
      </w:r>
      <w:r>
        <w:t>or</w:t>
      </w:r>
      <w:r>
        <w:rPr>
          <w:spacing w:val="-6"/>
        </w:rPr>
        <w:t xml:space="preserve"> </w:t>
      </w:r>
      <w:r>
        <w:t>contact</w:t>
      </w:r>
      <w:r>
        <w:rPr>
          <w:spacing w:val="-8"/>
        </w:rPr>
        <w:t xml:space="preserve"> </w:t>
      </w:r>
      <w:r>
        <w:t>information,</w:t>
      </w:r>
      <w:r>
        <w:rPr>
          <w:spacing w:val="-6"/>
        </w:rPr>
        <w:t xml:space="preserve"> </w:t>
      </w:r>
      <w:r>
        <w:t>please</w:t>
      </w:r>
      <w:r>
        <w:rPr>
          <w:spacing w:val="-6"/>
        </w:rPr>
        <w:t xml:space="preserve"> </w:t>
      </w:r>
      <w:r>
        <w:t>complete</w:t>
      </w:r>
      <w:r>
        <w:rPr>
          <w:spacing w:val="-6"/>
        </w:rPr>
        <w:t xml:space="preserve"> </w:t>
      </w:r>
      <w:r>
        <w:t xml:space="preserve">and submit the </w:t>
      </w:r>
      <w:hyperlink r:id="rId12">
        <w:r>
          <w:rPr>
            <w:color w:val="0562C1"/>
            <w:u w:val="single" w:color="0562C1"/>
          </w:rPr>
          <w:t>Request to Change Company/Individual</w:t>
        </w:r>
      </w:hyperlink>
      <w:r>
        <w:rPr>
          <w:color w:val="0562C1"/>
        </w:rPr>
        <w:t xml:space="preserve"> </w:t>
      </w:r>
      <w:hyperlink r:id="rId13">
        <w:r>
          <w:rPr>
            <w:color w:val="0562C1"/>
            <w:u w:val="single" w:color="0562C1"/>
          </w:rPr>
          <w:t>Information</w:t>
        </w:r>
      </w:hyperlink>
      <w:r>
        <w:rPr>
          <w:color w:val="0562C1"/>
        </w:rPr>
        <w:t xml:space="preserve"> </w:t>
      </w:r>
      <w:r>
        <w:t>to the address indicated on the form. If there is a change in name of the entity holding a DEEP</w:t>
      </w:r>
      <w:r>
        <w:rPr>
          <w:spacing w:val="-1"/>
        </w:rPr>
        <w:t xml:space="preserve"> </w:t>
      </w:r>
      <w:r>
        <w:t>license</w:t>
      </w:r>
      <w:r>
        <w:rPr>
          <w:spacing w:val="-3"/>
        </w:rPr>
        <w:t xml:space="preserve"> </w:t>
      </w:r>
      <w:r>
        <w:t>or</w:t>
      </w:r>
      <w:r>
        <w:rPr>
          <w:spacing w:val="-1"/>
        </w:rPr>
        <w:t xml:space="preserve"> </w:t>
      </w:r>
      <w:r>
        <w:t>a</w:t>
      </w:r>
      <w:r>
        <w:rPr>
          <w:spacing w:val="-3"/>
        </w:rPr>
        <w:t xml:space="preserve"> </w:t>
      </w:r>
      <w:r>
        <w:t>change</w:t>
      </w:r>
      <w:r>
        <w:rPr>
          <w:spacing w:val="-1"/>
        </w:rPr>
        <w:t xml:space="preserve"> </w:t>
      </w:r>
      <w:r>
        <w:t>in</w:t>
      </w:r>
      <w:r>
        <w:rPr>
          <w:spacing w:val="-1"/>
        </w:rPr>
        <w:t xml:space="preserve"> </w:t>
      </w:r>
      <w:r>
        <w:t>ownership,</w:t>
      </w:r>
      <w:r>
        <w:rPr>
          <w:spacing w:val="-4"/>
        </w:rPr>
        <w:t xml:space="preserve"> </w:t>
      </w:r>
      <w:r>
        <w:t>contact the Office of Planning and Program Development (OPPD) at 860-424-3003. For any other changes you must contact the specific program from which you hold a current DEEP license.</w:t>
      </w:r>
    </w:p>
    <w:p w14:paraId="54D7ED30" w14:textId="77777777" w:rsidR="00700EA0" w:rsidRDefault="00221B60">
      <w:pPr>
        <w:pStyle w:val="BodyText"/>
        <w:ind w:left="120" w:right="54"/>
      </w:pPr>
      <w:r>
        <w:t>When</w:t>
      </w:r>
      <w:r>
        <w:rPr>
          <w:spacing w:val="-7"/>
        </w:rPr>
        <w:t xml:space="preserve"> </w:t>
      </w:r>
      <w:r>
        <w:t>completing</w:t>
      </w:r>
      <w:r>
        <w:rPr>
          <w:spacing w:val="-7"/>
        </w:rPr>
        <w:t xml:space="preserve"> </w:t>
      </w:r>
      <w:r>
        <w:t>this</w:t>
      </w:r>
      <w:r>
        <w:rPr>
          <w:spacing w:val="-6"/>
        </w:rPr>
        <w:t xml:space="preserve"> </w:t>
      </w:r>
      <w:r>
        <w:t>part,</w:t>
      </w:r>
      <w:r>
        <w:rPr>
          <w:spacing w:val="-7"/>
        </w:rPr>
        <w:t xml:space="preserve"> </w:t>
      </w:r>
      <w:r>
        <w:t>please</w:t>
      </w:r>
      <w:r>
        <w:rPr>
          <w:spacing w:val="-4"/>
        </w:rPr>
        <w:t xml:space="preserve"> </w:t>
      </w:r>
      <w:r>
        <w:t>use</w:t>
      </w:r>
      <w:r>
        <w:rPr>
          <w:spacing w:val="-4"/>
        </w:rPr>
        <w:t xml:space="preserve"> </w:t>
      </w:r>
      <w:r>
        <w:t>the</w:t>
      </w:r>
      <w:r>
        <w:rPr>
          <w:spacing w:val="-4"/>
        </w:rPr>
        <w:t xml:space="preserve"> </w:t>
      </w:r>
      <w:r>
        <w:t xml:space="preserve">following </w:t>
      </w:r>
      <w:r>
        <w:rPr>
          <w:spacing w:val="-2"/>
        </w:rPr>
        <w:t>standards:</w:t>
      </w:r>
    </w:p>
    <w:p w14:paraId="7AB32DB7" w14:textId="667AFD1B" w:rsidR="00700EA0" w:rsidRDefault="00221B60">
      <w:pPr>
        <w:pStyle w:val="ListParagraph"/>
        <w:numPr>
          <w:ilvl w:val="0"/>
          <w:numId w:val="2"/>
        </w:numPr>
        <w:tabs>
          <w:tab w:val="left" w:pos="480"/>
          <w:tab w:val="left" w:pos="481"/>
        </w:tabs>
        <w:rPr>
          <w:rFonts w:ascii="Symbol" w:hAnsi="Symbol"/>
        </w:rPr>
      </w:pPr>
      <w:r>
        <w:rPr>
          <w:i/>
        </w:rPr>
        <w:t xml:space="preserve">Name </w:t>
      </w:r>
      <w:r>
        <w:t xml:space="preserve">- Provide the full, legal </w:t>
      </w:r>
      <w:r>
        <w:rPr>
          <w:i/>
        </w:rPr>
        <w:t xml:space="preserve">company/firm </w:t>
      </w:r>
      <w:r>
        <w:t>name. (If identifying an entity registered with the Secretary of the State, fill in the name exactly</w:t>
      </w:r>
      <w:r>
        <w:rPr>
          <w:spacing w:val="-3"/>
        </w:rPr>
        <w:t xml:space="preserve"> </w:t>
      </w:r>
      <w:r>
        <w:t>as</w:t>
      </w:r>
      <w:r>
        <w:rPr>
          <w:spacing w:val="-2"/>
        </w:rPr>
        <w:t xml:space="preserve"> </w:t>
      </w:r>
      <w:r>
        <w:t>it</w:t>
      </w:r>
      <w:r>
        <w:rPr>
          <w:spacing w:val="-2"/>
        </w:rPr>
        <w:t xml:space="preserve"> </w:t>
      </w:r>
      <w:r>
        <w:t>is</w:t>
      </w:r>
      <w:r>
        <w:rPr>
          <w:spacing w:val="-2"/>
        </w:rPr>
        <w:t xml:space="preserve"> </w:t>
      </w:r>
      <w:r>
        <w:t>shown on</w:t>
      </w:r>
      <w:r>
        <w:rPr>
          <w:spacing w:val="-3"/>
        </w:rPr>
        <w:t xml:space="preserve"> </w:t>
      </w:r>
      <w:r>
        <w:t xml:space="preserve">the registration. Please note, for those entities registered with the Secretary of State, the registered name will be the name used by DEEP. This information can be accessed at </w:t>
      </w:r>
      <w:hyperlink r:id="rId14" w:history="1">
        <w:r>
          <w:rPr>
            <w:rStyle w:val="Hyperlink"/>
          </w:rPr>
          <w:t>CT.gov Business Records Search Tool</w:t>
        </w:r>
      </w:hyperlink>
      <w:r>
        <w:t xml:space="preserve">.) If identifying an </w:t>
      </w:r>
      <w:r>
        <w:rPr>
          <w:i/>
        </w:rPr>
        <w:t>individual</w:t>
      </w:r>
      <w:r>
        <w:t>, provide the legal name (include suffix) in the following format: First Name; Middle</w:t>
      </w:r>
      <w:r>
        <w:rPr>
          <w:spacing w:val="-6"/>
        </w:rPr>
        <w:t xml:space="preserve"> </w:t>
      </w:r>
      <w:r>
        <w:t>Initial;</w:t>
      </w:r>
      <w:r>
        <w:rPr>
          <w:spacing w:val="-5"/>
        </w:rPr>
        <w:t xml:space="preserve"> </w:t>
      </w:r>
      <w:r>
        <w:t>Last</w:t>
      </w:r>
      <w:r>
        <w:rPr>
          <w:spacing w:val="-5"/>
        </w:rPr>
        <w:t xml:space="preserve"> </w:t>
      </w:r>
      <w:r>
        <w:t>Name;</w:t>
      </w:r>
      <w:r>
        <w:rPr>
          <w:spacing w:val="-8"/>
        </w:rPr>
        <w:t xml:space="preserve"> </w:t>
      </w:r>
      <w:r>
        <w:t>Suffix</w:t>
      </w:r>
      <w:r>
        <w:rPr>
          <w:spacing w:val="-6"/>
        </w:rPr>
        <w:t xml:space="preserve"> </w:t>
      </w:r>
      <w:r>
        <w:t>(Jr,</w:t>
      </w:r>
      <w:r>
        <w:rPr>
          <w:spacing w:val="-6"/>
        </w:rPr>
        <w:t xml:space="preserve"> </w:t>
      </w:r>
      <w:r>
        <w:t>Sr.,</w:t>
      </w:r>
      <w:r>
        <w:rPr>
          <w:spacing w:val="-6"/>
        </w:rPr>
        <w:t xml:space="preserve"> </w:t>
      </w:r>
      <w:r>
        <w:t>II,</w:t>
      </w:r>
      <w:r>
        <w:rPr>
          <w:spacing w:val="-4"/>
        </w:rPr>
        <w:t xml:space="preserve"> </w:t>
      </w:r>
      <w:r>
        <w:t>III, etc.). If the applicant is a governmental body, identify the city or town of such body followed by the relevant department, board or division.</w:t>
      </w:r>
    </w:p>
    <w:p w14:paraId="46EDB92B" w14:textId="77777777" w:rsidR="00700EA0" w:rsidRDefault="00221B60">
      <w:pPr>
        <w:pStyle w:val="ListParagraph"/>
        <w:numPr>
          <w:ilvl w:val="0"/>
          <w:numId w:val="2"/>
        </w:numPr>
        <w:tabs>
          <w:tab w:val="left" w:pos="481"/>
        </w:tabs>
        <w:ind w:right="190"/>
        <w:jc w:val="both"/>
        <w:rPr>
          <w:rFonts w:ascii="Symbol" w:hAnsi="Symbol"/>
        </w:rPr>
      </w:pPr>
      <w:r>
        <w:rPr>
          <w:i/>
        </w:rPr>
        <w:t>Phone</w:t>
      </w:r>
      <w:r>
        <w:rPr>
          <w:i/>
          <w:spacing w:val="-6"/>
        </w:rPr>
        <w:t xml:space="preserve"> </w:t>
      </w:r>
      <w:r>
        <w:t>-</w:t>
      </w:r>
      <w:r>
        <w:rPr>
          <w:spacing w:val="-10"/>
        </w:rPr>
        <w:t xml:space="preserve"> </w:t>
      </w:r>
      <w:r>
        <w:t>Unless</w:t>
      </w:r>
      <w:r>
        <w:rPr>
          <w:spacing w:val="-6"/>
        </w:rPr>
        <w:t xml:space="preserve"> </w:t>
      </w:r>
      <w:r>
        <w:t>otherwise</w:t>
      </w:r>
      <w:r>
        <w:rPr>
          <w:spacing w:val="-6"/>
        </w:rPr>
        <w:t xml:space="preserve"> </w:t>
      </w:r>
      <w:r>
        <w:t>indicated,</w:t>
      </w:r>
      <w:r>
        <w:rPr>
          <w:spacing w:val="-6"/>
        </w:rPr>
        <w:t xml:space="preserve"> </w:t>
      </w:r>
      <w:r>
        <w:t>the</w:t>
      </w:r>
      <w:r>
        <w:rPr>
          <w:spacing w:val="-6"/>
        </w:rPr>
        <w:t xml:space="preserve"> </w:t>
      </w:r>
      <w:r>
        <w:t>phone number provided</w:t>
      </w:r>
      <w:r>
        <w:rPr>
          <w:spacing w:val="-3"/>
        </w:rPr>
        <w:t xml:space="preserve"> </w:t>
      </w:r>
      <w:r>
        <w:t>should</w:t>
      </w:r>
      <w:r>
        <w:rPr>
          <w:spacing w:val="-1"/>
        </w:rPr>
        <w:t xml:space="preserve"> </w:t>
      </w:r>
      <w:r>
        <w:t>be</w:t>
      </w:r>
      <w:r>
        <w:rPr>
          <w:spacing w:val="-3"/>
        </w:rPr>
        <w:t xml:space="preserve"> </w:t>
      </w:r>
      <w:r>
        <w:t>the</w:t>
      </w:r>
      <w:r>
        <w:rPr>
          <w:spacing w:val="-1"/>
        </w:rPr>
        <w:t xml:space="preserve"> </w:t>
      </w:r>
      <w:r>
        <w:t>number where the corresponding</w:t>
      </w:r>
      <w:r>
        <w:rPr>
          <w:spacing w:val="-3"/>
        </w:rPr>
        <w:t xml:space="preserve"> </w:t>
      </w:r>
      <w:r>
        <w:t>individual can be</w:t>
      </w:r>
      <w:r>
        <w:rPr>
          <w:spacing w:val="-2"/>
        </w:rPr>
        <w:t xml:space="preserve"> </w:t>
      </w:r>
      <w:r>
        <w:t>contacted during daytime business hours.</w:t>
      </w:r>
    </w:p>
    <w:p w14:paraId="28E591D8" w14:textId="3C31503A" w:rsidR="00700EA0" w:rsidRDefault="00221B60">
      <w:pPr>
        <w:pStyle w:val="ListParagraph"/>
        <w:numPr>
          <w:ilvl w:val="0"/>
          <w:numId w:val="2"/>
        </w:numPr>
        <w:tabs>
          <w:tab w:val="left" w:pos="480"/>
          <w:tab w:val="left" w:pos="481"/>
        </w:tabs>
        <w:ind w:right="241"/>
        <w:rPr>
          <w:rFonts w:ascii="Symbol" w:hAnsi="Symbol"/>
        </w:rPr>
      </w:pPr>
      <w:r>
        <w:rPr>
          <w:i/>
        </w:rPr>
        <w:t xml:space="preserve">Contact Person </w:t>
      </w:r>
      <w:r>
        <w:t>- Provide the name of the specific</w:t>
      </w:r>
      <w:r>
        <w:rPr>
          <w:spacing w:val="-9"/>
        </w:rPr>
        <w:t xml:space="preserve"> </w:t>
      </w:r>
      <w:r>
        <w:t>individual</w:t>
      </w:r>
      <w:r>
        <w:rPr>
          <w:spacing w:val="-6"/>
        </w:rPr>
        <w:t xml:space="preserve"> </w:t>
      </w:r>
      <w:r>
        <w:t>within</w:t>
      </w:r>
      <w:r>
        <w:rPr>
          <w:spacing w:val="-10"/>
        </w:rPr>
        <w:t xml:space="preserve"> </w:t>
      </w:r>
      <w:r>
        <w:t>the</w:t>
      </w:r>
      <w:r>
        <w:rPr>
          <w:spacing w:val="-7"/>
        </w:rPr>
        <w:t xml:space="preserve"> </w:t>
      </w:r>
      <w:r>
        <w:t>company</w:t>
      </w:r>
      <w:r>
        <w:rPr>
          <w:spacing w:val="-9"/>
        </w:rPr>
        <w:t xml:space="preserve"> </w:t>
      </w:r>
      <w:r w:rsidR="00EF3DF4">
        <w:t>who</w:t>
      </w:r>
      <w:r>
        <w:t xml:space="preserve"> DEEP may contact.</w:t>
      </w:r>
    </w:p>
    <w:p w14:paraId="0A18E28A" w14:textId="228A11BC" w:rsidR="00700EA0" w:rsidRPr="007B67AC" w:rsidRDefault="00221B60">
      <w:pPr>
        <w:pStyle w:val="ListParagraph"/>
        <w:numPr>
          <w:ilvl w:val="0"/>
          <w:numId w:val="2"/>
        </w:numPr>
        <w:tabs>
          <w:tab w:val="left" w:pos="480"/>
          <w:tab w:val="left" w:pos="481"/>
        </w:tabs>
        <w:spacing w:line="237" w:lineRule="auto"/>
        <w:ind w:right="104"/>
        <w:rPr>
          <w:rFonts w:ascii="Symbol" w:hAnsi="Symbol"/>
          <w:sz w:val="26"/>
        </w:rPr>
      </w:pPr>
      <w:r>
        <w:rPr>
          <w:i/>
        </w:rPr>
        <w:t xml:space="preserve">E-Mail </w:t>
      </w:r>
      <w:r>
        <w:t>– Applicants must provide an accurate company</w:t>
      </w:r>
      <w:r>
        <w:rPr>
          <w:spacing w:val="-9"/>
        </w:rPr>
        <w:t xml:space="preserve"> </w:t>
      </w:r>
      <w:r>
        <w:t>e-mail</w:t>
      </w:r>
      <w:r>
        <w:rPr>
          <w:spacing w:val="-6"/>
        </w:rPr>
        <w:t xml:space="preserve"> </w:t>
      </w:r>
      <w:r>
        <w:t>address</w:t>
      </w:r>
      <w:r>
        <w:rPr>
          <w:spacing w:val="-6"/>
        </w:rPr>
        <w:t xml:space="preserve"> </w:t>
      </w:r>
      <w:r>
        <w:t>when</w:t>
      </w:r>
      <w:r>
        <w:rPr>
          <w:spacing w:val="-7"/>
        </w:rPr>
        <w:t xml:space="preserve"> </w:t>
      </w:r>
      <w:r>
        <w:t>completing</w:t>
      </w:r>
      <w:r>
        <w:rPr>
          <w:spacing w:val="-10"/>
        </w:rPr>
        <w:t xml:space="preserve"> </w:t>
      </w:r>
      <w:r>
        <w:t>their application form. The e- mail address may be used</w:t>
      </w:r>
      <w:r>
        <w:rPr>
          <w:spacing w:val="-3"/>
        </w:rPr>
        <w:t xml:space="preserve"> </w:t>
      </w:r>
      <w:r>
        <w:t>for</w:t>
      </w:r>
      <w:r>
        <w:rPr>
          <w:spacing w:val="-2"/>
        </w:rPr>
        <w:t xml:space="preserve"> </w:t>
      </w:r>
      <w:r>
        <w:t>future</w:t>
      </w:r>
      <w:r>
        <w:rPr>
          <w:spacing w:val="-2"/>
        </w:rPr>
        <w:t xml:space="preserve"> </w:t>
      </w:r>
      <w:r>
        <w:t>correspondence from</w:t>
      </w:r>
      <w:r>
        <w:rPr>
          <w:spacing w:val="-4"/>
        </w:rPr>
        <w:t xml:space="preserve"> </w:t>
      </w:r>
      <w:r>
        <w:t>the DEEP to your business.</w:t>
      </w:r>
    </w:p>
    <w:p w14:paraId="25D712EB" w14:textId="6FBA941D" w:rsidR="007B67AC" w:rsidRDefault="007B67AC" w:rsidP="007B67AC">
      <w:pPr>
        <w:tabs>
          <w:tab w:val="left" w:pos="480"/>
          <w:tab w:val="left" w:pos="481"/>
        </w:tabs>
        <w:spacing w:line="237" w:lineRule="auto"/>
        <w:ind w:right="104"/>
        <w:rPr>
          <w:rFonts w:ascii="Symbol" w:hAnsi="Symbol"/>
          <w:sz w:val="26"/>
        </w:rPr>
      </w:pPr>
    </w:p>
    <w:p w14:paraId="63D1213B" w14:textId="77777777" w:rsidR="007B67AC" w:rsidRPr="007B67AC" w:rsidRDefault="007B67AC" w:rsidP="007B67AC">
      <w:pPr>
        <w:tabs>
          <w:tab w:val="left" w:pos="480"/>
          <w:tab w:val="left" w:pos="481"/>
        </w:tabs>
        <w:spacing w:line="237" w:lineRule="auto"/>
        <w:ind w:right="104"/>
        <w:rPr>
          <w:rFonts w:ascii="Symbol" w:hAnsi="Symbol"/>
          <w:sz w:val="26"/>
        </w:rPr>
      </w:pPr>
    </w:p>
    <w:p w14:paraId="77B77E27" w14:textId="0BC51382" w:rsidR="00700EA0" w:rsidRDefault="00221B60">
      <w:pPr>
        <w:pStyle w:val="BodyText"/>
        <w:spacing w:before="74"/>
        <w:ind w:left="120" w:right="16"/>
      </w:pPr>
      <w:r>
        <w:t>Note: By providing this e-mail address you are agreeing to receive official correspondence from the department,</w:t>
      </w:r>
      <w:r>
        <w:rPr>
          <w:spacing w:val="-6"/>
        </w:rPr>
        <w:t xml:space="preserve"> </w:t>
      </w:r>
      <w:r>
        <w:t>at</w:t>
      </w:r>
      <w:r>
        <w:rPr>
          <w:spacing w:val="-5"/>
        </w:rPr>
        <w:t xml:space="preserve"> </w:t>
      </w:r>
      <w:r>
        <w:t>this</w:t>
      </w:r>
      <w:r>
        <w:rPr>
          <w:spacing w:val="-8"/>
        </w:rPr>
        <w:t xml:space="preserve"> </w:t>
      </w:r>
      <w:r>
        <w:t>electronic</w:t>
      </w:r>
      <w:r>
        <w:rPr>
          <w:spacing w:val="-6"/>
        </w:rPr>
        <w:t xml:space="preserve"> </w:t>
      </w:r>
      <w:r>
        <w:t>address,</w:t>
      </w:r>
      <w:r>
        <w:rPr>
          <w:spacing w:val="-6"/>
        </w:rPr>
        <w:t xml:space="preserve"> </w:t>
      </w:r>
      <w:r>
        <w:t>concerning</w:t>
      </w:r>
      <w:r>
        <w:rPr>
          <w:spacing w:val="-9"/>
        </w:rPr>
        <w:t xml:space="preserve"> </w:t>
      </w:r>
      <w:r>
        <w:t>the subject application. Please remember to check your security settings to be sure you can receive e-mails from “ct.gov” addresses. Also, please notify the department if your e-mail address changes.</w:t>
      </w:r>
    </w:p>
    <w:p w14:paraId="556F9CF2" w14:textId="77777777" w:rsidR="00700EA0" w:rsidRDefault="00700EA0">
      <w:pPr>
        <w:pStyle w:val="BodyText"/>
        <w:spacing w:before="11"/>
        <w:rPr>
          <w:sz w:val="21"/>
        </w:rPr>
      </w:pPr>
    </w:p>
    <w:p w14:paraId="35E4D6A4" w14:textId="77777777" w:rsidR="00700EA0" w:rsidRDefault="00221B60">
      <w:pPr>
        <w:pStyle w:val="ListParagraph"/>
        <w:numPr>
          <w:ilvl w:val="0"/>
          <w:numId w:val="1"/>
        </w:numPr>
        <w:tabs>
          <w:tab w:val="left" w:pos="481"/>
        </w:tabs>
        <w:ind w:right="152"/>
        <w:rPr>
          <w:i/>
        </w:rPr>
      </w:pPr>
      <w:r>
        <w:rPr>
          <w:b/>
        </w:rPr>
        <w:t xml:space="preserve">Applicant Information – </w:t>
      </w:r>
      <w:r>
        <w:t xml:space="preserve">Complete the information concerning the applicant. </w:t>
      </w:r>
      <w:r>
        <w:rPr>
          <w:i/>
        </w:rPr>
        <w:t>The applicant</w:t>
      </w:r>
      <w:r>
        <w:rPr>
          <w:i/>
          <w:spacing w:val="-4"/>
        </w:rPr>
        <w:t xml:space="preserve"> </w:t>
      </w:r>
      <w:r>
        <w:rPr>
          <w:i/>
        </w:rPr>
        <w:t>must</w:t>
      </w:r>
      <w:r>
        <w:rPr>
          <w:i/>
          <w:spacing w:val="-4"/>
        </w:rPr>
        <w:t xml:space="preserve"> </w:t>
      </w:r>
      <w:r>
        <w:rPr>
          <w:i/>
        </w:rPr>
        <w:t>be</w:t>
      </w:r>
      <w:r>
        <w:rPr>
          <w:i/>
          <w:spacing w:val="-6"/>
        </w:rPr>
        <w:t xml:space="preserve"> </w:t>
      </w:r>
      <w:r>
        <w:rPr>
          <w:i/>
        </w:rPr>
        <w:t>either</w:t>
      </w:r>
      <w:r>
        <w:rPr>
          <w:i/>
          <w:spacing w:val="-6"/>
        </w:rPr>
        <w:t xml:space="preserve"> </w:t>
      </w:r>
      <w:r>
        <w:rPr>
          <w:i/>
        </w:rPr>
        <w:t>the</w:t>
      </w:r>
      <w:r>
        <w:rPr>
          <w:i/>
          <w:spacing w:val="-6"/>
        </w:rPr>
        <w:t xml:space="preserve"> </w:t>
      </w:r>
      <w:r>
        <w:rPr>
          <w:i/>
        </w:rPr>
        <w:t>owner</w:t>
      </w:r>
      <w:r>
        <w:rPr>
          <w:i/>
          <w:spacing w:val="-4"/>
        </w:rPr>
        <w:t xml:space="preserve"> </w:t>
      </w:r>
      <w:r>
        <w:rPr>
          <w:i/>
        </w:rPr>
        <w:t>or</w:t>
      </w:r>
      <w:r>
        <w:rPr>
          <w:i/>
          <w:spacing w:val="-6"/>
        </w:rPr>
        <w:t xml:space="preserve"> </w:t>
      </w:r>
      <w:r>
        <w:rPr>
          <w:i/>
        </w:rPr>
        <w:t>operator</w:t>
      </w:r>
      <w:r>
        <w:rPr>
          <w:i/>
          <w:spacing w:val="-4"/>
        </w:rPr>
        <w:t xml:space="preserve"> </w:t>
      </w:r>
      <w:r>
        <w:rPr>
          <w:i/>
        </w:rPr>
        <w:t>of the equipment.</w:t>
      </w:r>
    </w:p>
    <w:p w14:paraId="270B2C8B" w14:textId="77777777" w:rsidR="00700EA0" w:rsidRDefault="00221B60">
      <w:pPr>
        <w:pStyle w:val="ListParagraph"/>
        <w:numPr>
          <w:ilvl w:val="1"/>
          <w:numId w:val="1"/>
        </w:numPr>
        <w:tabs>
          <w:tab w:val="left" w:pos="840"/>
          <w:tab w:val="left" w:pos="841"/>
        </w:tabs>
        <w:ind w:right="506"/>
      </w:pPr>
      <w:r>
        <w:rPr>
          <w:b/>
          <w:i/>
        </w:rPr>
        <w:t>Applicant</w:t>
      </w:r>
      <w:r>
        <w:rPr>
          <w:b/>
          <w:i/>
          <w:spacing w:val="-7"/>
        </w:rPr>
        <w:t xml:space="preserve"> </w:t>
      </w:r>
      <w:r>
        <w:rPr>
          <w:b/>
          <w:i/>
        </w:rPr>
        <w:t>Type</w:t>
      </w:r>
      <w:r>
        <w:rPr>
          <w:b/>
          <w:i/>
          <w:spacing w:val="-7"/>
        </w:rPr>
        <w:t xml:space="preserve"> </w:t>
      </w:r>
      <w:r>
        <w:rPr>
          <w:b/>
        </w:rPr>
        <w:t>–</w:t>
      </w:r>
      <w:r>
        <w:rPr>
          <w:b/>
          <w:spacing w:val="-8"/>
        </w:rPr>
        <w:t xml:space="preserve"> </w:t>
      </w:r>
      <w:r>
        <w:t>Indicate</w:t>
      </w:r>
      <w:r>
        <w:rPr>
          <w:spacing w:val="-9"/>
        </w:rPr>
        <w:t xml:space="preserve"> </w:t>
      </w:r>
      <w:r>
        <w:t>the</w:t>
      </w:r>
      <w:r>
        <w:rPr>
          <w:spacing w:val="-8"/>
        </w:rPr>
        <w:t xml:space="preserve"> </w:t>
      </w:r>
      <w:r>
        <w:t>applicant’s entity type (check one).</w:t>
      </w:r>
    </w:p>
    <w:p w14:paraId="72B8979A" w14:textId="77777777" w:rsidR="00700EA0" w:rsidRDefault="00221B60">
      <w:pPr>
        <w:pStyle w:val="BodyText"/>
        <w:spacing w:line="253" w:lineRule="exact"/>
        <w:ind w:left="840"/>
      </w:pPr>
      <w:r>
        <w:t>If</w:t>
      </w:r>
      <w:r>
        <w:rPr>
          <w:spacing w:val="-3"/>
        </w:rPr>
        <w:t xml:space="preserve"> </w:t>
      </w:r>
      <w:r>
        <w:t>the</w:t>
      </w:r>
      <w:r>
        <w:rPr>
          <w:spacing w:val="-3"/>
        </w:rPr>
        <w:t xml:space="preserve"> </w:t>
      </w:r>
      <w:r>
        <w:t>applicant</w:t>
      </w:r>
      <w:r>
        <w:rPr>
          <w:spacing w:val="-4"/>
        </w:rPr>
        <w:t xml:space="preserve"> </w:t>
      </w:r>
      <w:r>
        <w:t>is</w:t>
      </w:r>
      <w:r>
        <w:rPr>
          <w:spacing w:val="-3"/>
        </w:rPr>
        <w:t xml:space="preserve"> </w:t>
      </w:r>
      <w:r>
        <w:t>a</w:t>
      </w:r>
      <w:r>
        <w:rPr>
          <w:spacing w:val="-4"/>
        </w:rPr>
        <w:t xml:space="preserve"> </w:t>
      </w:r>
      <w:r>
        <w:t>business</w:t>
      </w:r>
      <w:r>
        <w:rPr>
          <w:spacing w:val="-2"/>
        </w:rPr>
        <w:t xml:space="preserve"> entity:</w:t>
      </w:r>
    </w:p>
    <w:p w14:paraId="2E9CD73F" w14:textId="77777777" w:rsidR="00700EA0" w:rsidRDefault="00221B60">
      <w:pPr>
        <w:pStyle w:val="ListParagraph"/>
        <w:numPr>
          <w:ilvl w:val="2"/>
          <w:numId w:val="1"/>
        </w:numPr>
        <w:tabs>
          <w:tab w:val="left" w:pos="1112"/>
        </w:tabs>
        <w:spacing w:before="1"/>
        <w:ind w:right="382"/>
      </w:pPr>
      <w:r>
        <w:t>Indicate</w:t>
      </w:r>
      <w:r>
        <w:rPr>
          <w:spacing w:val="-5"/>
        </w:rPr>
        <w:t xml:space="preserve"> </w:t>
      </w:r>
      <w:r>
        <w:t>the</w:t>
      </w:r>
      <w:r>
        <w:rPr>
          <w:spacing w:val="-5"/>
        </w:rPr>
        <w:t xml:space="preserve"> </w:t>
      </w:r>
      <w:r>
        <w:t>business</w:t>
      </w:r>
      <w:r>
        <w:rPr>
          <w:spacing w:val="-7"/>
        </w:rPr>
        <w:t xml:space="preserve"> </w:t>
      </w:r>
      <w:r>
        <w:t>type</w:t>
      </w:r>
      <w:r>
        <w:rPr>
          <w:spacing w:val="-5"/>
        </w:rPr>
        <w:t xml:space="preserve"> </w:t>
      </w:r>
      <w:r>
        <w:t>or</w:t>
      </w:r>
      <w:r>
        <w:rPr>
          <w:spacing w:val="-5"/>
        </w:rPr>
        <w:t xml:space="preserve"> </w:t>
      </w:r>
      <w:r>
        <w:t>list</w:t>
      </w:r>
      <w:r>
        <w:rPr>
          <w:spacing w:val="-6"/>
        </w:rPr>
        <w:t xml:space="preserve"> </w:t>
      </w:r>
      <w:r>
        <w:t>type</w:t>
      </w:r>
      <w:r>
        <w:rPr>
          <w:spacing w:val="-5"/>
        </w:rPr>
        <w:t xml:space="preserve"> </w:t>
      </w:r>
      <w:r>
        <w:t xml:space="preserve">as </w:t>
      </w:r>
      <w:r>
        <w:rPr>
          <w:spacing w:val="-2"/>
        </w:rPr>
        <w:t>“Other”.</w:t>
      </w:r>
    </w:p>
    <w:p w14:paraId="51FA5FBB" w14:textId="5D76F65F" w:rsidR="00700EA0" w:rsidRDefault="00221B60">
      <w:pPr>
        <w:pStyle w:val="ListParagraph"/>
        <w:numPr>
          <w:ilvl w:val="2"/>
          <w:numId w:val="1"/>
        </w:numPr>
        <w:tabs>
          <w:tab w:val="left" w:pos="1112"/>
        </w:tabs>
        <w:spacing w:before="1"/>
        <w:ind w:right="540"/>
      </w:pPr>
      <w:r>
        <w:t>Provide</w:t>
      </w:r>
      <w:r>
        <w:rPr>
          <w:spacing w:val="-7"/>
        </w:rPr>
        <w:t xml:space="preserve"> </w:t>
      </w:r>
      <w:r>
        <w:t>the</w:t>
      </w:r>
      <w:r>
        <w:rPr>
          <w:spacing w:val="-7"/>
        </w:rPr>
        <w:t xml:space="preserve"> </w:t>
      </w:r>
      <w:r>
        <w:t>entity’s</w:t>
      </w:r>
      <w:r>
        <w:rPr>
          <w:spacing w:val="-7"/>
        </w:rPr>
        <w:t xml:space="preserve"> </w:t>
      </w:r>
      <w:r>
        <w:t>Secretary</w:t>
      </w:r>
      <w:r>
        <w:rPr>
          <w:spacing w:val="-10"/>
        </w:rPr>
        <w:t xml:space="preserve"> </w:t>
      </w:r>
      <w:r>
        <w:t>of</w:t>
      </w:r>
      <w:r>
        <w:rPr>
          <w:spacing w:val="-7"/>
        </w:rPr>
        <w:t xml:space="preserve"> </w:t>
      </w:r>
      <w:r>
        <w:t xml:space="preserve">State Business Identification Number. This information can be </w:t>
      </w:r>
      <w:r w:rsidR="00EF3DF4">
        <w:t>obtained from</w:t>
      </w:r>
      <w:r>
        <w:t xml:space="preserve"> </w:t>
      </w:r>
      <w:hyperlink r:id="rId15">
        <w:r w:rsidRPr="00221B60">
          <w:t xml:space="preserve"> </w:t>
        </w:r>
        <w:hyperlink r:id="rId16" w:history="1">
          <w:r>
            <w:rPr>
              <w:rStyle w:val="Hyperlink"/>
            </w:rPr>
            <w:t>CT.gov Business Records Search Tool</w:t>
          </w:r>
        </w:hyperlink>
        <w:r>
          <w:rPr>
            <w:spacing w:val="-2"/>
          </w:rPr>
          <w:t>.</w:t>
        </w:r>
      </w:hyperlink>
    </w:p>
    <w:p w14:paraId="0D376C97" w14:textId="77777777" w:rsidR="00700EA0" w:rsidRDefault="00221B60">
      <w:pPr>
        <w:pStyle w:val="ListParagraph"/>
        <w:numPr>
          <w:ilvl w:val="2"/>
          <w:numId w:val="1"/>
        </w:numPr>
        <w:tabs>
          <w:tab w:val="left" w:pos="1112"/>
        </w:tabs>
        <w:ind w:right="228"/>
      </w:pPr>
      <w:r>
        <w:t>Indicate</w:t>
      </w:r>
      <w:r>
        <w:rPr>
          <w:spacing w:val="-6"/>
        </w:rPr>
        <w:t xml:space="preserve"> </w:t>
      </w:r>
      <w:r>
        <w:t>if</w:t>
      </w:r>
      <w:r>
        <w:rPr>
          <w:spacing w:val="-6"/>
        </w:rPr>
        <w:t xml:space="preserve"> </w:t>
      </w:r>
      <w:r>
        <w:t>the</w:t>
      </w:r>
      <w:r>
        <w:rPr>
          <w:spacing w:val="-6"/>
        </w:rPr>
        <w:t xml:space="preserve"> </w:t>
      </w:r>
      <w:r>
        <w:t>business</w:t>
      </w:r>
      <w:r>
        <w:rPr>
          <w:spacing w:val="-8"/>
        </w:rPr>
        <w:t xml:space="preserve"> </w:t>
      </w:r>
      <w:r>
        <w:t>is</w:t>
      </w:r>
      <w:r>
        <w:rPr>
          <w:spacing w:val="-6"/>
        </w:rPr>
        <w:t xml:space="preserve"> </w:t>
      </w:r>
      <w:r>
        <w:t>NOT</w:t>
      </w:r>
      <w:r>
        <w:rPr>
          <w:spacing w:val="-4"/>
        </w:rPr>
        <w:t xml:space="preserve"> </w:t>
      </w:r>
      <w:r>
        <w:t>registered with the Secretary of State’s Office.</w:t>
      </w:r>
    </w:p>
    <w:p w14:paraId="224DA6A9" w14:textId="77777777" w:rsidR="00700EA0" w:rsidRDefault="00221B60">
      <w:pPr>
        <w:pStyle w:val="ListParagraph"/>
        <w:numPr>
          <w:ilvl w:val="1"/>
          <w:numId w:val="1"/>
        </w:numPr>
        <w:tabs>
          <w:tab w:val="left" w:pos="840"/>
          <w:tab w:val="left" w:pos="841"/>
        </w:tabs>
        <w:ind w:right="110"/>
      </w:pPr>
      <w:r>
        <w:rPr>
          <w:b/>
        </w:rPr>
        <w:t xml:space="preserve">Applicant’s Interest – </w:t>
      </w:r>
      <w:r>
        <w:t>Indicate the applicant’s interest in the property at which the</w:t>
      </w:r>
      <w:r>
        <w:rPr>
          <w:spacing w:val="-4"/>
        </w:rPr>
        <w:t xml:space="preserve"> </w:t>
      </w:r>
      <w:r>
        <w:t>proposed</w:t>
      </w:r>
      <w:r>
        <w:rPr>
          <w:spacing w:val="-4"/>
        </w:rPr>
        <w:t xml:space="preserve"> </w:t>
      </w:r>
      <w:r>
        <w:t>activity</w:t>
      </w:r>
      <w:r>
        <w:rPr>
          <w:spacing w:val="-7"/>
        </w:rPr>
        <w:t xml:space="preserve"> </w:t>
      </w:r>
      <w:r>
        <w:t>is</w:t>
      </w:r>
      <w:r>
        <w:rPr>
          <w:spacing w:val="-6"/>
        </w:rPr>
        <w:t xml:space="preserve"> </w:t>
      </w:r>
      <w:r>
        <w:t>to</w:t>
      </w:r>
      <w:r>
        <w:rPr>
          <w:spacing w:val="-4"/>
        </w:rPr>
        <w:t xml:space="preserve"> </w:t>
      </w:r>
      <w:r>
        <w:t>be</w:t>
      </w:r>
      <w:r>
        <w:rPr>
          <w:spacing w:val="-4"/>
        </w:rPr>
        <w:t xml:space="preserve"> </w:t>
      </w:r>
      <w:r>
        <w:t>located.</w:t>
      </w:r>
      <w:r>
        <w:rPr>
          <w:spacing w:val="-4"/>
        </w:rPr>
        <w:t xml:space="preserve"> </w:t>
      </w:r>
      <w:r>
        <w:t>If</w:t>
      </w:r>
      <w:r>
        <w:rPr>
          <w:spacing w:val="-4"/>
        </w:rPr>
        <w:t xml:space="preserve"> </w:t>
      </w:r>
      <w:r>
        <w:t xml:space="preserve">other, </w:t>
      </w:r>
      <w:r>
        <w:rPr>
          <w:spacing w:val="-2"/>
        </w:rPr>
        <w:t>specify.</w:t>
      </w:r>
    </w:p>
    <w:p w14:paraId="17FF7804" w14:textId="77777777" w:rsidR="00700EA0" w:rsidRDefault="00221B60">
      <w:pPr>
        <w:pStyle w:val="ListParagraph"/>
        <w:numPr>
          <w:ilvl w:val="1"/>
          <w:numId w:val="1"/>
        </w:numPr>
        <w:tabs>
          <w:tab w:val="left" w:pos="840"/>
          <w:tab w:val="left" w:pos="841"/>
        </w:tabs>
        <w:ind w:right="501"/>
      </w:pPr>
      <w:r>
        <w:rPr>
          <w:b/>
        </w:rPr>
        <w:t xml:space="preserve">Co-Applicants - </w:t>
      </w:r>
      <w:r>
        <w:t>If there are any co- applicants,</w:t>
      </w:r>
      <w:r>
        <w:rPr>
          <w:spacing w:val="-8"/>
        </w:rPr>
        <w:t xml:space="preserve"> </w:t>
      </w:r>
      <w:r>
        <w:t>check</w:t>
      </w:r>
      <w:r>
        <w:rPr>
          <w:spacing w:val="-8"/>
        </w:rPr>
        <w:t xml:space="preserve"> </w:t>
      </w:r>
      <w:r>
        <w:t>the</w:t>
      </w:r>
      <w:r>
        <w:rPr>
          <w:spacing w:val="-7"/>
        </w:rPr>
        <w:t xml:space="preserve"> </w:t>
      </w:r>
      <w:r>
        <w:t>appropriate</w:t>
      </w:r>
      <w:r>
        <w:rPr>
          <w:spacing w:val="-8"/>
        </w:rPr>
        <w:t xml:space="preserve"> </w:t>
      </w:r>
      <w:r>
        <w:t>box</w:t>
      </w:r>
      <w:r>
        <w:rPr>
          <w:spacing w:val="-7"/>
        </w:rPr>
        <w:t xml:space="preserve"> </w:t>
      </w:r>
      <w:r>
        <w:t>and attach additional sheet(s) providing the required information.</w:t>
      </w:r>
    </w:p>
    <w:p w14:paraId="3EABE408" w14:textId="77777777" w:rsidR="00700EA0" w:rsidRDefault="00700EA0">
      <w:pPr>
        <w:pStyle w:val="BodyText"/>
        <w:spacing w:before="9"/>
        <w:rPr>
          <w:sz w:val="21"/>
        </w:rPr>
      </w:pPr>
    </w:p>
    <w:p w14:paraId="6357D1AF" w14:textId="77777777" w:rsidR="00700EA0" w:rsidRDefault="00221B60">
      <w:pPr>
        <w:pStyle w:val="ListParagraph"/>
        <w:numPr>
          <w:ilvl w:val="0"/>
          <w:numId w:val="1"/>
        </w:numPr>
        <w:tabs>
          <w:tab w:val="left" w:pos="481"/>
        </w:tabs>
        <w:ind w:right="597"/>
        <w:jc w:val="both"/>
      </w:pPr>
      <w:r>
        <w:rPr>
          <w:b/>
        </w:rPr>
        <w:t>Billing</w:t>
      </w:r>
      <w:r>
        <w:rPr>
          <w:b/>
          <w:spacing w:val="-8"/>
        </w:rPr>
        <w:t xml:space="preserve"> </w:t>
      </w:r>
      <w:r>
        <w:rPr>
          <w:b/>
        </w:rPr>
        <w:t>Contact</w:t>
      </w:r>
      <w:r>
        <w:rPr>
          <w:b/>
          <w:spacing w:val="-7"/>
        </w:rPr>
        <w:t xml:space="preserve"> </w:t>
      </w:r>
      <w:r>
        <w:rPr>
          <w:b/>
        </w:rPr>
        <w:t>–</w:t>
      </w:r>
      <w:r>
        <w:rPr>
          <w:b/>
          <w:spacing w:val="-8"/>
        </w:rPr>
        <w:t xml:space="preserve"> </w:t>
      </w:r>
      <w:r>
        <w:t>Complete</w:t>
      </w:r>
      <w:r>
        <w:rPr>
          <w:spacing w:val="-8"/>
        </w:rPr>
        <w:t xml:space="preserve"> </w:t>
      </w:r>
      <w:r>
        <w:t>the</w:t>
      </w:r>
      <w:r>
        <w:rPr>
          <w:spacing w:val="-9"/>
        </w:rPr>
        <w:t xml:space="preserve"> </w:t>
      </w:r>
      <w:r>
        <w:t>information concerning</w:t>
      </w:r>
      <w:r>
        <w:rPr>
          <w:spacing w:val="-2"/>
        </w:rPr>
        <w:t xml:space="preserve"> </w:t>
      </w:r>
      <w:r>
        <w:t>the applicant’s</w:t>
      </w:r>
      <w:r>
        <w:rPr>
          <w:spacing w:val="-1"/>
        </w:rPr>
        <w:t xml:space="preserve"> </w:t>
      </w:r>
      <w:r>
        <w:t>billing</w:t>
      </w:r>
      <w:r>
        <w:rPr>
          <w:spacing w:val="-2"/>
        </w:rPr>
        <w:t xml:space="preserve"> </w:t>
      </w:r>
      <w:r>
        <w:t>contact,</w:t>
      </w:r>
      <w:r>
        <w:rPr>
          <w:spacing w:val="-2"/>
        </w:rPr>
        <w:t xml:space="preserve"> </w:t>
      </w:r>
      <w:r>
        <w:t>if different than the applicant.</w:t>
      </w:r>
    </w:p>
    <w:p w14:paraId="3B140B0E" w14:textId="77777777" w:rsidR="00700EA0" w:rsidRDefault="00700EA0">
      <w:pPr>
        <w:pStyle w:val="BodyText"/>
        <w:spacing w:before="4"/>
      </w:pPr>
    </w:p>
    <w:p w14:paraId="0AF8E1D2" w14:textId="3D663DFC" w:rsidR="00700EA0" w:rsidRDefault="00221B60">
      <w:pPr>
        <w:pStyle w:val="ListParagraph"/>
        <w:numPr>
          <w:ilvl w:val="0"/>
          <w:numId w:val="1"/>
        </w:numPr>
        <w:tabs>
          <w:tab w:val="left" w:pos="481"/>
        </w:tabs>
        <w:ind w:right="432"/>
      </w:pPr>
      <w:r>
        <w:rPr>
          <w:b/>
        </w:rPr>
        <w:t>Primary Contact for Departmental Correspondence</w:t>
      </w:r>
      <w:r>
        <w:rPr>
          <w:b/>
          <w:spacing w:val="-2"/>
        </w:rPr>
        <w:t xml:space="preserve"> </w:t>
      </w:r>
      <w:r>
        <w:rPr>
          <w:b/>
        </w:rPr>
        <w:t>and</w:t>
      </w:r>
      <w:r>
        <w:rPr>
          <w:b/>
          <w:spacing w:val="-1"/>
        </w:rPr>
        <w:t xml:space="preserve"> </w:t>
      </w:r>
      <w:r>
        <w:rPr>
          <w:b/>
        </w:rPr>
        <w:t xml:space="preserve">Inquiries - </w:t>
      </w:r>
      <w:r>
        <w:t>If you have authorized a consultant, engineer, attorney</w:t>
      </w:r>
      <w:r w:rsidR="00792BE5">
        <w:t>,</w:t>
      </w:r>
      <w:r>
        <w:t xml:space="preserve"> or other individual to act for </w:t>
      </w:r>
      <w:r>
        <w:rPr>
          <w:i/>
        </w:rPr>
        <w:t xml:space="preserve">you </w:t>
      </w:r>
      <w:r>
        <w:t>during the processing</w:t>
      </w:r>
      <w:r>
        <w:rPr>
          <w:spacing w:val="-9"/>
        </w:rPr>
        <w:t xml:space="preserve"> </w:t>
      </w:r>
      <w:r>
        <w:t>of</w:t>
      </w:r>
      <w:r>
        <w:rPr>
          <w:spacing w:val="-7"/>
        </w:rPr>
        <w:t xml:space="preserve"> </w:t>
      </w:r>
      <w:r>
        <w:t>the</w:t>
      </w:r>
      <w:r>
        <w:rPr>
          <w:spacing w:val="-7"/>
        </w:rPr>
        <w:t xml:space="preserve"> </w:t>
      </w:r>
      <w:r>
        <w:t>permit</w:t>
      </w:r>
      <w:r>
        <w:rPr>
          <w:spacing w:val="-6"/>
        </w:rPr>
        <w:t xml:space="preserve"> </w:t>
      </w:r>
      <w:r>
        <w:t>application,</w:t>
      </w:r>
      <w:r>
        <w:rPr>
          <w:spacing w:val="-9"/>
        </w:rPr>
        <w:t xml:space="preserve"> </w:t>
      </w:r>
      <w:r>
        <w:t>complete this section. DEEP will direct copies of all correspondence and inquiries to this primary contact. Please</w:t>
      </w:r>
      <w:r>
        <w:rPr>
          <w:spacing w:val="-1"/>
        </w:rPr>
        <w:t xml:space="preserve"> </w:t>
      </w:r>
      <w:r>
        <w:t>be aware</w:t>
      </w:r>
      <w:r>
        <w:rPr>
          <w:spacing w:val="-1"/>
        </w:rPr>
        <w:t xml:space="preserve"> </w:t>
      </w:r>
      <w:r>
        <w:t>that for</w:t>
      </w:r>
      <w:r>
        <w:rPr>
          <w:spacing w:val="-1"/>
        </w:rPr>
        <w:t xml:space="preserve"> </w:t>
      </w:r>
      <w:r>
        <w:t>legal</w:t>
      </w:r>
      <w:r>
        <w:rPr>
          <w:spacing w:val="-1"/>
        </w:rPr>
        <w:t xml:space="preserve"> </w:t>
      </w:r>
      <w:r>
        <w:t xml:space="preserve">reasons there will be circumstances when DEEP will notify the applicant instead of the primary </w:t>
      </w:r>
      <w:r>
        <w:rPr>
          <w:spacing w:val="-2"/>
        </w:rPr>
        <w:t>contact.</w:t>
      </w:r>
    </w:p>
    <w:p w14:paraId="08FBDE94" w14:textId="77777777" w:rsidR="00700EA0" w:rsidRDefault="00700EA0">
      <w:pPr>
        <w:pStyle w:val="BodyText"/>
      </w:pPr>
    </w:p>
    <w:p w14:paraId="219683F4" w14:textId="77777777" w:rsidR="007B6048" w:rsidRDefault="00221B60">
      <w:pPr>
        <w:pStyle w:val="ListParagraph"/>
        <w:numPr>
          <w:ilvl w:val="0"/>
          <w:numId w:val="1"/>
        </w:numPr>
        <w:tabs>
          <w:tab w:val="left" w:pos="481"/>
        </w:tabs>
        <w:spacing w:before="1"/>
        <w:ind w:right="131"/>
        <w:sectPr w:rsidR="007B6048">
          <w:pgSz w:w="12240" w:h="15840"/>
          <w:pgMar w:top="640" w:right="980" w:bottom="540" w:left="960" w:header="0" w:footer="342" w:gutter="0"/>
          <w:cols w:num="2" w:space="720" w:equalWidth="0">
            <w:col w:w="4795" w:space="507"/>
            <w:col w:w="4998"/>
          </w:cols>
        </w:sectPr>
      </w:pPr>
      <w:r>
        <w:rPr>
          <w:b/>
        </w:rPr>
        <w:t>Engineer</w:t>
      </w:r>
      <w:r>
        <w:rPr>
          <w:b/>
          <w:spacing w:val="-7"/>
        </w:rPr>
        <w:t xml:space="preserve"> </w:t>
      </w:r>
      <w:r>
        <w:rPr>
          <w:b/>
        </w:rPr>
        <w:t>or</w:t>
      </w:r>
      <w:r>
        <w:rPr>
          <w:b/>
          <w:spacing w:val="-7"/>
        </w:rPr>
        <w:t xml:space="preserve"> </w:t>
      </w:r>
      <w:r>
        <w:rPr>
          <w:b/>
        </w:rPr>
        <w:t>Consultant</w:t>
      </w:r>
      <w:r>
        <w:rPr>
          <w:b/>
          <w:spacing w:val="-7"/>
        </w:rPr>
        <w:t xml:space="preserve"> </w:t>
      </w:r>
      <w:r>
        <w:rPr>
          <w:b/>
        </w:rPr>
        <w:t>Employed</w:t>
      </w:r>
      <w:r>
        <w:rPr>
          <w:b/>
          <w:spacing w:val="-7"/>
        </w:rPr>
        <w:t xml:space="preserve"> </w:t>
      </w:r>
      <w:r>
        <w:rPr>
          <w:b/>
        </w:rPr>
        <w:t>or</w:t>
      </w:r>
      <w:r>
        <w:rPr>
          <w:b/>
          <w:spacing w:val="-7"/>
        </w:rPr>
        <w:t xml:space="preserve"> </w:t>
      </w:r>
      <w:r>
        <w:rPr>
          <w:b/>
        </w:rPr>
        <w:t xml:space="preserve">Retained to Assist in Preparing This Application- </w:t>
      </w:r>
      <w:r>
        <w:t>It is not required that</w:t>
      </w:r>
      <w:r>
        <w:rPr>
          <w:spacing w:val="-1"/>
        </w:rPr>
        <w:t xml:space="preserve"> </w:t>
      </w:r>
      <w:r>
        <w:t>an applicant be</w:t>
      </w:r>
      <w:r>
        <w:rPr>
          <w:spacing w:val="-1"/>
        </w:rPr>
        <w:t xml:space="preserve"> </w:t>
      </w:r>
      <w:r>
        <w:t>represented by</w:t>
      </w:r>
      <w:r>
        <w:rPr>
          <w:spacing w:val="-1"/>
        </w:rPr>
        <w:t xml:space="preserve"> </w:t>
      </w:r>
      <w:r>
        <w:t>a consultant or any other agent. Complete the information for any engineer or consultant employed or retained to assist in preparing this application, if different than the applicant.</w:t>
      </w:r>
    </w:p>
    <w:p w14:paraId="19F34BDB" w14:textId="77777777" w:rsidR="00700EA0" w:rsidRDefault="00221B60" w:rsidP="007B6048">
      <w:pPr>
        <w:pStyle w:val="BodyText"/>
        <w:spacing w:before="74"/>
        <w:ind w:right="178"/>
      </w:pPr>
      <w:r>
        <w:rPr>
          <w:sz w:val="23"/>
        </w:rPr>
        <w:lastRenderedPageBreak/>
        <w:t>If</w:t>
      </w:r>
      <w:r>
        <w:rPr>
          <w:spacing w:val="-4"/>
          <w:sz w:val="23"/>
        </w:rPr>
        <w:t xml:space="preserve"> </w:t>
      </w:r>
      <w:r>
        <w:rPr>
          <w:sz w:val="23"/>
        </w:rPr>
        <w:t>more</w:t>
      </w:r>
      <w:r>
        <w:rPr>
          <w:spacing w:val="-1"/>
          <w:sz w:val="23"/>
        </w:rPr>
        <w:t xml:space="preserve"> </w:t>
      </w:r>
      <w:r>
        <w:rPr>
          <w:sz w:val="23"/>
        </w:rPr>
        <w:t>than</w:t>
      </w:r>
      <w:r>
        <w:rPr>
          <w:spacing w:val="-1"/>
          <w:sz w:val="23"/>
        </w:rPr>
        <w:t xml:space="preserve"> </w:t>
      </w:r>
      <w:r>
        <w:rPr>
          <w:sz w:val="23"/>
        </w:rPr>
        <w:t xml:space="preserve">one </w:t>
      </w:r>
      <w:r>
        <w:t>engineer</w:t>
      </w:r>
      <w:r>
        <w:rPr>
          <w:spacing w:val="-5"/>
        </w:rPr>
        <w:t xml:space="preserve"> </w:t>
      </w:r>
      <w:r>
        <w:t>or</w:t>
      </w:r>
      <w:r>
        <w:rPr>
          <w:spacing w:val="-1"/>
        </w:rPr>
        <w:t xml:space="preserve"> </w:t>
      </w:r>
      <w:r>
        <w:t>consultant employed or retained is being added in the subscriber agreement, please identify the total number to be added</w:t>
      </w:r>
      <w:r>
        <w:rPr>
          <w:spacing w:val="-5"/>
        </w:rPr>
        <w:t xml:space="preserve"> </w:t>
      </w:r>
      <w:r>
        <w:t>on</w:t>
      </w:r>
      <w:r>
        <w:rPr>
          <w:spacing w:val="-5"/>
        </w:rPr>
        <w:t xml:space="preserve"> </w:t>
      </w:r>
      <w:r>
        <w:t>the</w:t>
      </w:r>
      <w:r>
        <w:rPr>
          <w:spacing w:val="-5"/>
        </w:rPr>
        <w:t xml:space="preserve"> </w:t>
      </w:r>
      <w:r>
        <w:t>first</w:t>
      </w:r>
      <w:r>
        <w:rPr>
          <w:spacing w:val="-4"/>
        </w:rPr>
        <w:t xml:space="preserve"> </w:t>
      </w:r>
      <w:r>
        <w:t>page</w:t>
      </w:r>
      <w:r>
        <w:rPr>
          <w:spacing w:val="-5"/>
        </w:rPr>
        <w:t xml:space="preserve"> </w:t>
      </w:r>
      <w:r>
        <w:t>of</w:t>
      </w:r>
      <w:r>
        <w:rPr>
          <w:spacing w:val="-4"/>
        </w:rPr>
        <w:t xml:space="preserve"> </w:t>
      </w:r>
      <w:r>
        <w:t>the</w:t>
      </w:r>
      <w:r>
        <w:rPr>
          <w:spacing w:val="-5"/>
        </w:rPr>
        <w:t xml:space="preserve"> </w:t>
      </w:r>
      <w:r>
        <w:t>agreement</w:t>
      </w:r>
      <w:r>
        <w:rPr>
          <w:spacing w:val="-4"/>
        </w:rPr>
        <w:t xml:space="preserve"> </w:t>
      </w:r>
      <w:r>
        <w:t>and</w:t>
      </w:r>
      <w:r>
        <w:rPr>
          <w:spacing w:val="-2"/>
        </w:rPr>
        <w:t xml:space="preserve"> </w:t>
      </w:r>
      <w:r>
        <w:t xml:space="preserve">attach additional sheets providing the required </w:t>
      </w:r>
      <w:r>
        <w:rPr>
          <w:spacing w:val="-2"/>
        </w:rPr>
        <w:t>information.</w:t>
      </w:r>
    </w:p>
    <w:p w14:paraId="25B1C888" w14:textId="77777777" w:rsidR="00700EA0" w:rsidRDefault="00700EA0">
      <w:pPr>
        <w:pStyle w:val="BodyText"/>
        <w:spacing w:before="6"/>
      </w:pPr>
    </w:p>
    <w:p w14:paraId="3066D72F" w14:textId="77777777" w:rsidR="00700EA0" w:rsidRDefault="00221B60">
      <w:pPr>
        <w:pStyle w:val="Heading2"/>
        <w:spacing w:before="1"/>
      </w:pPr>
      <w:r>
        <w:rPr>
          <w:spacing w:val="-2"/>
        </w:rPr>
        <w:t>Part</w:t>
      </w:r>
      <w:r>
        <w:rPr>
          <w:spacing w:val="-10"/>
        </w:rPr>
        <w:t xml:space="preserve"> </w:t>
      </w:r>
      <w:r>
        <w:rPr>
          <w:spacing w:val="-2"/>
        </w:rPr>
        <w:t>IV:</w:t>
      </w:r>
      <w:r>
        <w:rPr>
          <w:spacing w:val="-10"/>
        </w:rPr>
        <w:t xml:space="preserve"> </w:t>
      </w:r>
      <w:r>
        <w:rPr>
          <w:spacing w:val="-2"/>
        </w:rPr>
        <w:t>Submitter</w:t>
      </w:r>
      <w:r>
        <w:rPr>
          <w:spacing w:val="-5"/>
        </w:rPr>
        <w:t xml:space="preserve"> </w:t>
      </w:r>
      <w:r>
        <w:rPr>
          <w:spacing w:val="-2"/>
        </w:rPr>
        <w:t>Certification</w:t>
      </w:r>
    </w:p>
    <w:p w14:paraId="7459EE61" w14:textId="77777777" w:rsidR="00700EA0" w:rsidRDefault="00221B60">
      <w:pPr>
        <w:pStyle w:val="BodyText"/>
        <w:spacing w:before="105"/>
        <w:ind w:left="119" w:right="186"/>
      </w:pPr>
      <w:r>
        <w:rPr>
          <w:b/>
        </w:rPr>
        <w:t xml:space="preserve">Identify the Submitter </w:t>
      </w:r>
      <w:r>
        <w:t>- This will often be the person who is responsible for environmental reporting.</w:t>
      </w:r>
      <w:r>
        <w:rPr>
          <w:spacing w:val="40"/>
        </w:rPr>
        <w:t xml:space="preserve"> </w:t>
      </w:r>
      <w:r>
        <w:t>The Submitter must have the requisite authority, signatory authority under section 22a- 174-2a of the Regulations of Connecticut State Agencies</w:t>
      </w:r>
      <w:r>
        <w:rPr>
          <w:spacing w:val="-11"/>
        </w:rPr>
        <w:t xml:space="preserve"> </w:t>
      </w:r>
      <w:r>
        <w:t>as</w:t>
      </w:r>
      <w:r>
        <w:rPr>
          <w:spacing w:val="-10"/>
        </w:rPr>
        <w:t xml:space="preserve"> </w:t>
      </w:r>
      <w:r>
        <w:t>applicable,</w:t>
      </w:r>
      <w:r>
        <w:rPr>
          <w:spacing w:val="-10"/>
        </w:rPr>
        <w:t xml:space="preserve"> </w:t>
      </w:r>
      <w:r>
        <w:t>to</w:t>
      </w:r>
      <w:r>
        <w:rPr>
          <w:spacing w:val="-13"/>
        </w:rPr>
        <w:t xml:space="preserve"> </w:t>
      </w:r>
      <w:r>
        <w:t>originate</w:t>
      </w:r>
      <w:r>
        <w:rPr>
          <w:spacing w:val="-11"/>
        </w:rPr>
        <w:t xml:space="preserve"> </w:t>
      </w:r>
      <w:r>
        <w:t>the</w:t>
      </w:r>
      <w:r>
        <w:rPr>
          <w:spacing w:val="24"/>
        </w:rPr>
        <w:t xml:space="preserve"> </w:t>
      </w:r>
      <w:r>
        <w:t>transaction at the time of transmittal on behalf</w:t>
      </w:r>
      <w:r>
        <w:rPr>
          <w:spacing w:val="40"/>
        </w:rPr>
        <w:t xml:space="preserve"> </w:t>
      </w:r>
      <w:r>
        <w:t>of the company/regulated entity identified in</w:t>
      </w:r>
      <w:r>
        <w:rPr>
          <w:spacing w:val="40"/>
        </w:rPr>
        <w:t xml:space="preserve"> </w:t>
      </w:r>
      <w:r>
        <w:rPr>
          <w:i/>
        </w:rPr>
        <w:t xml:space="preserve">Part III: Applicant Information </w:t>
      </w:r>
      <w:r>
        <w:t>paragraph 1.</w:t>
      </w:r>
    </w:p>
    <w:p w14:paraId="391AE3F1" w14:textId="77777777" w:rsidR="00700EA0" w:rsidRDefault="00700EA0">
      <w:pPr>
        <w:pStyle w:val="BodyText"/>
        <w:spacing w:before="1"/>
        <w:rPr>
          <w:sz w:val="24"/>
        </w:rPr>
      </w:pPr>
    </w:p>
    <w:p w14:paraId="57A7732F" w14:textId="77777777" w:rsidR="00700EA0" w:rsidRDefault="00221B60">
      <w:pPr>
        <w:spacing w:before="1"/>
        <w:ind w:left="120" w:right="178"/>
      </w:pPr>
      <w:r>
        <w:rPr>
          <w:b/>
        </w:rPr>
        <w:t xml:space="preserve">Terms &amp; Conditions – </w:t>
      </w:r>
      <w:r>
        <w:t xml:space="preserve">The Submitter shall understand and/or agree, as applicable, with the terms and conditions of the application and subscriber agreement as provided in </w:t>
      </w:r>
      <w:r>
        <w:rPr>
          <w:i/>
        </w:rPr>
        <w:t>Part IV; Submitter</w:t>
      </w:r>
      <w:r>
        <w:rPr>
          <w:i/>
          <w:spacing w:val="-16"/>
        </w:rPr>
        <w:t xml:space="preserve"> </w:t>
      </w:r>
      <w:r>
        <w:rPr>
          <w:i/>
        </w:rPr>
        <w:t>Certification</w:t>
      </w:r>
      <w:r>
        <w:rPr>
          <w:i/>
          <w:spacing w:val="-14"/>
        </w:rPr>
        <w:t xml:space="preserve"> </w:t>
      </w:r>
      <w:r>
        <w:t>paragraphs</w:t>
      </w:r>
      <w:r>
        <w:rPr>
          <w:spacing w:val="-12"/>
        </w:rPr>
        <w:t xml:space="preserve"> </w:t>
      </w:r>
      <w:r>
        <w:t>1</w:t>
      </w:r>
      <w:r>
        <w:rPr>
          <w:spacing w:val="-14"/>
        </w:rPr>
        <w:t xml:space="preserve"> </w:t>
      </w:r>
      <w:r>
        <w:t>through</w:t>
      </w:r>
      <w:r>
        <w:rPr>
          <w:spacing w:val="-12"/>
        </w:rPr>
        <w:t xml:space="preserve"> </w:t>
      </w:r>
      <w:r>
        <w:rPr>
          <w:spacing w:val="-5"/>
        </w:rPr>
        <w:t>21.</w:t>
      </w:r>
    </w:p>
    <w:p w14:paraId="4DFABBB9" w14:textId="77777777" w:rsidR="00700EA0" w:rsidRDefault="00700EA0">
      <w:pPr>
        <w:pStyle w:val="BodyText"/>
        <w:spacing w:before="10"/>
        <w:rPr>
          <w:sz w:val="21"/>
        </w:rPr>
      </w:pPr>
    </w:p>
    <w:p w14:paraId="27008665" w14:textId="0A4A2E93" w:rsidR="00700EA0" w:rsidRDefault="00221B60">
      <w:pPr>
        <w:ind w:left="120" w:right="198"/>
        <w:rPr>
          <w:i/>
        </w:rPr>
      </w:pPr>
      <w:r>
        <w:rPr>
          <w:b/>
        </w:rPr>
        <w:t>Sign</w:t>
      </w:r>
      <w:r>
        <w:rPr>
          <w:b/>
          <w:spacing w:val="-5"/>
        </w:rPr>
        <w:t xml:space="preserve"> </w:t>
      </w:r>
      <w:r>
        <w:rPr>
          <w:b/>
        </w:rPr>
        <w:t>&amp;</w:t>
      </w:r>
      <w:r>
        <w:rPr>
          <w:b/>
          <w:spacing w:val="-4"/>
        </w:rPr>
        <w:t xml:space="preserve"> </w:t>
      </w:r>
      <w:r>
        <w:rPr>
          <w:b/>
        </w:rPr>
        <w:t>Date</w:t>
      </w:r>
      <w:r>
        <w:rPr>
          <w:b/>
          <w:spacing w:val="-5"/>
        </w:rPr>
        <w:t xml:space="preserve"> </w:t>
      </w:r>
      <w:r>
        <w:rPr>
          <w:b/>
        </w:rPr>
        <w:t>-</w:t>
      </w:r>
      <w:r>
        <w:rPr>
          <w:b/>
          <w:spacing w:val="-9"/>
        </w:rPr>
        <w:t xml:space="preserve"> </w:t>
      </w:r>
      <w:r>
        <w:t>The</w:t>
      </w:r>
      <w:r>
        <w:rPr>
          <w:spacing w:val="-7"/>
        </w:rPr>
        <w:t xml:space="preserve"> </w:t>
      </w:r>
      <w:r>
        <w:t>Submitter</w:t>
      </w:r>
      <w:r>
        <w:rPr>
          <w:spacing w:val="-6"/>
        </w:rPr>
        <w:t xml:space="preserve"> </w:t>
      </w:r>
      <w:r>
        <w:t>shall</w:t>
      </w:r>
      <w:r>
        <w:rPr>
          <w:spacing w:val="-4"/>
        </w:rPr>
        <w:t xml:space="preserve"> </w:t>
      </w:r>
      <w:r>
        <w:t>sign</w:t>
      </w:r>
      <w:r>
        <w:rPr>
          <w:spacing w:val="-7"/>
        </w:rPr>
        <w:t xml:space="preserve"> </w:t>
      </w:r>
      <w:r>
        <w:t>and</w:t>
      </w:r>
      <w:r>
        <w:rPr>
          <w:spacing w:val="-8"/>
        </w:rPr>
        <w:t xml:space="preserve"> </w:t>
      </w:r>
      <w:r>
        <w:t xml:space="preserve">date the </w:t>
      </w:r>
      <w:r>
        <w:rPr>
          <w:i/>
        </w:rPr>
        <w:t>Electronic Signature Application and Subscriber Agreement.</w:t>
      </w:r>
    </w:p>
    <w:p w14:paraId="5AE97FCA" w14:textId="4AD83FAD" w:rsidR="00E85767" w:rsidRDefault="00E85767">
      <w:pPr>
        <w:ind w:left="120" w:right="198"/>
        <w:rPr>
          <w:i/>
        </w:rPr>
      </w:pPr>
    </w:p>
    <w:p w14:paraId="650F9AC6" w14:textId="7B081BDF" w:rsidR="00E85767" w:rsidRPr="00E85767" w:rsidRDefault="00E85767">
      <w:pPr>
        <w:ind w:left="120" w:right="198"/>
        <w:rPr>
          <w:i/>
        </w:rPr>
      </w:pPr>
      <w:r w:rsidRPr="00E85767">
        <w:rPr>
          <w:color w:val="000000"/>
        </w:rPr>
        <w:t>In accordance with §22a-174-2a(a)</w:t>
      </w:r>
      <w:r w:rsidRPr="00E85767">
        <w:rPr>
          <w:color w:val="000000"/>
          <w:shd w:val="clear" w:color="auto" w:fill="FFFFFF"/>
        </w:rPr>
        <w:t>(5), An individual having overall responsibility for environmental matters for a Title V source shall not sign Title V permit applications or Title V associated reports or certifications unless such individual has responsibility for the overall operation of the Title V source</w:t>
      </w:r>
    </w:p>
    <w:p w14:paraId="5A309087" w14:textId="77777777" w:rsidR="00700EA0" w:rsidRDefault="00700EA0">
      <w:pPr>
        <w:pStyle w:val="BodyText"/>
        <w:spacing w:before="1"/>
        <w:rPr>
          <w:i/>
        </w:rPr>
      </w:pPr>
    </w:p>
    <w:p w14:paraId="142581F5" w14:textId="33B10EEA" w:rsidR="00700EA0" w:rsidRDefault="00221B60">
      <w:pPr>
        <w:pStyle w:val="BodyText"/>
        <w:ind w:left="120" w:right="198"/>
      </w:pPr>
      <w:r>
        <w:rPr>
          <w:b/>
        </w:rPr>
        <w:t xml:space="preserve">Print or type </w:t>
      </w:r>
      <w:r>
        <w:t>- The Submitter’s name shall be printed</w:t>
      </w:r>
      <w:r>
        <w:rPr>
          <w:spacing w:val="-2"/>
        </w:rPr>
        <w:t xml:space="preserve"> </w:t>
      </w:r>
      <w:r>
        <w:t>o</w:t>
      </w:r>
      <w:r w:rsidR="00792BE5">
        <w:t>r</w:t>
      </w:r>
      <w:r>
        <w:rPr>
          <w:spacing w:val="-1"/>
        </w:rPr>
        <w:t xml:space="preserve"> </w:t>
      </w:r>
      <w:r>
        <w:t>typed.</w:t>
      </w:r>
      <w:r>
        <w:rPr>
          <w:spacing w:val="40"/>
        </w:rPr>
        <w:t xml:space="preserve"> </w:t>
      </w:r>
      <w:r>
        <w:t>Provide</w:t>
      </w:r>
      <w:r>
        <w:rPr>
          <w:spacing w:val="-5"/>
        </w:rPr>
        <w:t xml:space="preserve"> </w:t>
      </w:r>
      <w:r>
        <w:t>a</w:t>
      </w:r>
      <w:r>
        <w:rPr>
          <w:spacing w:val="-5"/>
        </w:rPr>
        <w:t xml:space="preserve"> </w:t>
      </w:r>
      <w:r>
        <w:t>separate</w:t>
      </w:r>
      <w:r>
        <w:rPr>
          <w:spacing w:val="-5"/>
        </w:rPr>
        <w:t xml:space="preserve"> </w:t>
      </w:r>
      <w:r>
        <w:t>form</w:t>
      </w:r>
      <w:r>
        <w:rPr>
          <w:spacing w:val="-9"/>
        </w:rPr>
        <w:t xml:space="preserve"> </w:t>
      </w:r>
      <w:r>
        <w:t>for</w:t>
      </w:r>
      <w:r>
        <w:rPr>
          <w:spacing w:val="-7"/>
        </w:rPr>
        <w:t xml:space="preserve"> </w:t>
      </w:r>
      <w:r>
        <w:t>each Submitter.</w:t>
      </w:r>
      <w:r>
        <w:rPr>
          <w:spacing w:val="40"/>
        </w:rPr>
        <w:t xml:space="preserve"> </w:t>
      </w:r>
      <w:r>
        <w:t xml:space="preserve">The title shall be provided, if </w:t>
      </w:r>
      <w:r>
        <w:rPr>
          <w:spacing w:val="-2"/>
        </w:rPr>
        <w:t>applicable.</w:t>
      </w:r>
    </w:p>
    <w:p w14:paraId="7DF75197" w14:textId="77777777" w:rsidR="00700EA0" w:rsidRDefault="00700EA0">
      <w:pPr>
        <w:pStyle w:val="BodyText"/>
      </w:pPr>
    </w:p>
    <w:p w14:paraId="140219E6" w14:textId="77777777" w:rsidR="00700EA0" w:rsidRDefault="00221B60">
      <w:pPr>
        <w:pStyle w:val="BodyText"/>
        <w:ind w:left="120" w:right="178"/>
      </w:pPr>
      <w:r>
        <w:rPr>
          <w:b/>
        </w:rPr>
        <w:t>E-mail</w:t>
      </w:r>
      <w:r>
        <w:rPr>
          <w:b/>
          <w:spacing w:val="-9"/>
        </w:rPr>
        <w:t xml:space="preserve"> </w:t>
      </w:r>
      <w:r>
        <w:rPr>
          <w:b/>
        </w:rPr>
        <w:t>Address</w:t>
      </w:r>
      <w:r>
        <w:rPr>
          <w:b/>
          <w:spacing w:val="-13"/>
        </w:rPr>
        <w:t xml:space="preserve"> </w:t>
      </w:r>
      <w:r>
        <w:rPr>
          <w:b/>
        </w:rPr>
        <w:t>-</w:t>
      </w:r>
      <w:r>
        <w:rPr>
          <w:b/>
          <w:spacing w:val="-11"/>
        </w:rPr>
        <w:t xml:space="preserve"> </w:t>
      </w:r>
      <w:r>
        <w:t>The</w:t>
      </w:r>
      <w:r>
        <w:rPr>
          <w:spacing w:val="-11"/>
        </w:rPr>
        <w:t xml:space="preserve"> </w:t>
      </w:r>
      <w:r>
        <w:t>Submitter’s</w:t>
      </w:r>
      <w:r>
        <w:rPr>
          <w:spacing w:val="-11"/>
        </w:rPr>
        <w:t xml:space="preserve"> </w:t>
      </w:r>
      <w:r>
        <w:t>E-mail</w:t>
      </w:r>
      <w:r>
        <w:rPr>
          <w:spacing w:val="-11"/>
        </w:rPr>
        <w:t xml:space="preserve"> </w:t>
      </w:r>
      <w:r>
        <w:t>address is a required input for EMIT and is also required for</w:t>
      </w:r>
      <w:r>
        <w:rPr>
          <w:spacing w:val="-11"/>
        </w:rPr>
        <w:t xml:space="preserve"> </w:t>
      </w:r>
      <w:r>
        <w:t>the</w:t>
      </w:r>
      <w:r>
        <w:rPr>
          <w:spacing w:val="-9"/>
        </w:rPr>
        <w:t xml:space="preserve"> </w:t>
      </w:r>
      <w:r>
        <w:t>submitter</w:t>
      </w:r>
      <w:r>
        <w:rPr>
          <w:spacing w:val="-10"/>
        </w:rPr>
        <w:t xml:space="preserve"> </w:t>
      </w:r>
      <w:r>
        <w:t>to</w:t>
      </w:r>
      <w:r>
        <w:rPr>
          <w:spacing w:val="-10"/>
        </w:rPr>
        <w:t xml:space="preserve"> </w:t>
      </w:r>
      <w:r>
        <w:t>create</w:t>
      </w:r>
      <w:r>
        <w:rPr>
          <w:spacing w:val="-12"/>
        </w:rPr>
        <w:t xml:space="preserve"> </w:t>
      </w:r>
      <w:r>
        <w:t>a</w:t>
      </w:r>
      <w:r>
        <w:rPr>
          <w:spacing w:val="-9"/>
        </w:rPr>
        <w:t xml:space="preserve"> </w:t>
      </w:r>
      <w:r>
        <w:t>user</w:t>
      </w:r>
      <w:r>
        <w:rPr>
          <w:spacing w:val="-9"/>
        </w:rPr>
        <w:t xml:space="preserve"> </w:t>
      </w:r>
      <w:r>
        <w:t>account</w:t>
      </w:r>
      <w:r>
        <w:rPr>
          <w:spacing w:val="-11"/>
        </w:rPr>
        <w:t xml:space="preserve"> </w:t>
      </w:r>
      <w:r>
        <w:t>in</w:t>
      </w:r>
      <w:r>
        <w:rPr>
          <w:spacing w:val="-11"/>
        </w:rPr>
        <w:t xml:space="preserve"> </w:t>
      </w:r>
      <w:proofErr w:type="spellStart"/>
      <w:r>
        <w:t>ezFile</w:t>
      </w:r>
      <w:proofErr w:type="spellEnd"/>
      <w:r>
        <w:t>.</w:t>
      </w:r>
    </w:p>
    <w:p w14:paraId="2FA852C4" w14:textId="77777777" w:rsidR="00700EA0" w:rsidRDefault="00700EA0">
      <w:pPr>
        <w:pStyle w:val="BodyText"/>
        <w:spacing w:before="6"/>
      </w:pPr>
    </w:p>
    <w:p w14:paraId="677BE43F" w14:textId="0537A05C" w:rsidR="00700EA0" w:rsidRDefault="00221B60">
      <w:pPr>
        <w:pStyle w:val="BodyText"/>
        <w:ind w:left="120" w:right="178"/>
      </w:pPr>
      <w:r>
        <w:rPr>
          <w:b/>
        </w:rPr>
        <w:t>DEEP’s</w:t>
      </w:r>
      <w:r>
        <w:rPr>
          <w:b/>
          <w:spacing w:val="-6"/>
        </w:rPr>
        <w:t xml:space="preserve"> </w:t>
      </w:r>
      <w:proofErr w:type="spellStart"/>
      <w:r>
        <w:rPr>
          <w:b/>
        </w:rPr>
        <w:t>ezFile</w:t>
      </w:r>
      <w:proofErr w:type="spellEnd"/>
      <w:r>
        <w:rPr>
          <w:b/>
          <w:spacing w:val="-5"/>
        </w:rPr>
        <w:t xml:space="preserve"> </w:t>
      </w:r>
      <w:r>
        <w:rPr>
          <w:b/>
        </w:rPr>
        <w:t>Account</w:t>
      </w:r>
      <w:r>
        <w:rPr>
          <w:b/>
          <w:spacing w:val="-5"/>
        </w:rPr>
        <w:t xml:space="preserve"> </w:t>
      </w:r>
      <w:r w:rsidR="00EF3DF4">
        <w:rPr>
          <w:b/>
        </w:rPr>
        <w:t>User</w:t>
      </w:r>
      <w:r w:rsidR="00EF3DF4">
        <w:rPr>
          <w:b/>
          <w:spacing w:val="-5"/>
        </w:rPr>
        <w:t>name</w:t>
      </w:r>
      <w:r>
        <w:rPr>
          <w:b/>
          <w:spacing w:val="-3"/>
        </w:rPr>
        <w:t xml:space="preserve"> </w:t>
      </w:r>
      <w:r>
        <w:rPr>
          <w:b/>
        </w:rPr>
        <w:t>-</w:t>
      </w:r>
      <w:r>
        <w:rPr>
          <w:b/>
          <w:spacing w:val="-7"/>
        </w:rPr>
        <w:t xml:space="preserve"> </w:t>
      </w:r>
      <w:r>
        <w:rPr>
          <w:b/>
        </w:rPr>
        <w:t>The</w:t>
      </w:r>
      <w:r>
        <w:rPr>
          <w:b/>
          <w:spacing w:val="-5"/>
        </w:rPr>
        <w:t xml:space="preserve"> </w:t>
      </w:r>
      <w:r>
        <w:rPr>
          <w:b/>
        </w:rPr>
        <w:t xml:space="preserve">DEEP </w:t>
      </w:r>
      <w:proofErr w:type="spellStart"/>
      <w:r>
        <w:rPr>
          <w:b/>
        </w:rPr>
        <w:t>ezFile</w:t>
      </w:r>
      <w:proofErr w:type="spellEnd"/>
      <w:r>
        <w:rPr>
          <w:b/>
        </w:rPr>
        <w:t xml:space="preserve"> Portal </w:t>
      </w:r>
      <w:r>
        <w:t>is the convenient, secure way to manage your DEEP licenses, permits and notifications.</w:t>
      </w:r>
      <w:r>
        <w:rPr>
          <w:spacing w:val="40"/>
        </w:rPr>
        <w:t xml:space="preserve"> </w:t>
      </w:r>
      <w:r>
        <w:t>Each user seeking access to EMIT must create or have created an account to use the portal.</w:t>
      </w:r>
      <w:r>
        <w:rPr>
          <w:spacing w:val="40"/>
        </w:rPr>
        <w:t xml:space="preserve"> </w:t>
      </w:r>
      <w:r>
        <w:t>This account belongs to the individual and must exist to allow the EMIT administrator to configure the authorizations specified by the signatory authority for the EMIT site covered by the subscriber agreement.</w:t>
      </w:r>
    </w:p>
    <w:p w14:paraId="420F951B" w14:textId="6AD802AD" w:rsidR="007B67AC" w:rsidRDefault="007B67AC">
      <w:pPr>
        <w:pStyle w:val="BodyText"/>
        <w:ind w:left="120" w:right="178"/>
      </w:pPr>
    </w:p>
    <w:p w14:paraId="7BEB86D4" w14:textId="77777777" w:rsidR="007B67AC" w:rsidRDefault="007B67AC">
      <w:pPr>
        <w:pStyle w:val="BodyText"/>
        <w:ind w:left="120" w:right="178"/>
      </w:pPr>
    </w:p>
    <w:p w14:paraId="16F023D3" w14:textId="77777777" w:rsidR="00700EA0" w:rsidRDefault="00221B60">
      <w:pPr>
        <w:pStyle w:val="BodyText"/>
        <w:ind w:left="120"/>
      </w:pPr>
      <w:r>
        <w:t>Instructions</w:t>
      </w:r>
      <w:r>
        <w:rPr>
          <w:spacing w:val="-4"/>
        </w:rPr>
        <w:t xml:space="preserve"> </w:t>
      </w:r>
      <w:r>
        <w:t>on</w:t>
      </w:r>
      <w:r>
        <w:rPr>
          <w:spacing w:val="-4"/>
        </w:rPr>
        <w:t xml:space="preserve"> </w:t>
      </w:r>
      <w:r>
        <w:t>creating</w:t>
      </w:r>
      <w:r>
        <w:rPr>
          <w:spacing w:val="-7"/>
        </w:rPr>
        <w:t xml:space="preserve"> </w:t>
      </w:r>
      <w:r>
        <w:t>a</w:t>
      </w:r>
      <w:r>
        <w:rPr>
          <w:spacing w:val="-4"/>
        </w:rPr>
        <w:t xml:space="preserve"> </w:t>
      </w:r>
      <w:r>
        <w:t>new</w:t>
      </w:r>
      <w:r>
        <w:rPr>
          <w:spacing w:val="-4"/>
        </w:rPr>
        <w:t xml:space="preserve"> </w:t>
      </w:r>
      <w:r>
        <w:t>user</w:t>
      </w:r>
      <w:r>
        <w:rPr>
          <w:spacing w:val="-6"/>
        </w:rPr>
        <w:t xml:space="preserve"> </w:t>
      </w:r>
      <w:r>
        <w:t>account</w:t>
      </w:r>
      <w:r>
        <w:rPr>
          <w:spacing w:val="-3"/>
        </w:rPr>
        <w:t xml:space="preserve"> </w:t>
      </w:r>
      <w:r>
        <w:t>in</w:t>
      </w:r>
      <w:r>
        <w:rPr>
          <w:spacing w:val="-7"/>
        </w:rPr>
        <w:t xml:space="preserve"> </w:t>
      </w:r>
      <w:proofErr w:type="spellStart"/>
      <w:r>
        <w:t>ezFile</w:t>
      </w:r>
      <w:proofErr w:type="spellEnd"/>
      <w:r>
        <w:t xml:space="preserve"> can be found by clicking the Account, Password &amp; Security Questions tile in DEEP </w:t>
      </w:r>
      <w:proofErr w:type="spellStart"/>
      <w:r>
        <w:t>ezFile</w:t>
      </w:r>
      <w:proofErr w:type="spellEnd"/>
      <w:r>
        <w:t xml:space="preserve"> help:</w:t>
      </w:r>
    </w:p>
    <w:p w14:paraId="159B0E73" w14:textId="77777777" w:rsidR="00700EA0" w:rsidRDefault="00700EA0">
      <w:pPr>
        <w:pStyle w:val="BodyText"/>
        <w:spacing w:before="5"/>
        <w:rPr>
          <w:sz w:val="21"/>
        </w:rPr>
      </w:pPr>
    </w:p>
    <w:p w14:paraId="78861F7A" w14:textId="77777777" w:rsidR="00700EA0" w:rsidRDefault="00C0220A">
      <w:pPr>
        <w:pStyle w:val="BodyText"/>
        <w:ind w:left="120"/>
      </w:pPr>
      <w:hyperlink r:id="rId17">
        <w:r w:rsidR="00221B60">
          <w:rPr>
            <w:color w:val="0562C1"/>
            <w:spacing w:val="-2"/>
            <w:u w:val="single" w:color="0562C1"/>
          </w:rPr>
          <w:t>https://filings.deep.ct.gov/DEEPPortal/Help/Index</w:t>
        </w:r>
      </w:hyperlink>
    </w:p>
    <w:p w14:paraId="4C727305" w14:textId="77777777" w:rsidR="00700EA0" w:rsidRDefault="00700EA0">
      <w:pPr>
        <w:pStyle w:val="BodyText"/>
        <w:spacing w:before="1"/>
      </w:pPr>
    </w:p>
    <w:p w14:paraId="00A4D26B" w14:textId="3E737DBC" w:rsidR="00E85767" w:rsidRDefault="00221B60" w:rsidP="00E85767">
      <w:pPr>
        <w:pStyle w:val="BodyText"/>
        <w:spacing w:before="74" w:line="252" w:lineRule="exact"/>
        <w:ind w:left="120"/>
        <w:rPr>
          <w:spacing w:val="-5"/>
        </w:rPr>
      </w:pPr>
      <w:r>
        <w:rPr>
          <w:b/>
        </w:rPr>
        <w:t xml:space="preserve">Company Name - </w:t>
      </w:r>
      <w:r>
        <w:t>The company name of the entity</w:t>
      </w:r>
      <w:r>
        <w:rPr>
          <w:spacing w:val="-14"/>
        </w:rPr>
        <w:t xml:space="preserve"> </w:t>
      </w:r>
      <w:r>
        <w:t>for</w:t>
      </w:r>
      <w:r>
        <w:rPr>
          <w:spacing w:val="-14"/>
        </w:rPr>
        <w:t xml:space="preserve"> </w:t>
      </w:r>
      <w:r>
        <w:t>which</w:t>
      </w:r>
      <w:r>
        <w:rPr>
          <w:spacing w:val="-14"/>
        </w:rPr>
        <w:t xml:space="preserve"> </w:t>
      </w:r>
      <w:r>
        <w:t>electronic</w:t>
      </w:r>
      <w:r>
        <w:rPr>
          <w:spacing w:val="-13"/>
        </w:rPr>
        <w:t xml:space="preserve"> </w:t>
      </w:r>
      <w:r>
        <w:t>submittal</w:t>
      </w:r>
      <w:r>
        <w:rPr>
          <w:spacing w:val="-14"/>
        </w:rPr>
        <w:t xml:space="preserve"> </w:t>
      </w:r>
      <w:r>
        <w:t>authorization is being sought shall be included.</w:t>
      </w:r>
      <w:r>
        <w:rPr>
          <w:spacing w:val="40"/>
        </w:rPr>
        <w:t xml:space="preserve"> </w:t>
      </w:r>
      <w:r>
        <w:t>This company</w:t>
      </w:r>
      <w:r w:rsidR="00E85767">
        <w:t xml:space="preserve"> name</w:t>
      </w:r>
      <w:r w:rsidR="00E85767">
        <w:rPr>
          <w:spacing w:val="-7"/>
        </w:rPr>
        <w:t xml:space="preserve"> </w:t>
      </w:r>
      <w:r w:rsidR="00E85767">
        <w:t>should</w:t>
      </w:r>
      <w:r w:rsidR="00E85767">
        <w:rPr>
          <w:spacing w:val="-7"/>
        </w:rPr>
        <w:t xml:space="preserve"> </w:t>
      </w:r>
      <w:r w:rsidR="00E85767">
        <w:t>match</w:t>
      </w:r>
      <w:r w:rsidR="00E85767">
        <w:rPr>
          <w:spacing w:val="-10"/>
        </w:rPr>
        <w:t xml:space="preserve"> </w:t>
      </w:r>
      <w:r w:rsidR="00E85767">
        <w:t>the</w:t>
      </w:r>
      <w:r w:rsidR="00E85767">
        <w:rPr>
          <w:spacing w:val="-9"/>
        </w:rPr>
        <w:t xml:space="preserve"> </w:t>
      </w:r>
      <w:r w:rsidR="00E85767">
        <w:t>company</w:t>
      </w:r>
      <w:r w:rsidR="00E85767">
        <w:rPr>
          <w:spacing w:val="-13"/>
        </w:rPr>
        <w:t xml:space="preserve"> </w:t>
      </w:r>
      <w:r w:rsidR="00E85767">
        <w:t>name</w:t>
      </w:r>
      <w:r w:rsidR="00E85767">
        <w:rPr>
          <w:spacing w:val="-7"/>
        </w:rPr>
        <w:t xml:space="preserve"> </w:t>
      </w:r>
      <w:r w:rsidR="00E85767">
        <w:t>provided</w:t>
      </w:r>
      <w:r w:rsidR="00E85767">
        <w:rPr>
          <w:spacing w:val="15"/>
        </w:rPr>
        <w:t xml:space="preserve"> </w:t>
      </w:r>
      <w:r w:rsidR="00E85767">
        <w:rPr>
          <w:spacing w:val="-5"/>
        </w:rPr>
        <w:t xml:space="preserve">in </w:t>
      </w:r>
      <w:r w:rsidR="00E85767">
        <w:rPr>
          <w:i/>
        </w:rPr>
        <w:t>Part</w:t>
      </w:r>
      <w:r w:rsidR="00E85767">
        <w:rPr>
          <w:i/>
          <w:spacing w:val="-10"/>
        </w:rPr>
        <w:t xml:space="preserve"> </w:t>
      </w:r>
      <w:r w:rsidR="00E85767">
        <w:rPr>
          <w:i/>
        </w:rPr>
        <w:t>III:</w:t>
      </w:r>
      <w:r w:rsidR="00E85767">
        <w:rPr>
          <w:i/>
          <w:spacing w:val="-7"/>
        </w:rPr>
        <w:t xml:space="preserve"> </w:t>
      </w:r>
      <w:r w:rsidR="00E85767">
        <w:rPr>
          <w:i/>
        </w:rPr>
        <w:t>Applicant</w:t>
      </w:r>
      <w:r w:rsidR="00E85767">
        <w:rPr>
          <w:i/>
          <w:spacing w:val="-12"/>
        </w:rPr>
        <w:t xml:space="preserve"> </w:t>
      </w:r>
      <w:r w:rsidR="00E85767">
        <w:rPr>
          <w:i/>
        </w:rPr>
        <w:t>Information</w:t>
      </w:r>
      <w:r w:rsidR="00E85767">
        <w:rPr>
          <w:i/>
          <w:spacing w:val="-8"/>
        </w:rPr>
        <w:t xml:space="preserve"> </w:t>
      </w:r>
      <w:r w:rsidR="00E85767">
        <w:t>paragraph</w:t>
      </w:r>
      <w:r w:rsidR="00E85767">
        <w:rPr>
          <w:spacing w:val="-7"/>
        </w:rPr>
        <w:t xml:space="preserve"> </w:t>
      </w:r>
      <w:r w:rsidR="00E85767">
        <w:rPr>
          <w:spacing w:val="-5"/>
        </w:rPr>
        <w:t>1.</w:t>
      </w:r>
    </w:p>
    <w:p w14:paraId="06029375" w14:textId="6FAB658B" w:rsidR="00E85767" w:rsidRDefault="00E85767">
      <w:pPr>
        <w:pStyle w:val="BodyText"/>
        <w:ind w:left="120" w:right="200"/>
      </w:pPr>
    </w:p>
    <w:p w14:paraId="12CA94C4" w14:textId="77777777" w:rsidR="00E85767" w:rsidRDefault="00E85767" w:rsidP="00E85767">
      <w:pPr>
        <w:pStyle w:val="BodyText"/>
        <w:ind w:left="120" w:right="16"/>
      </w:pPr>
      <w:r>
        <w:rPr>
          <w:b/>
        </w:rPr>
        <w:t xml:space="preserve">Phone Number - </w:t>
      </w:r>
      <w:r>
        <w:t>Provide the phone number and extension</w:t>
      </w:r>
      <w:r>
        <w:rPr>
          <w:spacing w:val="-5"/>
        </w:rPr>
        <w:t xml:space="preserve"> </w:t>
      </w:r>
      <w:r>
        <w:t>(if</w:t>
      </w:r>
      <w:r>
        <w:rPr>
          <w:spacing w:val="-7"/>
        </w:rPr>
        <w:t xml:space="preserve"> </w:t>
      </w:r>
      <w:r>
        <w:t>applicable)</w:t>
      </w:r>
      <w:r>
        <w:rPr>
          <w:spacing w:val="-3"/>
        </w:rPr>
        <w:t xml:space="preserve"> </w:t>
      </w:r>
      <w:r>
        <w:t>of</w:t>
      </w:r>
      <w:r>
        <w:rPr>
          <w:spacing w:val="-7"/>
        </w:rPr>
        <w:t xml:space="preserve"> </w:t>
      </w:r>
      <w:r>
        <w:t>the</w:t>
      </w:r>
      <w:r>
        <w:rPr>
          <w:spacing w:val="-5"/>
        </w:rPr>
        <w:t xml:space="preserve"> </w:t>
      </w:r>
      <w:r>
        <w:t>Submitter</w:t>
      </w:r>
      <w:r>
        <w:rPr>
          <w:spacing w:val="-6"/>
        </w:rPr>
        <w:t xml:space="preserve"> </w:t>
      </w:r>
      <w:r>
        <w:t>for</w:t>
      </w:r>
      <w:r>
        <w:rPr>
          <w:spacing w:val="-5"/>
        </w:rPr>
        <w:t xml:space="preserve"> </w:t>
      </w:r>
      <w:r>
        <w:t>better communication with the agency.</w:t>
      </w:r>
    </w:p>
    <w:p w14:paraId="00B9DC61" w14:textId="77777777" w:rsidR="00E85767" w:rsidRDefault="00E85767" w:rsidP="00E85767">
      <w:pPr>
        <w:pStyle w:val="BodyText"/>
        <w:spacing w:before="2"/>
        <w:rPr>
          <w:sz w:val="27"/>
        </w:rPr>
      </w:pPr>
    </w:p>
    <w:p w14:paraId="7548190D" w14:textId="77777777" w:rsidR="00E85767" w:rsidRDefault="00E85767" w:rsidP="00E85767">
      <w:pPr>
        <w:pStyle w:val="Heading2"/>
      </w:pPr>
      <w:r>
        <w:t>Part</w:t>
      </w:r>
      <w:r>
        <w:rPr>
          <w:spacing w:val="-17"/>
        </w:rPr>
        <w:t xml:space="preserve"> </w:t>
      </w:r>
      <w:r>
        <w:t>V:</w:t>
      </w:r>
      <w:r>
        <w:rPr>
          <w:spacing w:val="-13"/>
        </w:rPr>
        <w:t xml:space="preserve"> </w:t>
      </w:r>
      <w:r>
        <w:t>Editor</w:t>
      </w:r>
      <w:r>
        <w:rPr>
          <w:spacing w:val="-14"/>
        </w:rPr>
        <w:t xml:space="preserve"> </w:t>
      </w:r>
      <w:r>
        <w:rPr>
          <w:spacing w:val="-2"/>
        </w:rPr>
        <w:t>Certification</w:t>
      </w:r>
    </w:p>
    <w:p w14:paraId="69F6012E" w14:textId="77777777" w:rsidR="00E85767" w:rsidRDefault="00E85767" w:rsidP="00E85767">
      <w:pPr>
        <w:pStyle w:val="BodyText"/>
        <w:spacing w:before="113"/>
        <w:ind w:left="120"/>
      </w:pPr>
      <w:r>
        <w:t>The</w:t>
      </w:r>
      <w:r>
        <w:rPr>
          <w:spacing w:val="-8"/>
        </w:rPr>
        <w:t xml:space="preserve"> </w:t>
      </w:r>
      <w:r>
        <w:t>Editor</w:t>
      </w:r>
      <w:r>
        <w:rPr>
          <w:spacing w:val="-8"/>
        </w:rPr>
        <w:t xml:space="preserve"> </w:t>
      </w:r>
      <w:r>
        <w:t>is</w:t>
      </w:r>
      <w:r>
        <w:rPr>
          <w:spacing w:val="-8"/>
        </w:rPr>
        <w:t xml:space="preserve"> </w:t>
      </w:r>
      <w:r>
        <w:t>a</w:t>
      </w:r>
      <w:r>
        <w:rPr>
          <w:spacing w:val="-8"/>
        </w:rPr>
        <w:t xml:space="preserve"> </w:t>
      </w:r>
      <w:r>
        <w:t>person</w:t>
      </w:r>
      <w:r>
        <w:rPr>
          <w:spacing w:val="-6"/>
        </w:rPr>
        <w:t xml:space="preserve"> </w:t>
      </w:r>
      <w:r>
        <w:t>or</w:t>
      </w:r>
      <w:r>
        <w:rPr>
          <w:spacing w:val="18"/>
        </w:rPr>
        <w:t xml:space="preserve"> </w:t>
      </w:r>
      <w:r>
        <w:t>persons</w:t>
      </w:r>
      <w:r>
        <w:rPr>
          <w:spacing w:val="-7"/>
        </w:rPr>
        <w:t xml:space="preserve"> </w:t>
      </w:r>
      <w:r>
        <w:t>responsible</w:t>
      </w:r>
      <w:r>
        <w:rPr>
          <w:spacing w:val="-8"/>
        </w:rPr>
        <w:t xml:space="preserve"> </w:t>
      </w:r>
      <w:r>
        <w:t>for compiling the</w:t>
      </w:r>
      <w:r>
        <w:rPr>
          <w:spacing w:val="40"/>
        </w:rPr>
        <w:t xml:space="preserve"> </w:t>
      </w:r>
      <w:r>
        <w:t xml:space="preserve">environmental reporting for the </w:t>
      </w:r>
      <w:r>
        <w:rPr>
          <w:spacing w:val="-2"/>
        </w:rPr>
        <w:t>submitter.</w:t>
      </w:r>
    </w:p>
    <w:p w14:paraId="1D983806" w14:textId="77777777" w:rsidR="00E85767" w:rsidRDefault="00E85767" w:rsidP="00E85767">
      <w:pPr>
        <w:pStyle w:val="BodyText"/>
        <w:spacing w:before="11"/>
        <w:rPr>
          <w:sz w:val="23"/>
        </w:rPr>
      </w:pPr>
    </w:p>
    <w:p w14:paraId="73AA10BF" w14:textId="77777777" w:rsidR="00E85767" w:rsidRDefault="00E85767" w:rsidP="00E85767">
      <w:pPr>
        <w:ind w:left="120" w:right="108"/>
      </w:pPr>
      <w:r>
        <w:rPr>
          <w:b/>
        </w:rPr>
        <w:t>Terms</w:t>
      </w:r>
      <w:r>
        <w:rPr>
          <w:b/>
          <w:spacing w:val="-1"/>
        </w:rPr>
        <w:t xml:space="preserve"> </w:t>
      </w:r>
      <w:r>
        <w:rPr>
          <w:b/>
        </w:rPr>
        <w:t>&amp;</w:t>
      </w:r>
      <w:r>
        <w:rPr>
          <w:b/>
          <w:spacing w:val="-4"/>
        </w:rPr>
        <w:t xml:space="preserve"> </w:t>
      </w:r>
      <w:r>
        <w:rPr>
          <w:b/>
        </w:rPr>
        <w:t>Conditions</w:t>
      </w:r>
      <w:r>
        <w:rPr>
          <w:b/>
          <w:spacing w:val="-2"/>
        </w:rPr>
        <w:t xml:space="preserve"> </w:t>
      </w:r>
      <w:r>
        <w:rPr>
          <w:b/>
        </w:rPr>
        <w:t>–</w:t>
      </w:r>
      <w:r>
        <w:rPr>
          <w:b/>
          <w:spacing w:val="-2"/>
        </w:rPr>
        <w:t xml:space="preserve"> </w:t>
      </w:r>
      <w:r>
        <w:t>Each</w:t>
      </w:r>
      <w:r>
        <w:rPr>
          <w:spacing w:val="-4"/>
        </w:rPr>
        <w:t xml:space="preserve"> </w:t>
      </w:r>
      <w:r>
        <w:t>Editor</w:t>
      </w:r>
      <w:r>
        <w:rPr>
          <w:spacing w:val="-1"/>
        </w:rPr>
        <w:t xml:space="preserve"> </w:t>
      </w:r>
      <w:r>
        <w:t>shall</w:t>
      </w:r>
      <w:r>
        <w:rPr>
          <w:spacing w:val="29"/>
        </w:rPr>
        <w:t xml:space="preserve"> </w:t>
      </w:r>
      <w:r>
        <w:t>understand and/or agree, as applicable, with the</w:t>
      </w:r>
      <w:r>
        <w:rPr>
          <w:spacing w:val="40"/>
        </w:rPr>
        <w:t xml:space="preserve"> </w:t>
      </w:r>
      <w:r>
        <w:t>terms and conditions of the application and</w:t>
      </w:r>
      <w:r>
        <w:rPr>
          <w:spacing w:val="40"/>
        </w:rPr>
        <w:t xml:space="preserve"> </w:t>
      </w:r>
      <w:r>
        <w:t>subscriber agreement</w:t>
      </w:r>
      <w:r>
        <w:rPr>
          <w:spacing w:val="-8"/>
        </w:rPr>
        <w:t xml:space="preserve"> </w:t>
      </w:r>
      <w:r>
        <w:t>as</w:t>
      </w:r>
      <w:r>
        <w:rPr>
          <w:spacing w:val="-9"/>
        </w:rPr>
        <w:t xml:space="preserve"> </w:t>
      </w:r>
      <w:r>
        <w:t>provided</w:t>
      </w:r>
      <w:r>
        <w:rPr>
          <w:spacing w:val="-9"/>
        </w:rPr>
        <w:t xml:space="preserve"> </w:t>
      </w:r>
      <w:r>
        <w:t>in</w:t>
      </w:r>
      <w:r>
        <w:rPr>
          <w:spacing w:val="-9"/>
        </w:rPr>
        <w:t xml:space="preserve"> </w:t>
      </w:r>
      <w:r>
        <w:rPr>
          <w:i/>
        </w:rPr>
        <w:t>Part</w:t>
      </w:r>
      <w:r>
        <w:rPr>
          <w:i/>
          <w:spacing w:val="-10"/>
        </w:rPr>
        <w:t xml:space="preserve"> </w:t>
      </w:r>
      <w:r>
        <w:rPr>
          <w:i/>
        </w:rPr>
        <w:t>V;</w:t>
      </w:r>
      <w:r>
        <w:rPr>
          <w:i/>
          <w:spacing w:val="32"/>
        </w:rPr>
        <w:t xml:space="preserve"> </w:t>
      </w:r>
      <w:r>
        <w:rPr>
          <w:i/>
        </w:rPr>
        <w:t>Editor</w:t>
      </w:r>
      <w:r>
        <w:rPr>
          <w:i/>
          <w:spacing w:val="-9"/>
        </w:rPr>
        <w:t xml:space="preserve"> </w:t>
      </w:r>
      <w:r>
        <w:rPr>
          <w:i/>
        </w:rPr>
        <w:t xml:space="preserve">Certification </w:t>
      </w:r>
      <w:r>
        <w:t>paragraphs 1 through 6,</w:t>
      </w:r>
      <w:r>
        <w:rPr>
          <w:spacing w:val="40"/>
        </w:rPr>
        <w:t xml:space="preserve"> </w:t>
      </w:r>
      <w:r>
        <w:t xml:space="preserve">which includes </w:t>
      </w:r>
      <w:r>
        <w:rPr>
          <w:i/>
        </w:rPr>
        <w:t>Part IV; Submitter Certification</w:t>
      </w:r>
      <w:r>
        <w:rPr>
          <w:i/>
          <w:spacing w:val="40"/>
        </w:rPr>
        <w:t xml:space="preserve"> </w:t>
      </w:r>
      <w:r>
        <w:t>paragraphs 2 through 5 and paragraph 18.</w:t>
      </w:r>
    </w:p>
    <w:p w14:paraId="3FFF379B" w14:textId="77777777" w:rsidR="00E85767" w:rsidRDefault="00E85767" w:rsidP="00E85767">
      <w:pPr>
        <w:pStyle w:val="BodyText"/>
        <w:spacing w:before="2"/>
      </w:pPr>
    </w:p>
    <w:p w14:paraId="3D04FD9D" w14:textId="77777777" w:rsidR="00E85767" w:rsidRDefault="00E85767" w:rsidP="00E85767">
      <w:pPr>
        <w:spacing w:before="1"/>
        <w:ind w:left="120" w:right="571"/>
        <w:jc w:val="both"/>
        <w:rPr>
          <w:i/>
        </w:rPr>
      </w:pPr>
      <w:r>
        <w:rPr>
          <w:b/>
        </w:rPr>
        <w:t>Sign</w:t>
      </w:r>
      <w:r>
        <w:rPr>
          <w:b/>
          <w:spacing w:val="-4"/>
        </w:rPr>
        <w:t xml:space="preserve"> </w:t>
      </w:r>
      <w:r>
        <w:rPr>
          <w:b/>
        </w:rPr>
        <w:t>&amp;</w:t>
      </w:r>
      <w:r>
        <w:rPr>
          <w:b/>
          <w:spacing w:val="-3"/>
        </w:rPr>
        <w:t xml:space="preserve"> </w:t>
      </w:r>
      <w:r>
        <w:rPr>
          <w:b/>
        </w:rPr>
        <w:t>Date</w:t>
      </w:r>
      <w:r>
        <w:rPr>
          <w:b/>
          <w:spacing w:val="-4"/>
        </w:rPr>
        <w:t xml:space="preserve"> </w:t>
      </w:r>
      <w:r>
        <w:rPr>
          <w:b/>
        </w:rPr>
        <w:t>-</w:t>
      </w:r>
      <w:r>
        <w:rPr>
          <w:b/>
          <w:spacing w:val="-8"/>
        </w:rPr>
        <w:t xml:space="preserve"> </w:t>
      </w:r>
      <w:r>
        <w:t>The</w:t>
      </w:r>
      <w:r>
        <w:rPr>
          <w:spacing w:val="-6"/>
        </w:rPr>
        <w:t xml:space="preserve"> </w:t>
      </w:r>
      <w:r>
        <w:t>Editor</w:t>
      </w:r>
      <w:r>
        <w:rPr>
          <w:spacing w:val="-6"/>
        </w:rPr>
        <w:t xml:space="preserve"> </w:t>
      </w:r>
      <w:r>
        <w:t>shall</w:t>
      </w:r>
      <w:r>
        <w:rPr>
          <w:spacing w:val="-3"/>
        </w:rPr>
        <w:t xml:space="preserve"> </w:t>
      </w:r>
      <w:r>
        <w:t>sign</w:t>
      </w:r>
      <w:r>
        <w:rPr>
          <w:spacing w:val="-6"/>
        </w:rPr>
        <w:t xml:space="preserve"> </w:t>
      </w:r>
      <w:r>
        <w:t>and</w:t>
      </w:r>
      <w:r>
        <w:rPr>
          <w:spacing w:val="-7"/>
        </w:rPr>
        <w:t xml:space="preserve"> </w:t>
      </w:r>
      <w:r>
        <w:t>date</w:t>
      </w:r>
      <w:r>
        <w:rPr>
          <w:spacing w:val="21"/>
        </w:rPr>
        <w:t xml:space="preserve"> </w:t>
      </w:r>
      <w:r>
        <w:t xml:space="preserve">the </w:t>
      </w:r>
      <w:r>
        <w:rPr>
          <w:i/>
        </w:rPr>
        <w:t>Electronic</w:t>
      </w:r>
      <w:r>
        <w:rPr>
          <w:i/>
          <w:spacing w:val="-14"/>
        </w:rPr>
        <w:t xml:space="preserve"> </w:t>
      </w:r>
      <w:r>
        <w:rPr>
          <w:i/>
        </w:rPr>
        <w:t>Signature</w:t>
      </w:r>
      <w:r>
        <w:rPr>
          <w:i/>
          <w:spacing w:val="-14"/>
        </w:rPr>
        <w:t xml:space="preserve"> </w:t>
      </w:r>
      <w:r>
        <w:rPr>
          <w:i/>
        </w:rPr>
        <w:t>Application</w:t>
      </w:r>
      <w:r>
        <w:rPr>
          <w:i/>
          <w:spacing w:val="-14"/>
        </w:rPr>
        <w:t xml:space="preserve"> </w:t>
      </w:r>
      <w:r>
        <w:rPr>
          <w:i/>
        </w:rPr>
        <w:t>and</w:t>
      </w:r>
      <w:r>
        <w:rPr>
          <w:i/>
          <w:spacing w:val="7"/>
        </w:rPr>
        <w:t xml:space="preserve"> </w:t>
      </w:r>
      <w:r>
        <w:rPr>
          <w:i/>
        </w:rPr>
        <w:t xml:space="preserve">Subscriber </w:t>
      </w:r>
      <w:r>
        <w:rPr>
          <w:i/>
          <w:spacing w:val="-2"/>
        </w:rPr>
        <w:t>Agreement.</w:t>
      </w:r>
    </w:p>
    <w:p w14:paraId="038254BE" w14:textId="77777777" w:rsidR="00E85767" w:rsidRDefault="00E85767" w:rsidP="00E85767">
      <w:pPr>
        <w:pStyle w:val="BodyText"/>
        <w:spacing w:before="9"/>
        <w:rPr>
          <w:i/>
          <w:sz w:val="21"/>
        </w:rPr>
      </w:pPr>
    </w:p>
    <w:p w14:paraId="39F9B54C" w14:textId="77777777" w:rsidR="00E85767" w:rsidRDefault="00E85767" w:rsidP="00E85767">
      <w:pPr>
        <w:pStyle w:val="BodyText"/>
        <w:spacing w:before="1"/>
        <w:ind w:left="120" w:right="168"/>
        <w:jc w:val="both"/>
      </w:pPr>
      <w:r>
        <w:rPr>
          <w:b/>
        </w:rPr>
        <w:t>Identify</w:t>
      </w:r>
      <w:r>
        <w:rPr>
          <w:b/>
          <w:spacing w:val="-8"/>
        </w:rPr>
        <w:t xml:space="preserve"> </w:t>
      </w:r>
      <w:r>
        <w:rPr>
          <w:b/>
        </w:rPr>
        <w:t>the</w:t>
      </w:r>
      <w:r>
        <w:rPr>
          <w:b/>
          <w:spacing w:val="-7"/>
        </w:rPr>
        <w:t xml:space="preserve"> </w:t>
      </w:r>
      <w:r>
        <w:rPr>
          <w:b/>
        </w:rPr>
        <w:t>Editor(s)</w:t>
      </w:r>
      <w:r>
        <w:rPr>
          <w:b/>
          <w:spacing w:val="-6"/>
        </w:rPr>
        <w:t xml:space="preserve"> </w:t>
      </w:r>
      <w:r>
        <w:t>–</w:t>
      </w:r>
      <w:r>
        <w:rPr>
          <w:spacing w:val="-8"/>
        </w:rPr>
        <w:t xml:space="preserve"> </w:t>
      </w:r>
      <w:r>
        <w:t>Print</w:t>
      </w:r>
      <w:r>
        <w:rPr>
          <w:spacing w:val="-7"/>
        </w:rPr>
        <w:t xml:space="preserve"> </w:t>
      </w:r>
      <w:r>
        <w:t>or</w:t>
      </w:r>
      <w:r>
        <w:rPr>
          <w:spacing w:val="-9"/>
        </w:rPr>
        <w:t xml:space="preserve"> </w:t>
      </w:r>
      <w:r>
        <w:t>type</w:t>
      </w:r>
      <w:r>
        <w:rPr>
          <w:spacing w:val="-6"/>
        </w:rPr>
        <w:t xml:space="preserve"> </w:t>
      </w:r>
      <w:r>
        <w:t>the</w:t>
      </w:r>
      <w:r>
        <w:rPr>
          <w:spacing w:val="-5"/>
        </w:rPr>
        <w:t xml:space="preserve"> </w:t>
      </w:r>
      <w:r>
        <w:t>name</w:t>
      </w:r>
      <w:r>
        <w:rPr>
          <w:spacing w:val="-5"/>
        </w:rPr>
        <w:t xml:space="preserve"> </w:t>
      </w:r>
      <w:r>
        <w:t>of</w:t>
      </w:r>
      <w:r>
        <w:rPr>
          <w:spacing w:val="-6"/>
        </w:rPr>
        <w:t xml:space="preserve"> </w:t>
      </w:r>
      <w:r>
        <w:t>the Editor.</w:t>
      </w:r>
      <w:r>
        <w:rPr>
          <w:spacing w:val="40"/>
        </w:rPr>
        <w:t xml:space="preserve"> </w:t>
      </w:r>
      <w:r>
        <w:t>Provide</w:t>
      </w:r>
      <w:r>
        <w:rPr>
          <w:spacing w:val="-2"/>
        </w:rPr>
        <w:t xml:space="preserve"> </w:t>
      </w:r>
      <w:r>
        <w:t>a</w:t>
      </w:r>
      <w:r>
        <w:rPr>
          <w:spacing w:val="-5"/>
        </w:rPr>
        <w:t xml:space="preserve"> </w:t>
      </w:r>
      <w:r>
        <w:t>separate</w:t>
      </w:r>
      <w:r>
        <w:rPr>
          <w:spacing w:val="-2"/>
        </w:rPr>
        <w:t xml:space="preserve"> </w:t>
      </w:r>
      <w:r>
        <w:t>form</w:t>
      </w:r>
      <w:r>
        <w:rPr>
          <w:spacing w:val="-6"/>
        </w:rPr>
        <w:t xml:space="preserve"> </w:t>
      </w:r>
      <w:r>
        <w:t>for</w:t>
      </w:r>
      <w:r>
        <w:rPr>
          <w:spacing w:val="-4"/>
        </w:rPr>
        <w:t xml:space="preserve"> </w:t>
      </w:r>
      <w:r>
        <w:t>each</w:t>
      </w:r>
      <w:r>
        <w:rPr>
          <w:spacing w:val="-3"/>
        </w:rPr>
        <w:t xml:space="preserve"> </w:t>
      </w:r>
      <w:r>
        <w:t>Editor.</w:t>
      </w:r>
      <w:r>
        <w:rPr>
          <w:spacing w:val="40"/>
        </w:rPr>
        <w:t xml:space="preserve"> </w:t>
      </w:r>
      <w:r>
        <w:t>The title shall be provided, if applicable.</w:t>
      </w:r>
    </w:p>
    <w:p w14:paraId="3BACE7E5" w14:textId="77777777" w:rsidR="00E85767" w:rsidRDefault="00E85767" w:rsidP="00E85767">
      <w:pPr>
        <w:pStyle w:val="BodyText"/>
        <w:spacing w:before="10"/>
        <w:rPr>
          <w:sz w:val="23"/>
        </w:rPr>
      </w:pPr>
    </w:p>
    <w:p w14:paraId="73491A60" w14:textId="77777777" w:rsidR="00E85767" w:rsidRDefault="00E85767" w:rsidP="00E85767">
      <w:pPr>
        <w:ind w:left="120" w:right="108"/>
        <w:rPr>
          <w:i/>
        </w:rPr>
      </w:pPr>
      <w:r>
        <w:rPr>
          <w:b/>
        </w:rPr>
        <w:t xml:space="preserve">Company Name - </w:t>
      </w:r>
      <w:r>
        <w:t>The company name of the</w:t>
      </w:r>
      <w:r>
        <w:rPr>
          <w:spacing w:val="40"/>
        </w:rPr>
        <w:t xml:space="preserve"> </w:t>
      </w:r>
      <w:r>
        <w:t>entity for which electronic submittal authorization</w:t>
      </w:r>
      <w:r>
        <w:rPr>
          <w:spacing w:val="40"/>
        </w:rPr>
        <w:t xml:space="preserve"> </w:t>
      </w:r>
      <w:r>
        <w:t>is being sought</w:t>
      </w:r>
      <w:r>
        <w:rPr>
          <w:spacing w:val="-9"/>
        </w:rPr>
        <w:t xml:space="preserve"> </w:t>
      </w:r>
      <w:r>
        <w:t>shall</w:t>
      </w:r>
      <w:r>
        <w:rPr>
          <w:spacing w:val="-7"/>
        </w:rPr>
        <w:t xml:space="preserve"> </w:t>
      </w:r>
      <w:r>
        <w:t>be</w:t>
      </w:r>
      <w:r>
        <w:rPr>
          <w:spacing w:val="-10"/>
        </w:rPr>
        <w:t xml:space="preserve"> </w:t>
      </w:r>
      <w:r>
        <w:t>included.</w:t>
      </w:r>
      <w:r>
        <w:rPr>
          <w:spacing w:val="39"/>
        </w:rPr>
        <w:t xml:space="preserve"> </w:t>
      </w:r>
      <w:r>
        <w:t>This</w:t>
      </w:r>
      <w:r>
        <w:rPr>
          <w:spacing w:val="-10"/>
        </w:rPr>
        <w:t xml:space="preserve"> </w:t>
      </w:r>
      <w:r>
        <w:t>company</w:t>
      </w:r>
      <w:r>
        <w:rPr>
          <w:spacing w:val="17"/>
        </w:rPr>
        <w:t xml:space="preserve"> </w:t>
      </w:r>
      <w:r>
        <w:t>name</w:t>
      </w:r>
      <w:r>
        <w:rPr>
          <w:spacing w:val="-8"/>
        </w:rPr>
        <w:t xml:space="preserve"> </w:t>
      </w:r>
      <w:r>
        <w:t>should match the company name provided</w:t>
      </w:r>
      <w:r>
        <w:rPr>
          <w:spacing w:val="40"/>
        </w:rPr>
        <w:t xml:space="preserve"> </w:t>
      </w:r>
      <w:r>
        <w:t xml:space="preserve">in </w:t>
      </w:r>
      <w:r>
        <w:rPr>
          <w:i/>
        </w:rPr>
        <w:t>Part III: Applicant Information.</w:t>
      </w:r>
    </w:p>
    <w:p w14:paraId="5685BB13" w14:textId="77777777" w:rsidR="00E85767" w:rsidRDefault="00E85767" w:rsidP="00E85767">
      <w:pPr>
        <w:pStyle w:val="BodyText"/>
        <w:spacing w:before="1"/>
        <w:rPr>
          <w:i/>
          <w:sz w:val="24"/>
        </w:rPr>
      </w:pPr>
    </w:p>
    <w:p w14:paraId="6366BED0" w14:textId="77777777" w:rsidR="00E85767" w:rsidRDefault="00E85767" w:rsidP="00E85767">
      <w:pPr>
        <w:pStyle w:val="BodyText"/>
        <w:ind w:left="120" w:right="236"/>
      </w:pPr>
      <w:r>
        <w:rPr>
          <w:b/>
        </w:rPr>
        <w:t xml:space="preserve">E-mail Address - </w:t>
      </w:r>
      <w:r>
        <w:t>is a required input for EMIT and is</w:t>
      </w:r>
      <w:r>
        <w:rPr>
          <w:spacing w:val="-9"/>
        </w:rPr>
        <w:t xml:space="preserve"> </w:t>
      </w:r>
      <w:r>
        <w:t>also</w:t>
      </w:r>
      <w:r>
        <w:rPr>
          <w:spacing w:val="-12"/>
        </w:rPr>
        <w:t xml:space="preserve"> </w:t>
      </w:r>
      <w:r>
        <w:t>required</w:t>
      </w:r>
      <w:r>
        <w:rPr>
          <w:spacing w:val="-10"/>
        </w:rPr>
        <w:t xml:space="preserve"> </w:t>
      </w:r>
      <w:r>
        <w:t>for</w:t>
      </w:r>
      <w:r>
        <w:rPr>
          <w:spacing w:val="-11"/>
        </w:rPr>
        <w:t xml:space="preserve"> </w:t>
      </w:r>
      <w:r>
        <w:t>the</w:t>
      </w:r>
      <w:r>
        <w:rPr>
          <w:spacing w:val="-9"/>
        </w:rPr>
        <w:t xml:space="preserve"> </w:t>
      </w:r>
      <w:r>
        <w:t>editor</w:t>
      </w:r>
      <w:r>
        <w:rPr>
          <w:spacing w:val="-8"/>
        </w:rPr>
        <w:t xml:space="preserve"> </w:t>
      </w:r>
      <w:r>
        <w:t>to</w:t>
      </w:r>
      <w:r>
        <w:rPr>
          <w:spacing w:val="-10"/>
        </w:rPr>
        <w:t xml:space="preserve"> </w:t>
      </w:r>
      <w:r>
        <w:t>create</w:t>
      </w:r>
      <w:r>
        <w:rPr>
          <w:spacing w:val="-9"/>
        </w:rPr>
        <w:t xml:space="preserve"> </w:t>
      </w:r>
      <w:r>
        <w:t>a</w:t>
      </w:r>
      <w:r>
        <w:rPr>
          <w:spacing w:val="-9"/>
        </w:rPr>
        <w:t xml:space="preserve"> </w:t>
      </w:r>
      <w:r>
        <w:t>user</w:t>
      </w:r>
      <w:r>
        <w:rPr>
          <w:spacing w:val="-9"/>
        </w:rPr>
        <w:t xml:space="preserve"> </w:t>
      </w:r>
      <w:r>
        <w:t xml:space="preserve">account in </w:t>
      </w:r>
      <w:proofErr w:type="spellStart"/>
      <w:r>
        <w:t>ezFile</w:t>
      </w:r>
      <w:proofErr w:type="spellEnd"/>
      <w:r>
        <w:t>.</w:t>
      </w:r>
    </w:p>
    <w:p w14:paraId="2CCE6310" w14:textId="77777777" w:rsidR="00E85767" w:rsidRDefault="00E85767" w:rsidP="00E85767">
      <w:pPr>
        <w:pStyle w:val="BodyText"/>
        <w:spacing w:before="5"/>
      </w:pPr>
    </w:p>
    <w:p w14:paraId="6D9E6F19" w14:textId="77777777" w:rsidR="007B6048" w:rsidRDefault="00E85767" w:rsidP="00E85767">
      <w:pPr>
        <w:pStyle w:val="BodyText"/>
        <w:spacing w:before="1"/>
        <w:ind w:left="120" w:right="236"/>
        <w:rPr>
          <w:spacing w:val="40"/>
        </w:rPr>
        <w:sectPr w:rsidR="007B6048">
          <w:pgSz w:w="12240" w:h="15840"/>
          <w:pgMar w:top="640" w:right="980" w:bottom="540" w:left="960" w:header="0" w:footer="342" w:gutter="0"/>
          <w:cols w:num="2" w:space="720" w:equalWidth="0">
            <w:col w:w="4795" w:space="507"/>
            <w:col w:w="4998"/>
          </w:cols>
        </w:sectPr>
      </w:pPr>
      <w:r>
        <w:rPr>
          <w:b/>
        </w:rPr>
        <w:t xml:space="preserve">DEEP’s </w:t>
      </w:r>
      <w:proofErr w:type="spellStart"/>
      <w:r>
        <w:rPr>
          <w:b/>
        </w:rPr>
        <w:t>ezFile</w:t>
      </w:r>
      <w:proofErr w:type="spellEnd"/>
      <w:r>
        <w:rPr>
          <w:b/>
        </w:rPr>
        <w:t xml:space="preserve"> Account Username - The DEEP </w:t>
      </w:r>
      <w:proofErr w:type="spellStart"/>
      <w:r>
        <w:rPr>
          <w:b/>
        </w:rPr>
        <w:t>ezFile</w:t>
      </w:r>
      <w:proofErr w:type="spellEnd"/>
      <w:r>
        <w:rPr>
          <w:b/>
        </w:rPr>
        <w:t xml:space="preserve"> Portal </w:t>
      </w:r>
      <w:r>
        <w:t>is the convenient, secure way to manage your DEEP licenses, permits and notifications.</w:t>
      </w:r>
      <w:r>
        <w:rPr>
          <w:spacing w:val="40"/>
        </w:rPr>
        <w:t xml:space="preserve"> </w:t>
      </w:r>
      <w:r>
        <w:t>Each user seeking access to EMIT must create or have created an account to use the portal.</w:t>
      </w:r>
      <w:r>
        <w:rPr>
          <w:spacing w:val="40"/>
        </w:rPr>
        <w:t xml:space="preserve"> </w:t>
      </w:r>
    </w:p>
    <w:p w14:paraId="1D6373F1" w14:textId="69B967DB" w:rsidR="00E85767" w:rsidRDefault="00E85767" w:rsidP="00E85767">
      <w:pPr>
        <w:pStyle w:val="BodyText"/>
        <w:spacing w:before="1"/>
        <w:ind w:left="120" w:right="236"/>
      </w:pPr>
      <w:r>
        <w:lastRenderedPageBreak/>
        <w:t>This account belongs to the individual and must exist to allow the EMIT administrator to configure the authorizations specified by the signatory</w:t>
      </w:r>
      <w:r>
        <w:rPr>
          <w:spacing w:val="-7"/>
        </w:rPr>
        <w:t xml:space="preserve"> </w:t>
      </w:r>
      <w:r>
        <w:t>authority</w:t>
      </w:r>
      <w:r>
        <w:rPr>
          <w:spacing w:val="-7"/>
        </w:rPr>
        <w:t xml:space="preserve"> </w:t>
      </w:r>
      <w:r>
        <w:t>for</w:t>
      </w:r>
      <w:r>
        <w:rPr>
          <w:spacing w:val="-6"/>
        </w:rPr>
        <w:t xml:space="preserve"> </w:t>
      </w:r>
      <w:r>
        <w:t>the</w:t>
      </w:r>
      <w:r>
        <w:rPr>
          <w:spacing w:val="-6"/>
        </w:rPr>
        <w:t xml:space="preserve"> </w:t>
      </w:r>
      <w:r>
        <w:t>EMIT</w:t>
      </w:r>
      <w:r>
        <w:rPr>
          <w:spacing w:val="-2"/>
        </w:rPr>
        <w:t xml:space="preserve"> </w:t>
      </w:r>
      <w:r>
        <w:t>site</w:t>
      </w:r>
      <w:r>
        <w:rPr>
          <w:spacing w:val="-4"/>
        </w:rPr>
        <w:t xml:space="preserve"> </w:t>
      </w:r>
      <w:r>
        <w:t>covered</w:t>
      </w:r>
      <w:r>
        <w:rPr>
          <w:spacing w:val="-4"/>
        </w:rPr>
        <w:t xml:space="preserve"> </w:t>
      </w:r>
      <w:r>
        <w:t>by</w:t>
      </w:r>
      <w:r>
        <w:rPr>
          <w:spacing w:val="-6"/>
        </w:rPr>
        <w:t xml:space="preserve"> </w:t>
      </w:r>
      <w:r>
        <w:t>the subscriber agreement.</w:t>
      </w:r>
    </w:p>
    <w:p w14:paraId="47CEC4D6" w14:textId="029A6FA6" w:rsidR="00E85767" w:rsidRDefault="00E85767" w:rsidP="00E85767">
      <w:pPr>
        <w:pStyle w:val="BodyText"/>
        <w:spacing w:before="74" w:line="252" w:lineRule="exact"/>
        <w:ind w:left="120"/>
      </w:pPr>
    </w:p>
    <w:p w14:paraId="42D1C4EC" w14:textId="05C1AC28" w:rsidR="00700EA0" w:rsidRDefault="00221B60">
      <w:pPr>
        <w:pStyle w:val="BodyText"/>
        <w:ind w:left="120" w:right="108"/>
        <w:rPr>
          <w:spacing w:val="-2"/>
        </w:rPr>
      </w:pPr>
      <w:r>
        <w:t>Instructions</w:t>
      </w:r>
      <w:r>
        <w:rPr>
          <w:spacing w:val="-4"/>
        </w:rPr>
        <w:t xml:space="preserve"> </w:t>
      </w:r>
      <w:r>
        <w:t>on</w:t>
      </w:r>
      <w:r>
        <w:rPr>
          <w:spacing w:val="-4"/>
        </w:rPr>
        <w:t xml:space="preserve"> </w:t>
      </w:r>
      <w:r>
        <w:t>creating</w:t>
      </w:r>
      <w:r>
        <w:rPr>
          <w:spacing w:val="-7"/>
        </w:rPr>
        <w:t xml:space="preserve"> </w:t>
      </w:r>
      <w:r>
        <w:t>a</w:t>
      </w:r>
      <w:r>
        <w:rPr>
          <w:spacing w:val="-4"/>
        </w:rPr>
        <w:t xml:space="preserve"> </w:t>
      </w:r>
      <w:r>
        <w:t>new</w:t>
      </w:r>
      <w:r>
        <w:rPr>
          <w:spacing w:val="-4"/>
        </w:rPr>
        <w:t xml:space="preserve"> </w:t>
      </w:r>
      <w:r>
        <w:t>user</w:t>
      </w:r>
      <w:r>
        <w:rPr>
          <w:spacing w:val="-6"/>
        </w:rPr>
        <w:t xml:space="preserve"> </w:t>
      </w:r>
      <w:r>
        <w:t>account</w:t>
      </w:r>
      <w:r>
        <w:rPr>
          <w:spacing w:val="-6"/>
        </w:rPr>
        <w:t xml:space="preserve"> </w:t>
      </w:r>
      <w:r>
        <w:t>in</w:t>
      </w:r>
      <w:r>
        <w:rPr>
          <w:spacing w:val="-2"/>
        </w:rPr>
        <w:t xml:space="preserve"> </w:t>
      </w:r>
      <w:r>
        <w:t xml:space="preserve">DEEP </w:t>
      </w:r>
      <w:proofErr w:type="spellStart"/>
      <w:r>
        <w:t>ezFile</w:t>
      </w:r>
      <w:proofErr w:type="spellEnd"/>
      <w:r>
        <w:t xml:space="preserve"> can be found by clicking the Account, Password &amp; Security Questions tile in DEEP </w:t>
      </w:r>
      <w:proofErr w:type="spellStart"/>
      <w:r>
        <w:t>ezFile</w:t>
      </w:r>
      <w:proofErr w:type="spellEnd"/>
      <w:r>
        <w:t xml:space="preserve"> </w:t>
      </w:r>
      <w:r>
        <w:rPr>
          <w:spacing w:val="-2"/>
        </w:rPr>
        <w:t>help:</w:t>
      </w:r>
    </w:p>
    <w:p w14:paraId="342C3898" w14:textId="5D0907BE" w:rsidR="00700EA0" w:rsidRDefault="00C0220A">
      <w:pPr>
        <w:pStyle w:val="BodyText"/>
        <w:ind w:left="120"/>
        <w:rPr>
          <w:color w:val="0562C1"/>
          <w:spacing w:val="-2"/>
          <w:u w:val="single" w:color="0562C1"/>
        </w:rPr>
      </w:pPr>
      <w:hyperlink r:id="rId18">
        <w:r w:rsidR="00221B60">
          <w:rPr>
            <w:color w:val="0562C1"/>
            <w:spacing w:val="-2"/>
            <w:u w:val="single" w:color="0562C1"/>
          </w:rPr>
          <w:t>https://filings.deep.ct.gov/DEEPPortal/Help/Index</w:t>
        </w:r>
      </w:hyperlink>
    </w:p>
    <w:p w14:paraId="71150454" w14:textId="0457C5C2" w:rsidR="00E85767" w:rsidRDefault="00E85767">
      <w:pPr>
        <w:pStyle w:val="BodyText"/>
        <w:ind w:left="120"/>
      </w:pPr>
    </w:p>
    <w:p w14:paraId="52126CB8" w14:textId="77777777" w:rsidR="00557885" w:rsidRDefault="00557885" w:rsidP="000708F3">
      <w:pPr>
        <w:rPr>
          <w:b/>
          <w:sz w:val="26"/>
        </w:rPr>
      </w:pPr>
      <w:r>
        <w:rPr>
          <w:b/>
          <w:spacing w:val="-2"/>
          <w:sz w:val="26"/>
        </w:rPr>
        <w:t>EMIT</w:t>
      </w:r>
      <w:r>
        <w:rPr>
          <w:b/>
          <w:spacing w:val="-18"/>
          <w:sz w:val="26"/>
        </w:rPr>
        <w:t xml:space="preserve"> </w:t>
      </w:r>
      <w:r>
        <w:rPr>
          <w:b/>
          <w:spacing w:val="-2"/>
          <w:sz w:val="26"/>
        </w:rPr>
        <w:t>ONLINE</w:t>
      </w:r>
    </w:p>
    <w:p w14:paraId="27E1BC3E" w14:textId="77777777" w:rsidR="00557885" w:rsidRDefault="00557885" w:rsidP="00557885">
      <w:pPr>
        <w:pStyle w:val="BodyText"/>
        <w:spacing w:before="1"/>
        <w:rPr>
          <w:b/>
        </w:rPr>
      </w:pPr>
    </w:p>
    <w:p w14:paraId="364A5561" w14:textId="293F633C" w:rsidR="00557885" w:rsidRDefault="00557885" w:rsidP="00557885">
      <w:pPr>
        <w:pStyle w:val="BodyText"/>
      </w:pPr>
      <w:r>
        <w:rPr>
          <w:b/>
        </w:rPr>
        <w:t xml:space="preserve">Electronic Access- </w:t>
      </w:r>
      <w:r>
        <w:t>Your access to emissions statement</w:t>
      </w:r>
      <w:r>
        <w:rPr>
          <w:spacing w:val="-8"/>
        </w:rPr>
        <w:t xml:space="preserve"> </w:t>
      </w:r>
      <w:r>
        <w:t>or</w:t>
      </w:r>
      <w:r>
        <w:rPr>
          <w:spacing w:val="-9"/>
        </w:rPr>
        <w:t xml:space="preserve"> </w:t>
      </w:r>
      <w:r>
        <w:t>compliance</w:t>
      </w:r>
      <w:r>
        <w:rPr>
          <w:spacing w:val="-8"/>
        </w:rPr>
        <w:t xml:space="preserve"> </w:t>
      </w:r>
      <w:r>
        <w:t>reporting</w:t>
      </w:r>
      <w:r>
        <w:rPr>
          <w:spacing w:val="-9"/>
        </w:rPr>
        <w:t xml:space="preserve"> </w:t>
      </w:r>
      <w:r>
        <w:t>is</w:t>
      </w:r>
      <w:r>
        <w:rPr>
          <w:spacing w:val="33"/>
        </w:rPr>
        <w:t xml:space="preserve"> </w:t>
      </w:r>
      <w:r>
        <w:t>accessible</w:t>
      </w:r>
      <w:r>
        <w:rPr>
          <w:spacing w:val="-9"/>
        </w:rPr>
        <w:t xml:space="preserve"> </w:t>
      </w:r>
      <w:r>
        <w:t>at</w:t>
      </w:r>
    </w:p>
    <w:p w14:paraId="7FCEC68A" w14:textId="1D06CEBF" w:rsidR="00557885" w:rsidRDefault="00C0220A" w:rsidP="00557885">
      <w:pPr>
        <w:pStyle w:val="BodyText"/>
      </w:pPr>
      <w:hyperlink r:id="rId19">
        <w:r w:rsidR="00215A5C">
          <w:rPr>
            <w:color w:val="0562C1"/>
            <w:spacing w:val="-2"/>
            <w:u w:val="single" w:color="0562C1"/>
          </w:rPr>
          <w:t>https://filings.deep.ct.gov/DEEPPortal/</w:t>
        </w:r>
      </w:hyperlink>
    </w:p>
    <w:p w14:paraId="6DACE62A" w14:textId="77777777" w:rsidR="00215A5C" w:rsidRDefault="00215A5C" w:rsidP="00557885">
      <w:pPr>
        <w:pStyle w:val="BodyText"/>
      </w:pPr>
    </w:p>
    <w:p w14:paraId="32AB75D0" w14:textId="0FD5DA57" w:rsidR="00557885" w:rsidRDefault="00215A5C" w:rsidP="00557885">
      <w:pPr>
        <w:pStyle w:val="BodyText"/>
      </w:pPr>
      <w:r>
        <w:rPr>
          <w:b/>
        </w:rPr>
        <w:t>Note</w:t>
      </w:r>
      <w:r>
        <w:t>:</w:t>
      </w:r>
      <w:r>
        <w:rPr>
          <w:spacing w:val="-4"/>
        </w:rPr>
        <w:t xml:space="preserve"> </w:t>
      </w:r>
      <w:r>
        <w:t>Please</w:t>
      </w:r>
      <w:r>
        <w:rPr>
          <w:spacing w:val="-5"/>
        </w:rPr>
        <w:t xml:space="preserve"> </w:t>
      </w:r>
      <w:r>
        <w:t>use</w:t>
      </w:r>
      <w:r>
        <w:rPr>
          <w:spacing w:val="-7"/>
        </w:rPr>
        <w:t xml:space="preserve"> </w:t>
      </w:r>
      <w:r>
        <w:t>the</w:t>
      </w:r>
      <w:r>
        <w:rPr>
          <w:spacing w:val="-5"/>
        </w:rPr>
        <w:t xml:space="preserve"> </w:t>
      </w:r>
      <w:r>
        <w:t>Google</w:t>
      </w:r>
      <w:r>
        <w:rPr>
          <w:spacing w:val="-5"/>
        </w:rPr>
        <w:t xml:space="preserve"> </w:t>
      </w:r>
      <w:r>
        <w:t>Chrome</w:t>
      </w:r>
      <w:r>
        <w:rPr>
          <w:spacing w:val="-5"/>
        </w:rPr>
        <w:t xml:space="preserve"> </w:t>
      </w:r>
      <w:r>
        <w:t>web</w:t>
      </w:r>
      <w:r>
        <w:rPr>
          <w:spacing w:val="-5"/>
        </w:rPr>
        <w:t xml:space="preserve"> </w:t>
      </w:r>
      <w:r>
        <w:t xml:space="preserve">browser to access the EMIT system. Use of alternate browsers may result in errors or reduced system </w:t>
      </w:r>
      <w:r>
        <w:rPr>
          <w:spacing w:val="-2"/>
        </w:rPr>
        <w:t>functionality</w:t>
      </w:r>
    </w:p>
    <w:p w14:paraId="43934E54" w14:textId="77777777" w:rsidR="00215A5C" w:rsidRDefault="00215A5C" w:rsidP="00557885">
      <w:pPr>
        <w:pStyle w:val="BodyText"/>
      </w:pPr>
    </w:p>
    <w:p w14:paraId="53EE07D8" w14:textId="2DD4DDE9" w:rsidR="00215A5C" w:rsidRDefault="00215A5C" w:rsidP="00557885">
      <w:pPr>
        <w:pStyle w:val="BodyText"/>
      </w:pPr>
      <w:r>
        <w:rPr>
          <w:b/>
        </w:rPr>
        <w:t>New</w:t>
      </w:r>
      <w:r>
        <w:rPr>
          <w:b/>
          <w:spacing w:val="-6"/>
        </w:rPr>
        <w:t xml:space="preserve"> </w:t>
      </w:r>
      <w:r>
        <w:rPr>
          <w:b/>
        </w:rPr>
        <w:t>Submitters</w:t>
      </w:r>
      <w:r>
        <w:rPr>
          <w:b/>
          <w:spacing w:val="-8"/>
        </w:rPr>
        <w:t xml:space="preserve"> </w:t>
      </w:r>
      <w:r>
        <w:rPr>
          <w:b/>
        </w:rPr>
        <w:t>and</w:t>
      </w:r>
      <w:r>
        <w:rPr>
          <w:b/>
          <w:spacing w:val="-11"/>
        </w:rPr>
        <w:t xml:space="preserve"> </w:t>
      </w:r>
      <w:r>
        <w:rPr>
          <w:b/>
        </w:rPr>
        <w:t>Editors</w:t>
      </w:r>
      <w:r>
        <w:rPr>
          <w:b/>
          <w:spacing w:val="-8"/>
        </w:rPr>
        <w:t xml:space="preserve"> </w:t>
      </w:r>
      <w:r>
        <w:t>–</w:t>
      </w:r>
      <w:r>
        <w:rPr>
          <w:spacing w:val="-8"/>
        </w:rPr>
        <w:t xml:space="preserve"> </w:t>
      </w:r>
      <w:r>
        <w:t>All</w:t>
      </w:r>
      <w:r>
        <w:rPr>
          <w:spacing w:val="-7"/>
        </w:rPr>
        <w:t xml:space="preserve"> </w:t>
      </w:r>
      <w:r>
        <w:t>new</w:t>
      </w:r>
      <w:r>
        <w:rPr>
          <w:spacing w:val="-8"/>
        </w:rPr>
        <w:t xml:space="preserve"> </w:t>
      </w:r>
      <w:r>
        <w:t xml:space="preserve">Submitters and Editors will have to have created or create an </w:t>
      </w:r>
      <w:proofErr w:type="spellStart"/>
      <w:r>
        <w:t>ezFile</w:t>
      </w:r>
      <w:proofErr w:type="spellEnd"/>
      <w:r>
        <w:t xml:space="preserve"> account to gain access to EMIT online.</w:t>
      </w:r>
    </w:p>
    <w:p w14:paraId="5A520444" w14:textId="177A8FA1" w:rsidR="00215A5C" w:rsidRDefault="00215A5C" w:rsidP="00557885">
      <w:pPr>
        <w:pStyle w:val="BodyText"/>
      </w:pPr>
    </w:p>
    <w:p w14:paraId="53E4CEAE" w14:textId="3A61F4C7" w:rsidR="00215A5C" w:rsidRDefault="00215A5C" w:rsidP="00557885">
      <w:pPr>
        <w:pStyle w:val="BodyText"/>
      </w:pPr>
      <w:r>
        <w:t>Instructions</w:t>
      </w:r>
      <w:r>
        <w:rPr>
          <w:spacing w:val="-4"/>
        </w:rPr>
        <w:t xml:space="preserve"> </w:t>
      </w:r>
      <w:r>
        <w:t>on</w:t>
      </w:r>
      <w:r>
        <w:rPr>
          <w:spacing w:val="-4"/>
        </w:rPr>
        <w:t xml:space="preserve"> </w:t>
      </w:r>
      <w:r>
        <w:t>creating</w:t>
      </w:r>
      <w:r>
        <w:rPr>
          <w:spacing w:val="-7"/>
        </w:rPr>
        <w:t xml:space="preserve"> </w:t>
      </w:r>
      <w:r>
        <w:t>a</w:t>
      </w:r>
      <w:r>
        <w:rPr>
          <w:spacing w:val="-4"/>
        </w:rPr>
        <w:t xml:space="preserve"> </w:t>
      </w:r>
      <w:r>
        <w:t>new</w:t>
      </w:r>
      <w:r>
        <w:rPr>
          <w:spacing w:val="-4"/>
        </w:rPr>
        <w:t xml:space="preserve"> </w:t>
      </w:r>
      <w:r>
        <w:t>user</w:t>
      </w:r>
      <w:r>
        <w:rPr>
          <w:spacing w:val="-6"/>
        </w:rPr>
        <w:t xml:space="preserve"> </w:t>
      </w:r>
      <w:r>
        <w:t>account</w:t>
      </w:r>
      <w:r>
        <w:rPr>
          <w:spacing w:val="-6"/>
        </w:rPr>
        <w:t xml:space="preserve"> </w:t>
      </w:r>
      <w:r>
        <w:t>in</w:t>
      </w:r>
      <w:r>
        <w:rPr>
          <w:spacing w:val="-4"/>
        </w:rPr>
        <w:t xml:space="preserve"> </w:t>
      </w:r>
      <w:proofErr w:type="spellStart"/>
      <w:r>
        <w:t>ezFile</w:t>
      </w:r>
      <w:proofErr w:type="spellEnd"/>
      <w:r>
        <w:t xml:space="preserve"> can be found at </w:t>
      </w:r>
    </w:p>
    <w:p w14:paraId="12E94BC0" w14:textId="63A13458" w:rsidR="00215A5C" w:rsidRDefault="00C0220A" w:rsidP="00557885">
      <w:pPr>
        <w:pStyle w:val="BodyText"/>
      </w:pPr>
      <w:hyperlink r:id="rId20">
        <w:r w:rsidR="00215A5C">
          <w:rPr>
            <w:color w:val="0562C1"/>
            <w:spacing w:val="-2"/>
            <w:u w:val="single" w:color="0562C1"/>
          </w:rPr>
          <w:t>https://selfserve.deep.ct.gov/SelfService/UserHelp/</w:t>
        </w:r>
      </w:hyperlink>
      <w:r w:rsidR="00215A5C">
        <w:rPr>
          <w:color w:val="0562C1"/>
          <w:spacing w:val="-2"/>
        </w:rPr>
        <w:t xml:space="preserve"> </w:t>
      </w:r>
      <w:hyperlink r:id="rId21">
        <w:r w:rsidR="00215A5C">
          <w:rPr>
            <w:color w:val="0562C1"/>
            <w:spacing w:val="-2"/>
            <w:u w:val="single" w:color="0562C1"/>
          </w:rPr>
          <w:t>User_Help_v3.0.0.4.pdf</w:t>
        </w:r>
      </w:hyperlink>
    </w:p>
    <w:p w14:paraId="25951707" w14:textId="77777777" w:rsidR="00215A5C" w:rsidRDefault="00215A5C" w:rsidP="00557885">
      <w:pPr>
        <w:pStyle w:val="BodyText"/>
      </w:pPr>
    </w:p>
    <w:p w14:paraId="2D45481F" w14:textId="5BA81175" w:rsidR="00215A5C" w:rsidRDefault="00215A5C" w:rsidP="00557885">
      <w:pPr>
        <w:pStyle w:val="BodyText"/>
      </w:pPr>
      <w:r>
        <w:rPr>
          <w:b/>
        </w:rPr>
        <w:t xml:space="preserve">Existing Submitters and Editors - </w:t>
      </w:r>
      <w:r>
        <w:t xml:space="preserve">The new </w:t>
      </w:r>
      <w:r>
        <w:rPr>
          <w:i/>
        </w:rPr>
        <w:t xml:space="preserve">Electronic Signature Application and Subscriber Agreement </w:t>
      </w:r>
      <w:r>
        <w:t>is not required</w:t>
      </w:r>
      <w:r>
        <w:rPr>
          <w:spacing w:val="-1"/>
        </w:rPr>
        <w:t xml:space="preserve"> </w:t>
      </w:r>
      <w:r>
        <w:t>to be submitted to DEEP unless</w:t>
      </w:r>
      <w:r>
        <w:rPr>
          <w:spacing w:val="-8"/>
        </w:rPr>
        <w:t xml:space="preserve"> </w:t>
      </w:r>
      <w:r>
        <w:t>key</w:t>
      </w:r>
      <w:r>
        <w:rPr>
          <w:spacing w:val="-9"/>
        </w:rPr>
        <w:t xml:space="preserve"> </w:t>
      </w:r>
      <w:r>
        <w:t>information</w:t>
      </w:r>
      <w:r>
        <w:rPr>
          <w:spacing w:val="-9"/>
        </w:rPr>
        <w:t xml:space="preserve"> </w:t>
      </w:r>
      <w:r>
        <w:t>such</w:t>
      </w:r>
      <w:r>
        <w:rPr>
          <w:spacing w:val="-8"/>
        </w:rPr>
        <w:t xml:space="preserve"> </w:t>
      </w:r>
      <w:r>
        <w:t>as</w:t>
      </w:r>
      <w:r>
        <w:rPr>
          <w:spacing w:val="-8"/>
        </w:rPr>
        <w:t xml:space="preserve"> </w:t>
      </w:r>
      <w:r>
        <w:t>ownership</w:t>
      </w:r>
      <w:r>
        <w:rPr>
          <w:spacing w:val="-8"/>
        </w:rPr>
        <w:t xml:space="preserve"> </w:t>
      </w:r>
      <w:r>
        <w:t>change,</w:t>
      </w:r>
      <w:r>
        <w:rPr>
          <w:spacing w:val="-8"/>
        </w:rPr>
        <w:t xml:space="preserve"> </w:t>
      </w:r>
      <w:r>
        <w:t>or new submitters or editors are needed.</w:t>
      </w:r>
      <w:r>
        <w:rPr>
          <w:spacing w:val="40"/>
        </w:rPr>
        <w:t xml:space="preserve"> </w:t>
      </w:r>
      <w:r>
        <w:t>If changes</w:t>
      </w:r>
      <w:r w:rsidR="00F77082">
        <w:t xml:space="preserve"> such as account deactivations are needed, please explain the change(s)</w:t>
      </w:r>
      <w:r w:rsidR="00F77082">
        <w:rPr>
          <w:spacing w:val="40"/>
        </w:rPr>
        <w:t xml:space="preserve"> </w:t>
      </w:r>
      <w:r w:rsidR="00F77082">
        <w:t>in a cover letter.</w:t>
      </w:r>
    </w:p>
    <w:p w14:paraId="59B28B72" w14:textId="311BFE5B" w:rsidR="00F77082" w:rsidRDefault="00F77082" w:rsidP="00557885">
      <w:pPr>
        <w:pStyle w:val="BodyText"/>
      </w:pPr>
    </w:p>
    <w:p w14:paraId="46FBCBC2" w14:textId="7218FD3A" w:rsidR="00700EA0" w:rsidRDefault="00F77082" w:rsidP="007B6048">
      <w:pPr>
        <w:pStyle w:val="BodyText"/>
      </w:pPr>
      <w:r>
        <w:rPr>
          <w:b/>
        </w:rPr>
        <w:t>EMIT</w:t>
      </w:r>
      <w:r>
        <w:rPr>
          <w:b/>
          <w:spacing w:val="-10"/>
        </w:rPr>
        <w:t xml:space="preserve"> </w:t>
      </w:r>
      <w:r>
        <w:rPr>
          <w:b/>
        </w:rPr>
        <w:t>Online</w:t>
      </w:r>
      <w:r>
        <w:rPr>
          <w:b/>
          <w:spacing w:val="-9"/>
        </w:rPr>
        <w:t xml:space="preserve"> </w:t>
      </w:r>
      <w:r>
        <w:rPr>
          <w:b/>
        </w:rPr>
        <w:t>helpdesk</w:t>
      </w:r>
      <w:r>
        <w:rPr>
          <w:b/>
          <w:spacing w:val="-12"/>
        </w:rPr>
        <w:t xml:space="preserve"> </w:t>
      </w:r>
      <w:r>
        <w:rPr>
          <w:b/>
        </w:rPr>
        <w:t>-</w:t>
      </w:r>
      <w:r>
        <w:rPr>
          <w:b/>
          <w:spacing w:val="-7"/>
        </w:rPr>
        <w:t xml:space="preserve"> </w:t>
      </w:r>
      <w:r>
        <w:t>If</w:t>
      </w:r>
      <w:r>
        <w:rPr>
          <w:spacing w:val="-7"/>
        </w:rPr>
        <w:t xml:space="preserve"> </w:t>
      </w:r>
      <w:r>
        <w:t>you</w:t>
      </w:r>
      <w:r>
        <w:rPr>
          <w:spacing w:val="-8"/>
        </w:rPr>
        <w:t xml:space="preserve"> </w:t>
      </w:r>
      <w:r>
        <w:t>need</w:t>
      </w:r>
      <w:r>
        <w:rPr>
          <w:spacing w:val="-9"/>
        </w:rPr>
        <w:t xml:space="preserve"> </w:t>
      </w:r>
      <w:r>
        <w:t>assistance</w:t>
      </w:r>
      <w:r>
        <w:rPr>
          <w:spacing w:val="25"/>
        </w:rPr>
        <w:t xml:space="preserve"> </w:t>
      </w:r>
      <w:r>
        <w:t>or have questions specific to emissions statement or compliance reporting,</w:t>
      </w:r>
      <w:r>
        <w:rPr>
          <w:spacing w:val="-4"/>
        </w:rPr>
        <w:t xml:space="preserve"> </w:t>
      </w:r>
      <w:r>
        <w:t>contact</w:t>
      </w:r>
      <w:r>
        <w:rPr>
          <w:spacing w:val="-6"/>
        </w:rPr>
        <w:t xml:space="preserve"> </w:t>
      </w:r>
      <w:r>
        <w:t>the</w:t>
      </w:r>
      <w:r>
        <w:rPr>
          <w:spacing w:val="-7"/>
        </w:rPr>
        <w:t xml:space="preserve"> </w:t>
      </w:r>
      <w:r>
        <w:t>EMIT</w:t>
      </w:r>
      <w:r>
        <w:rPr>
          <w:spacing w:val="-3"/>
        </w:rPr>
        <w:t xml:space="preserve"> </w:t>
      </w:r>
      <w:r>
        <w:t xml:space="preserve">support personnel at 860-424-4152 or via email 860-424-4152 or via email at </w:t>
      </w:r>
      <w:hyperlink r:id="rId22">
        <w:r>
          <w:rPr>
            <w:color w:val="0562C1"/>
            <w:u w:val="single" w:color="0562C1"/>
          </w:rPr>
          <w:t>DEEP.BAM.TS@ct.gov</w:t>
        </w:r>
        <w:r>
          <w:t>.</w:t>
        </w:r>
      </w:hyperlink>
      <w:r>
        <w:t xml:space="preserve"> CT DEEP </w:t>
      </w:r>
      <w:proofErr w:type="spellStart"/>
      <w:r>
        <w:t>ezFile</w:t>
      </w:r>
      <w:proofErr w:type="spellEnd"/>
      <w:r>
        <w:t xml:space="preserve"> assistance is available from the EMIT Online helpdesk</w:t>
      </w:r>
      <w:r>
        <w:rPr>
          <w:spacing w:val="40"/>
        </w:rPr>
        <w:t xml:space="preserve"> </w:t>
      </w:r>
      <w:r>
        <w:t>between 8:30 am and 4:30 pm Monday through</w:t>
      </w:r>
      <w:r>
        <w:rPr>
          <w:spacing w:val="40"/>
        </w:rPr>
        <w:t xml:space="preserve"> </w:t>
      </w:r>
      <w:r>
        <w:t>Friday at 860-424-3882.</w:t>
      </w:r>
      <w:r>
        <w:rPr>
          <w:spacing w:val="40"/>
        </w:rPr>
        <w:t xml:space="preserve"> </w:t>
      </w:r>
      <w:r>
        <w:t>You can also contact</w:t>
      </w:r>
      <w:r>
        <w:rPr>
          <w:spacing w:val="-9"/>
        </w:rPr>
        <w:t xml:space="preserve"> </w:t>
      </w:r>
      <w:r>
        <w:t>the</w:t>
      </w:r>
      <w:r>
        <w:rPr>
          <w:spacing w:val="14"/>
        </w:rPr>
        <w:t xml:space="preserve"> </w:t>
      </w:r>
      <w:r>
        <w:t>EMIT</w:t>
      </w:r>
      <w:r>
        <w:rPr>
          <w:spacing w:val="-9"/>
        </w:rPr>
        <w:t xml:space="preserve"> </w:t>
      </w:r>
      <w:r>
        <w:t>Online</w:t>
      </w:r>
      <w:r>
        <w:rPr>
          <w:spacing w:val="-8"/>
        </w:rPr>
        <w:t xml:space="preserve"> </w:t>
      </w:r>
      <w:r>
        <w:t>helpdesk</w:t>
      </w:r>
      <w:r>
        <w:rPr>
          <w:spacing w:val="-10"/>
        </w:rPr>
        <w:t xml:space="preserve"> </w:t>
      </w:r>
      <w:r>
        <w:t>via</w:t>
      </w:r>
      <w:r>
        <w:rPr>
          <w:spacing w:val="-8"/>
        </w:rPr>
        <w:t xml:space="preserve"> </w:t>
      </w:r>
      <w:r>
        <w:t>email</w:t>
      </w:r>
      <w:r>
        <w:rPr>
          <w:spacing w:val="-10"/>
        </w:rPr>
        <w:t xml:space="preserve"> </w:t>
      </w:r>
      <w:r>
        <w:t xml:space="preserve">using the </w:t>
      </w:r>
      <w:hyperlink r:id="rId23">
        <w:r>
          <w:rPr>
            <w:color w:val="0562C1"/>
            <w:u w:val="single" w:color="0562C1"/>
          </w:rPr>
          <w:t>deep.helpdesk@ct.gov</w:t>
        </w:r>
      </w:hyperlink>
      <w:r>
        <w:rPr>
          <w:color w:val="0562C1"/>
        </w:rPr>
        <w:t xml:space="preserve"> </w:t>
      </w:r>
      <w:r w:rsidRPr="00F77082">
        <w:rPr>
          <w:u w:color="0000FF"/>
        </w:rPr>
        <w:t>address</w:t>
      </w:r>
    </w:p>
    <w:sectPr w:rsidR="00700EA0" w:rsidSect="007B6048">
      <w:pgSz w:w="12240" w:h="15840"/>
      <w:pgMar w:top="900" w:right="980" w:bottom="540" w:left="960" w:header="0" w:footer="34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1061" w14:textId="77777777" w:rsidR="00742E86" w:rsidRDefault="00221B60">
      <w:r>
        <w:separator/>
      </w:r>
    </w:p>
  </w:endnote>
  <w:endnote w:type="continuationSeparator" w:id="0">
    <w:p w14:paraId="45E7B201" w14:textId="77777777" w:rsidR="00742E86" w:rsidRDefault="0022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2FF3" w14:textId="62B69999" w:rsidR="00700EA0" w:rsidRDefault="00BC4AEE">
    <w:pPr>
      <w:pStyle w:val="BodyText"/>
      <w:spacing w:line="14" w:lineRule="auto"/>
      <w:rPr>
        <w:sz w:val="20"/>
      </w:rPr>
    </w:pPr>
    <w:r>
      <w:rPr>
        <w:noProof/>
      </w:rPr>
      <mc:AlternateContent>
        <mc:Choice Requires="wps">
          <w:drawing>
            <wp:anchor distT="0" distB="0" distL="114300" distR="114300" simplePos="0" relativeHeight="251663872" behindDoc="1" locked="0" layoutInCell="1" allowOverlap="1" wp14:anchorId="4FC2D3CD" wp14:editId="0F160396">
              <wp:simplePos x="0" y="0"/>
              <wp:positionH relativeFrom="page">
                <wp:posOffset>6443980</wp:posOffset>
              </wp:positionH>
              <wp:positionV relativeFrom="page">
                <wp:posOffset>9700895</wp:posOffset>
              </wp:positionV>
              <wp:extent cx="722630" cy="139700"/>
              <wp:effectExtent l="0" t="0" r="127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39700"/>
                      </a:xfrm>
                      <a:prstGeom prst="rect">
                        <a:avLst/>
                      </a:prstGeom>
                      <a:noFill/>
                      <a:ln>
                        <a:noFill/>
                      </a:ln>
                    </wps:spPr>
                    <wps:txbx>
                      <w:txbxContent>
                        <w:p w14:paraId="78CDE7CF" w14:textId="40B9AD39" w:rsidR="00700EA0" w:rsidRDefault="00221B60">
                          <w:pPr>
                            <w:spacing w:before="15"/>
                            <w:ind w:left="20"/>
                            <w:rPr>
                              <w:rFonts w:ascii="Arial"/>
                              <w:sz w:val="16"/>
                            </w:rPr>
                          </w:pPr>
                          <w:r>
                            <w:rPr>
                              <w:rFonts w:ascii="Arial"/>
                              <w:sz w:val="16"/>
                            </w:rPr>
                            <w:t>Rev.</w:t>
                          </w:r>
                          <w:r>
                            <w:rPr>
                              <w:rFonts w:ascii="Arial"/>
                              <w:spacing w:val="-6"/>
                              <w:sz w:val="16"/>
                            </w:rPr>
                            <w:t xml:space="preserve"> </w:t>
                          </w:r>
                          <w:r w:rsidR="00BC4AEE">
                            <w:rPr>
                              <w:rFonts w:ascii="Arial"/>
                              <w:spacing w:val="-2"/>
                              <w:sz w:val="16"/>
                            </w:rPr>
                            <w:t>7</w:t>
                          </w:r>
                          <w:r w:rsidR="001D7B61">
                            <w:rPr>
                              <w:rFonts w:ascii="Arial"/>
                              <w:spacing w:val="-2"/>
                              <w:sz w:val="16"/>
                            </w:rPr>
                            <w:t>/</w:t>
                          </w:r>
                          <w:r w:rsidR="00BC4AEE">
                            <w:rPr>
                              <w:rFonts w:ascii="Arial"/>
                              <w:spacing w:val="-2"/>
                              <w:sz w:val="16"/>
                            </w:rPr>
                            <w:t>18</w:t>
                          </w:r>
                          <w:r w:rsidR="001D7B61">
                            <w:rPr>
                              <w:rFonts w:ascii="Arial"/>
                              <w:spacing w:val="-2"/>
                              <w:sz w:val="16"/>
                            </w:rPr>
                            <w:t>/202</w:t>
                          </w:r>
                          <w:r w:rsidR="00BC4AEE">
                            <w:rPr>
                              <w:rFonts w:ascii="Arial"/>
                              <w:spacing w:val="-2"/>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2D3CD" id="_x0000_t202" coordsize="21600,21600" o:spt="202" path="m,l,21600r21600,l21600,xe">
              <v:stroke joinstyle="miter"/>
              <v:path gradientshapeok="t" o:connecttype="rect"/>
            </v:shapetype>
            <v:shape id="Text Box 1" o:spid="_x0000_s1026" type="#_x0000_t202" style="position:absolute;margin-left:507.4pt;margin-top:763.85pt;width:56.9pt;height:1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" filled="f" stroked="f">
              <v:textbox inset="0,0,0,0">
                <w:txbxContent>
                  <w:p w14:paraId="78CDE7CF" w14:textId="40B9AD39" w:rsidR="00700EA0" w:rsidRDefault="00221B60">
                    <w:pPr>
                      <w:spacing w:before="15"/>
                      <w:ind w:left="20"/>
                      <w:rPr>
                        <w:rFonts w:ascii="Arial"/>
                        <w:sz w:val="16"/>
                      </w:rPr>
                    </w:pPr>
                    <w:r>
                      <w:rPr>
                        <w:rFonts w:ascii="Arial"/>
                        <w:sz w:val="16"/>
                      </w:rPr>
                      <w:t>Rev.</w:t>
                    </w:r>
                    <w:r>
                      <w:rPr>
                        <w:rFonts w:ascii="Arial"/>
                        <w:spacing w:val="-6"/>
                        <w:sz w:val="16"/>
                      </w:rPr>
                      <w:t xml:space="preserve"> </w:t>
                    </w:r>
                    <w:r w:rsidR="00BC4AEE">
                      <w:rPr>
                        <w:rFonts w:ascii="Arial"/>
                        <w:spacing w:val="-2"/>
                        <w:sz w:val="16"/>
                      </w:rPr>
                      <w:t>7</w:t>
                    </w:r>
                    <w:r w:rsidR="001D7B61">
                      <w:rPr>
                        <w:rFonts w:ascii="Arial"/>
                        <w:spacing w:val="-2"/>
                        <w:sz w:val="16"/>
                      </w:rPr>
                      <w:t>/</w:t>
                    </w:r>
                    <w:r w:rsidR="00BC4AEE">
                      <w:rPr>
                        <w:rFonts w:ascii="Arial"/>
                        <w:spacing w:val="-2"/>
                        <w:sz w:val="16"/>
                      </w:rPr>
                      <w:t>18</w:t>
                    </w:r>
                    <w:r w:rsidR="001D7B61">
                      <w:rPr>
                        <w:rFonts w:ascii="Arial"/>
                        <w:spacing w:val="-2"/>
                        <w:sz w:val="16"/>
                      </w:rPr>
                      <w:t>/202</w:t>
                    </w:r>
                    <w:r w:rsidR="00BC4AEE">
                      <w:rPr>
                        <w:rFonts w:ascii="Arial"/>
                        <w:spacing w:val="-2"/>
                        <w:sz w:val="16"/>
                      </w:rPr>
                      <w:t>5</w:t>
                    </w:r>
                  </w:p>
                </w:txbxContent>
              </v:textbox>
              <w10:wrap anchorx="page" anchory="page"/>
            </v:shape>
          </w:pict>
        </mc:Fallback>
      </mc:AlternateContent>
    </w:r>
    <w:r w:rsidR="00B61FEF">
      <w:rPr>
        <w:noProof/>
      </w:rPr>
      <mc:AlternateContent>
        <mc:Choice Requires="wps">
          <w:drawing>
            <wp:anchor distT="0" distB="0" distL="114300" distR="114300" simplePos="0" relativeHeight="251653632" behindDoc="1" locked="0" layoutInCell="1" allowOverlap="1" wp14:anchorId="1454B304" wp14:editId="59AA522E">
              <wp:simplePos x="0" y="0"/>
              <wp:positionH relativeFrom="page">
                <wp:posOffset>673100</wp:posOffset>
              </wp:positionH>
              <wp:positionV relativeFrom="page">
                <wp:posOffset>9701530</wp:posOffset>
              </wp:positionV>
              <wp:extent cx="1305560"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139700"/>
                      </a:xfrm>
                      <a:prstGeom prst="rect">
                        <a:avLst/>
                      </a:prstGeom>
                      <a:noFill/>
                      <a:ln>
                        <a:noFill/>
                      </a:ln>
                    </wps:spPr>
                    <wps:txbx>
                      <w:txbxContent>
                        <w:p w14:paraId="7BE383FB" w14:textId="77777777" w:rsidR="00700EA0" w:rsidRDefault="00221B60">
                          <w:pPr>
                            <w:spacing w:before="15"/>
                            <w:ind w:left="20"/>
                            <w:rPr>
                              <w:rFonts w:ascii="Arial"/>
                              <w:sz w:val="16"/>
                            </w:rPr>
                          </w:pPr>
                          <w:r>
                            <w:rPr>
                              <w:rFonts w:ascii="Arial"/>
                              <w:spacing w:val="-2"/>
                              <w:sz w:val="16"/>
                            </w:rPr>
                            <w:t>DEEP-AIR-ESIG-INST-</w:t>
                          </w:r>
                          <w:r>
                            <w:rPr>
                              <w:rFonts w:ascii="Arial"/>
                              <w:spacing w:val="-4"/>
                              <w:sz w:val="16"/>
                            </w:rPr>
                            <w:t>003A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4B304" id="_x0000_t202" coordsize="21600,21600" o:spt="202" path="m,l,21600r21600,l21600,xe">
              <v:stroke joinstyle="miter"/>
              <v:path gradientshapeok="t" o:connecttype="rect"/>
            </v:shapetype>
            <v:shape id="Text Box 3" o:spid="_x0000_s1026" type="#_x0000_t202" style="position:absolute;margin-left:53pt;margin-top:763.9pt;width:102.8pt;height:1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" filled="f" stroked="f">
              <v:textbox inset="0,0,0,0">
                <w:txbxContent>
                  <w:p w14:paraId="7BE383FB" w14:textId="77777777" w:rsidR="00700EA0" w:rsidRDefault="00221B60">
                    <w:pPr>
                      <w:spacing w:before="15"/>
                      <w:ind w:left="20"/>
                      <w:rPr>
                        <w:rFonts w:ascii="Arial"/>
                        <w:sz w:val="16"/>
                      </w:rPr>
                    </w:pPr>
                    <w:r>
                      <w:rPr>
                        <w:rFonts w:ascii="Arial"/>
                        <w:spacing w:val="-2"/>
                        <w:sz w:val="16"/>
                      </w:rPr>
                      <w:t>DEEP-AIR-ESIG-INST-</w:t>
                    </w:r>
                    <w:r>
                      <w:rPr>
                        <w:rFonts w:ascii="Arial"/>
                        <w:spacing w:val="-4"/>
                        <w:sz w:val="16"/>
                      </w:rPr>
                      <w:t>003A</w:t>
                    </w:r>
                  </w:p>
                </w:txbxContent>
              </v:textbox>
              <w10:wrap anchorx="page" anchory="page"/>
            </v:shape>
          </w:pict>
        </mc:Fallback>
      </mc:AlternateContent>
    </w:r>
    <w:r w:rsidR="00B61FEF">
      <w:rPr>
        <w:noProof/>
      </w:rPr>
      <mc:AlternateContent>
        <mc:Choice Requires="wps">
          <w:drawing>
            <wp:anchor distT="0" distB="0" distL="114300" distR="114300" simplePos="0" relativeHeight="251658752" behindDoc="1" locked="0" layoutInCell="1" allowOverlap="1" wp14:anchorId="3E1D12DA" wp14:editId="54F1379B">
              <wp:simplePos x="0" y="0"/>
              <wp:positionH relativeFrom="page">
                <wp:posOffset>3723640</wp:posOffset>
              </wp:positionH>
              <wp:positionV relativeFrom="page">
                <wp:posOffset>9701530</wp:posOffset>
              </wp:positionV>
              <wp:extent cx="30734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39700"/>
                      </a:xfrm>
                      <a:prstGeom prst="rect">
                        <a:avLst/>
                      </a:prstGeom>
                      <a:noFill/>
                      <a:ln>
                        <a:noFill/>
                      </a:ln>
                    </wps:spPr>
                    <wps:txbx>
                      <w:txbxContent>
                        <w:p w14:paraId="76D871BB" w14:textId="77777777" w:rsidR="00700EA0" w:rsidRDefault="00221B60">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r>
                            <w:rPr>
                              <w:rFonts w:ascii="Arial"/>
                              <w:spacing w:val="-2"/>
                              <w:sz w:val="16"/>
                            </w:rPr>
                            <w:t xml:space="preserve"> </w:t>
                          </w:r>
                          <w:r>
                            <w:rPr>
                              <w:rFonts w:ascii="Arial"/>
                              <w:sz w:val="16"/>
                            </w:rPr>
                            <w:t>of</w:t>
                          </w:r>
                          <w:r>
                            <w:rPr>
                              <w:rFonts w:ascii="Arial"/>
                              <w:spacing w:val="2"/>
                              <w:sz w:val="16"/>
                            </w:rPr>
                            <w:t xml:space="preserve"> </w:t>
                          </w:r>
                          <w:r>
                            <w:rPr>
                              <w:rFonts w:ascii="Arial"/>
                              <w:spacing w:val="-10"/>
                              <w:sz w:val="16"/>
                            </w:rPr>
                            <w:fldChar w:fldCharType="begin"/>
                          </w:r>
                          <w:r>
                            <w:rPr>
                              <w:rFonts w:ascii="Arial"/>
                              <w:spacing w:val="-10"/>
                              <w:sz w:val="16"/>
                            </w:rPr>
                            <w:instrText xml:space="preserve"> NUMPAGES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D12DA" id="Text Box 2" o:spid="_x0000_s1028" type="#_x0000_t202" style="position:absolute;margin-left:293.2pt;margin-top:763.9pt;width:24.2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" filled="f" stroked="f">
              <v:textbox inset="0,0,0,0">
                <w:txbxContent>
                  <w:p w14:paraId="76D871BB" w14:textId="77777777" w:rsidR="00700EA0" w:rsidRDefault="00221B60">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r>
                      <w:rPr>
                        <w:rFonts w:ascii="Arial"/>
                        <w:spacing w:val="-2"/>
                        <w:sz w:val="16"/>
                      </w:rPr>
                      <w:t xml:space="preserve"> </w:t>
                    </w:r>
                    <w:r>
                      <w:rPr>
                        <w:rFonts w:ascii="Arial"/>
                        <w:sz w:val="16"/>
                      </w:rPr>
                      <w:t>of</w:t>
                    </w:r>
                    <w:r>
                      <w:rPr>
                        <w:rFonts w:ascii="Arial"/>
                        <w:spacing w:val="2"/>
                        <w:sz w:val="16"/>
                      </w:rPr>
                      <w:t xml:space="preserve"> </w:t>
                    </w:r>
                    <w:r>
                      <w:rPr>
                        <w:rFonts w:ascii="Arial"/>
                        <w:spacing w:val="-10"/>
                        <w:sz w:val="16"/>
                      </w:rPr>
                      <w:fldChar w:fldCharType="begin"/>
                    </w:r>
                    <w:r>
                      <w:rPr>
                        <w:rFonts w:ascii="Arial"/>
                        <w:spacing w:val="-10"/>
                        <w:sz w:val="16"/>
                      </w:rPr>
                      <w:instrText xml:space="preserve"> NUMPAGES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6A71" w14:textId="77777777" w:rsidR="00742E86" w:rsidRDefault="00221B60">
      <w:r>
        <w:separator/>
      </w:r>
    </w:p>
  </w:footnote>
  <w:footnote w:type="continuationSeparator" w:id="0">
    <w:p w14:paraId="19229E30" w14:textId="77777777" w:rsidR="00742E86" w:rsidRDefault="00221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4676"/>
    <w:multiLevelType w:val="hybridMultilevel"/>
    <w:tmpl w:val="8D24484A"/>
    <w:lvl w:ilvl="0" w:tplc="C36CADF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56FBE"/>
    <w:multiLevelType w:val="hybridMultilevel"/>
    <w:tmpl w:val="2856BBC0"/>
    <w:lvl w:ilvl="0" w:tplc="417A3270">
      <w:start w:val="1"/>
      <w:numFmt w:val="decimal"/>
      <w:lvlText w:val="%1."/>
      <w:lvlJc w:val="left"/>
      <w:pPr>
        <w:ind w:left="480" w:hanging="361"/>
      </w:pPr>
      <w:rPr>
        <w:rFonts w:ascii="Times New Roman" w:eastAsia="Times New Roman" w:hAnsi="Times New Roman" w:cs="Times New Roman" w:hint="default"/>
        <w:b/>
        <w:bCs/>
        <w:i w:val="0"/>
        <w:iCs w:val="0"/>
        <w:w w:val="100"/>
        <w:sz w:val="22"/>
        <w:szCs w:val="22"/>
        <w:lang w:val="en-US" w:eastAsia="en-US" w:bidi="ar-SA"/>
      </w:rPr>
    </w:lvl>
    <w:lvl w:ilvl="1" w:tplc="46405B68">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2A8A77B6">
      <w:start w:val="1"/>
      <w:numFmt w:val="lowerLetter"/>
      <w:lvlText w:val="%3."/>
      <w:lvlJc w:val="left"/>
      <w:pPr>
        <w:ind w:left="1111" w:hanging="272"/>
      </w:pPr>
      <w:rPr>
        <w:rFonts w:ascii="Times New Roman" w:eastAsia="Times New Roman" w:hAnsi="Times New Roman" w:cs="Times New Roman" w:hint="default"/>
        <w:b w:val="0"/>
        <w:bCs w:val="0"/>
        <w:i w:val="0"/>
        <w:iCs w:val="0"/>
        <w:w w:val="100"/>
        <w:sz w:val="22"/>
        <w:szCs w:val="22"/>
        <w:lang w:val="en-US" w:eastAsia="en-US" w:bidi="ar-SA"/>
      </w:rPr>
    </w:lvl>
    <w:lvl w:ilvl="3" w:tplc="0FF48380">
      <w:numFmt w:val="bullet"/>
      <w:lvlText w:val="•"/>
      <w:lvlJc w:val="left"/>
      <w:pPr>
        <w:ind w:left="1604" w:hanging="272"/>
      </w:pPr>
      <w:rPr>
        <w:rFonts w:hint="default"/>
        <w:lang w:val="en-US" w:eastAsia="en-US" w:bidi="ar-SA"/>
      </w:rPr>
    </w:lvl>
    <w:lvl w:ilvl="4" w:tplc="6CAA0E34">
      <w:numFmt w:val="bullet"/>
      <w:lvlText w:val="•"/>
      <w:lvlJc w:val="left"/>
      <w:pPr>
        <w:ind w:left="2089" w:hanging="272"/>
      </w:pPr>
      <w:rPr>
        <w:rFonts w:hint="default"/>
        <w:lang w:val="en-US" w:eastAsia="en-US" w:bidi="ar-SA"/>
      </w:rPr>
    </w:lvl>
    <w:lvl w:ilvl="5" w:tplc="32B0FAAC">
      <w:numFmt w:val="bullet"/>
      <w:lvlText w:val="•"/>
      <w:lvlJc w:val="left"/>
      <w:pPr>
        <w:ind w:left="2574" w:hanging="272"/>
      </w:pPr>
      <w:rPr>
        <w:rFonts w:hint="default"/>
        <w:lang w:val="en-US" w:eastAsia="en-US" w:bidi="ar-SA"/>
      </w:rPr>
    </w:lvl>
    <w:lvl w:ilvl="6" w:tplc="42D8AD76">
      <w:numFmt w:val="bullet"/>
      <w:lvlText w:val="•"/>
      <w:lvlJc w:val="left"/>
      <w:pPr>
        <w:ind w:left="3058" w:hanging="272"/>
      </w:pPr>
      <w:rPr>
        <w:rFonts w:hint="default"/>
        <w:lang w:val="en-US" w:eastAsia="en-US" w:bidi="ar-SA"/>
      </w:rPr>
    </w:lvl>
    <w:lvl w:ilvl="7" w:tplc="0B3C6F70">
      <w:numFmt w:val="bullet"/>
      <w:lvlText w:val="•"/>
      <w:lvlJc w:val="left"/>
      <w:pPr>
        <w:ind w:left="3543" w:hanging="272"/>
      </w:pPr>
      <w:rPr>
        <w:rFonts w:hint="default"/>
        <w:lang w:val="en-US" w:eastAsia="en-US" w:bidi="ar-SA"/>
      </w:rPr>
    </w:lvl>
    <w:lvl w:ilvl="8" w:tplc="B428DE9E">
      <w:numFmt w:val="bullet"/>
      <w:lvlText w:val="•"/>
      <w:lvlJc w:val="left"/>
      <w:pPr>
        <w:ind w:left="4028" w:hanging="272"/>
      </w:pPr>
      <w:rPr>
        <w:rFonts w:hint="default"/>
        <w:lang w:val="en-US" w:eastAsia="en-US" w:bidi="ar-SA"/>
      </w:rPr>
    </w:lvl>
  </w:abstractNum>
  <w:abstractNum w:abstractNumId="2" w15:restartNumberingAfterBreak="0">
    <w:nsid w:val="67840AB6"/>
    <w:multiLevelType w:val="hybridMultilevel"/>
    <w:tmpl w:val="11C2820E"/>
    <w:lvl w:ilvl="0" w:tplc="D9E2667A">
      <w:numFmt w:val="bullet"/>
      <w:lvlText w:val=""/>
      <w:lvlJc w:val="left"/>
      <w:pPr>
        <w:ind w:left="480" w:hanging="361"/>
      </w:pPr>
      <w:rPr>
        <w:rFonts w:ascii="Symbol" w:eastAsia="Symbol" w:hAnsi="Symbol" w:cs="Symbol" w:hint="default"/>
        <w:w w:val="100"/>
        <w:lang w:val="en-US" w:eastAsia="en-US" w:bidi="ar-SA"/>
      </w:rPr>
    </w:lvl>
    <w:lvl w:ilvl="1" w:tplc="CEB48E98">
      <w:numFmt w:val="bullet"/>
      <w:lvlText w:val="•"/>
      <w:lvlJc w:val="left"/>
      <w:pPr>
        <w:ind w:left="908" w:hanging="361"/>
      </w:pPr>
      <w:rPr>
        <w:rFonts w:hint="default"/>
        <w:lang w:val="en-US" w:eastAsia="en-US" w:bidi="ar-SA"/>
      </w:rPr>
    </w:lvl>
    <w:lvl w:ilvl="2" w:tplc="C7D24B18">
      <w:numFmt w:val="bullet"/>
      <w:lvlText w:val="•"/>
      <w:lvlJc w:val="left"/>
      <w:pPr>
        <w:ind w:left="1336" w:hanging="361"/>
      </w:pPr>
      <w:rPr>
        <w:rFonts w:hint="default"/>
        <w:lang w:val="en-US" w:eastAsia="en-US" w:bidi="ar-SA"/>
      </w:rPr>
    </w:lvl>
    <w:lvl w:ilvl="3" w:tplc="27A07D9E">
      <w:numFmt w:val="bullet"/>
      <w:lvlText w:val="•"/>
      <w:lvlJc w:val="left"/>
      <w:pPr>
        <w:ind w:left="1764" w:hanging="361"/>
      </w:pPr>
      <w:rPr>
        <w:rFonts w:hint="default"/>
        <w:lang w:val="en-US" w:eastAsia="en-US" w:bidi="ar-SA"/>
      </w:rPr>
    </w:lvl>
    <w:lvl w:ilvl="4" w:tplc="8FC03368">
      <w:numFmt w:val="bullet"/>
      <w:lvlText w:val="•"/>
      <w:lvlJc w:val="left"/>
      <w:pPr>
        <w:ind w:left="2192" w:hanging="361"/>
      </w:pPr>
      <w:rPr>
        <w:rFonts w:hint="default"/>
        <w:lang w:val="en-US" w:eastAsia="en-US" w:bidi="ar-SA"/>
      </w:rPr>
    </w:lvl>
    <w:lvl w:ilvl="5" w:tplc="75A22BC4">
      <w:numFmt w:val="bullet"/>
      <w:lvlText w:val="•"/>
      <w:lvlJc w:val="left"/>
      <w:pPr>
        <w:ind w:left="2620" w:hanging="361"/>
      </w:pPr>
      <w:rPr>
        <w:rFonts w:hint="default"/>
        <w:lang w:val="en-US" w:eastAsia="en-US" w:bidi="ar-SA"/>
      </w:rPr>
    </w:lvl>
    <w:lvl w:ilvl="6" w:tplc="75E67D58">
      <w:numFmt w:val="bullet"/>
      <w:lvlText w:val="•"/>
      <w:lvlJc w:val="left"/>
      <w:pPr>
        <w:ind w:left="3048" w:hanging="361"/>
      </w:pPr>
      <w:rPr>
        <w:rFonts w:hint="default"/>
        <w:lang w:val="en-US" w:eastAsia="en-US" w:bidi="ar-SA"/>
      </w:rPr>
    </w:lvl>
    <w:lvl w:ilvl="7" w:tplc="FFDC2A6E">
      <w:numFmt w:val="bullet"/>
      <w:lvlText w:val="•"/>
      <w:lvlJc w:val="left"/>
      <w:pPr>
        <w:ind w:left="3476" w:hanging="361"/>
      </w:pPr>
      <w:rPr>
        <w:rFonts w:hint="default"/>
        <w:lang w:val="en-US" w:eastAsia="en-US" w:bidi="ar-SA"/>
      </w:rPr>
    </w:lvl>
    <w:lvl w:ilvl="8" w:tplc="2E6E98C6">
      <w:numFmt w:val="bullet"/>
      <w:lvlText w:val="•"/>
      <w:lvlJc w:val="left"/>
      <w:pPr>
        <w:ind w:left="3904" w:hanging="361"/>
      </w:pPr>
      <w:rPr>
        <w:rFonts w:hint="default"/>
        <w:lang w:val="en-US" w:eastAsia="en-US" w:bidi="ar-SA"/>
      </w:rPr>
    </w:lvl>
  </w:abstractNum>
  <w:num w:numId="1" w16cid:durableId="439839221">
    <w:abstractNumId w:val="1"/>
  </w:num>
  <w:num w:numId="2" w16cid:durableId="1097823993">
    <w:abstractNumId w:val="2"/>
  </w:num>
  <w:num w:numId="3" w16cid:durableId="208374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A0"/>
    <w:rsid w:val="00020DF1"/>
    <w:rsid w:val="000708F3"/>
    <w:rsid w:val="000A0E6F"/>
    <w:rsid w:val="0015190D"/>
    <w:rsid w:val="00192735"/>
    <w:rsid w:val="001D67E4"/>
    <w:rsid w:val="001D7B61"/>
    <w:rsid w:val="001F3115"/>
    <w:rsid w:val="00215A5C"/>
    <w:rsid w:val="00221B60"/>
    <w:rsid w:val="00304F88"/>
    <w:rsid w:val="003538A9"/>
    <w:rsid w:val="00466360"/>
    <w:rsid w:val="00473348"/>
    <w:rsid w:val="004A348E"/>
    <w:rsid w:val="00557885"/>
    <w:rsid w:val="00590282"/>
    <w:rsid w:val="006F08DE"/>
    <w:rsid w:val="00700EA0"/>
    <w:rsid w:val="0070718A"/>
    <w:rsid w:val="00742E86"/>
    <w:rsid w:val="00763515"/>
    <w:rsid w:val="00792BE5"/>
    <w:rsid w:val="007B6048"/>
    <w:rsid w:val="007B67AC"/>
    <w:rsid w:val="009231A2"/>
    <w:rsid w:val="0096227E"/>
    <w:rsid w:val="00963049"/>
    <w:rsid w:val="009D04E6"/>
    <w:rsid w:val="009E0C91"/>
    <w:rsid w:val="00AD2A01"/>
    <w:rsid w:val="00AE7E5B"/>
    <w:rsid w:val="00AF35EE"/>
    <w:rsid w:val="00B30729"/>
    <w:rsid w:val="00B61FEF"/>
    <w:rsid w:val="00BC4AEE"/>
    <w:rsid w:val="00C0220A"/>
    <w:rsid w:val="00CC2614"/>
    <w:rsid w:val="00D917EA"/>
    <w:rsid w:val="00DB558C"/>
    <w:rsid w:val="00DD67C4"/>
    <w:rsid w:val="00E72325"/>
    <w:rsid w:val="00E85767"/>
    <w:rsid w:val="00ED2F9A"/>
    <w:rsid w:val="00EF3DF4"/>
    <w:rsid w:val="00F030A7"/>
    <w:rsid w:val="00F77082"/>
    <w:rsid w:val="00FB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0312"/>
  <w15:docId w15:val="{FF5C789B-45AC-4A6B-9F61-23870284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ind w:left="120"/>
      <w:outlineLvl w:val="0"/>
    </w:pPr>
    <w:rPr>
      <w:b/>
      <w:bCs/>
      <w:sz w:val="26"/>
      <w:szCs w:val="26"/>
    </w:rPr>
  </w:style>
  <w:style w:type="paragraph" w:styleId="Heading2">
    <w:name w:val="heading 2"/>
    <w:basedOn w:val="Normal"/>
    <w:uiPriority w:val="9"/>
    <w:unhideWhenUsed/>
    <w:qFormat/>
    <w:pPr>
      <w:ind w:left="1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59"/>
      <w:ind w:left="220"/>
    </w:pPr>
    <w:rPr>
      <w:b/>
      <w:bCs/>
      <w:sz w:val="32"/>
      <w:szCs w:val="32"/>
    </w:rPr>
  </w:style>
  <w:style w:type="paragraph" w:styleId="ListParagraph">
    <w:name w:val="List Paragraph"/>
    <w:basedOn w:val="Normal"/>
    <w:uiPriority w:val="1"/>
    <w:qFormat/>
    <w:pPr>
      <w:ind w:left="480" w:right="3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67C4"/>
    <w:pPr>
      <w:tabs>
        <w:tab w:val="center" w:pos="4680"/>
        <w:tab w:val="right" w:pos="9360"/>
      </w:tabs>
    </w:pPr>
  </w:style>
  <w:style w:type="character" w:customStyle="1" w:styleId="HeaderChar">
    <w:name w:val="Header Char"/>
    <w:link w:val="Header"/>
    <w:uiPriority w:val="99"/>
    <w:rsid w:val="00DD67C4"/>
    <w:rPr>
      <w:rFonts w:ascii="Times New Roman" w:eastAsia="Times New Roman" w:hAnsi="Times New Roman" w:cs="Times New Roman"/>
    </w:rPr>
  </w:style>
  <w:style w:type="paragraph" w:styleId="Footer">
    <w:name w:val="footer"/>
    <w:basedOn w:val="Normal"/>
    <w:link w:val="FooterChar"/>
    <w:uiPriority w:val="99"/>
    <w:unhideWhenUsed/>
    <w:rsid w:val="00DD67C4"/>
    <w:pPr>
      <w:tabs>
        <w:tab w:val="center" w:pos="4680"/>
        <w:tab w:val="right" w:pos="9360"/>
      </w:tabs>
    </w:pPr>
  </w:style>
  <w:style w:type="character" w:customStyle="1" w:styleId="FooterChar">
    <w:name w:val="Footer Char"/>
    <w:link w:val="Footer"/>
    <w:uiPriority w:val="99"/>
    <w:rsid w:val="00DD67C4"/>
    <w:rPr>
      <w:rFonts w:ascii="Times New Roman" w:eastAsia="Times New Roman" w:hAnsi="Times New Roman" w:cs="Times New Roman"/>
    </w:rPr>
  </w:style>
  <w:style w:type="character" w:styleId="Hyperlink">
    <w:name w:val="Hyperlink"/>
    <w:uiPriority w:val="99"/>
    <w:unhideWhenUsed/>
    <w:rsid w:val="001D67E4"/>
    <w:rPr>
      <w:color w:val="0000FF"/>
      <w:u w:val="single"/>
    </w:rPr>
  </w:style>
  <w:style w:type="character" w:styleId="UnresolvedMention">
    <w:name w:val="Unresolved Mention"/>
    <w:uiPriority w:val="99"/>
    <w:semiHidden/>
    <w:unhideWhenUsed/>
    <w:rsid w:val="001D67E4"/>
    <w:rPr>
      <w:color w:val="605E5C"/>
      <w:shd w:val="clear" w:color="auto" w:fill="E1DFDD"/>
    </w:rPr>
  </w:style>
  <w:style w:type="character" w:styleId="FollowedHyperlink">
    <w:name w:val="FollowedHyperlink"/>
    <w:uiPriority w:val="99"/>
    <w:semiHidden/>
    <w:unhideWhenUsed/>
    <w:rsid w:val="00221B6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t.gov/deep/cwp/view.asp?a=2709&amp;q=324218&amp;depNav_GID=1643" TargetMode="External"/><Relationship Id="rId18" Type="http://schemas.openxmlformats.org/officeDocument/2006/relationships/hyperlink" Target="https://filings.deep.ct.gov/DEEPPortal/Help/Index" TargetMode="External"/><Relationship Id="rId3" Type="http://schemas.openxmlformats.org/officeDocument/2006/relationships/settings" Target="settings.xml"/><Relationship Id="rId21" Type="http://schemas.openxmlformats.org/officeDocument/2006/relationships/hyperlink" Target="https://selfserve.deep.ct.gov/SelfService/UserHelp/User_Help_v3.0.0.4.pdf" TargetMode="External"/><Relationship Id="rId7" Type="http://schemas.openxmlformats.org/officeDocument/2006/relationships/image" Target="media/image1.jpeg"/><Relationship Id="rId12" Type="http://schemas.openxmlformats.org/officeDocument/2006/relationships/hyperlink" Target="https://www.ct.gov/deep/cwp/view.asp?a=2709&amp;q=324218&amp;depNav_GID=1643" TargetMode="External"/><Relationship Id="rId17" Type="http://schemas.openxmlformats.org/officeDocument/2006/relationships/hyperlink" Target="https://filings.deep.ct.gov/DEEPPortal/Help/Inde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rvice.ct.gov/business/s/onlinebusinesssearch?language=en_US" TargetMode="External"/><Relationship Id="rId20" Type="http://schemas.openxmlformats.org/officeDocument/2006/relationships/hyperlink" Target="https://selfserve.deep.ct.gov/SelfService/UserHelp/User_Help_v3.0.0.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ep.helpdesk@ct.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ncord-sots.ct.gov/CONCORD/index.jsp" TargetMode="External"/><Relationship Id="rId23" Type="http://schemas.openxmlformats.org/officeDocument/2006/relationships/hyperlink" Target="mailto:deep.helpdesk@ct.gov" TargetMode="External"/><Relationship Id="rId10" Type="http://schemas.openxmlformats.org/officeDocument/2006/relationships/hyperlink" Target="mailto:DEEP.BAM.TS@ct.gov" TargetMode="External"/><Relationship Id="rId19" Type="http://schemas.openxmlformats.org/officeDocument/2006/relationships/hyperlink" Target="https://filings.deep.ct.gov/DEEPPortal/" TargetMode="External"/><Relationship Id="rId4" Type="http://schemas.openxmlformats.org/officeDocument/2006/relationships/webSettings" Target="webSettings.xml"/><Relationship Id="rId9" Type="http://schemas.openxmlformats.org/officeDocument/2006/relationships/hyperlink" Target="mailto:DEEP.BAM.TS@ct.gov" TargetMode="External"/><Relationship Id="rId14" Type="http://schemas.openxmlformats.org/officeDocument/2006/relationships/hyperlink" Target="https://service.ct.gov/business/s/onlinebusinesssearch?language=en_US" TargetMode="External"/><Relationship Id="rId22" Type="http://schemas.openxmlformats.org/officeDocument/2006/relationships/hyperlink" Target="mailto:DEEP.BAM.T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Instructions for Completing the Electronic Signature Application and Subscriber Agreement</vt:lpstr>
    </vt:vector>
  </TitlesOfParts>
  <Company>CT DEEP</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Electronic Signature Application and Subscriber Agreement</dc:title>
  <dc:subject>Instructions for Completing the Electronic Signature Application and Subscriber Agreement</dc:subject>
  <dc:creator>CTDEP</dc:creator>
  <cp:keywords>Instructions  Electronic Signature Application Subscriber Agreement</cp:keywords>
  <cp:lastModifiedBy>Bamgbose, Adebola</cp:lastModifiedBy>
  <cp:revision>3</cp:revision>
  <cp:lastPrinted>2025-07-18T12:50:00Z</cp:lastPrinted>
  <dcterms:created xsi:type="dcterms:W3CDTF">2025-07-18T12:43:00Z</dcterms:created>
  <dcterms:modified xsi:type="dcterms:W3CDTF">2025-07-18T13:02:00Z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2013</vt:lpwstr>
  </property>
  <property fmtid="{D5CDD505-2E9C-101B-9397-08002B2CF9AE}" pid="4" name="LastSaved">
    <vt:filetime>2022-12-22T00:00:00Z</vt:filetime>
  </property>
  <property fmtid="{D5CDD505-2E9C-101B-9397-08002B2CF9AE}" pid="5" name="Producer">
    <vt:lpwstr>Microsoft® Word 2013</vt:lpwstr>
  </property>
</Properties>
</file>