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6F355" w14:textId="3C2D894B" w:rsidR="00FF0221" w:rsidRPr="00B2407A" w:rsidRDefault="00FF0221" w:rsidP="00FF0221">
      <w:pPr>
        <w:jc w:val="right"/>
        <w:rPr>
          <w:rFonts w:ascii="Arial" w:hAnsi="Arial" w:cs="Arial"/>
          <w:color w:val="0070C0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color w:val="0070C0"/>
          <w:sz w:val="22"/>
          <w:szCs w:val="22"/>
        </w:rPr>
        <w:tab/>
      </w:r>
      <w:sdt>
        <w:sdtPr>
          <w:rPr>
            <w:rStyle w:val="Style12"/>
          </w:rPr>
          <w:id w:val="-1948390465"/>
          <w:placeholder>
            <w:docPart w:val="29D6B5CE67F34613A28341E4C0C1471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Date</w:t>
          </w:r>
        </w:sdtContent>
      </w:sdt>
    </w:p>
    <w:p w14:paraId="01B1C96B" w14:textId="77777777" w:rsidR="00FF0221" w:rsidRPr="00B2407A" w:rsidRDefault="00FF0221" w:rsidP="00FF0221">
      <w:pPr>
        <w:rPr>
          <w:rFonts w:ascii="Arial" w:hAnsi="Arial" w:cs="Arial"/>
          <w:color w:val="0070C0"/>
          <w:sz w:val="22"/>
          <w:szCs w:val="22"/>
        </w:rPr>
      </w:pPr>
    </w:p>
    <w:p w14:paraId="1C88B091" w14:textId="77777777" w:rsidR="00FF0221" w:rsidRPr="00B2407A" w:rsidRDefault="00F73CF3" w:rsidP="00FF0221">
      <w:pPr>
        <w:rPr>
          <w:rFonts w:ascii="Arial" w:hAnsi="Arial" w:cs="Arial"/>
          <w:sz w:val="22"/>
          <w:szCs w:val="22"/>
          <w:u w:val="single"/>
        </w:rPr>
      </w:pPr>
      <w:r w:rsidRPr="00B2407A">
        <w:rPr>
          <w:rFonts w:ascii="Arial" w:hAnsi="Arial" w:cs="Arial"/>
          <w:sz w:val="22"/>
          <w:szCs w:val="22"/>
          <w:u w:val="single"/>
        </w:rPr>
        <w:t>CERTIFIED MAIL RETURN RECEIPT REQUESTED</w:t>
      </w:r>
    </w:p>
    <w:p w14:paraId="42EA61FA" w14:textId="77777777" w:rsidR="006B3317" w:rsidRPr="00B2407A" w:rsidRDefault="006B3317" w:rsidP="00FF0221">
      <w:pPr>
        <w:rPr>
          <w:rFonts w:ascii="Arial" w:hAnsi="Arial" w:cs="Arial"/>
          <w:color w:val="0070C0"/>
          <w:sz w:val="22"/>
          <w:szCs w:val="22"/>
          <w:u w:val="single"/>
        </w:rPr>
      </w:pPr>
    </w:p>
    <w:p w14:paraId="34BD8040" w14:textId="11C16D92" w:rsidR="00FF0221" w:rsidRPr="00B2407A" w:rsidRDefault="0030530E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926928308"/>
          <w:placeholder>
            <w:docPart w:val="35C4DFCD14394125B88727A1D1F1D9B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</w:t>
          </w:r>
        </w:sdtContent>
      </w:sdt>
      <w:r w:rsid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64EDD537" w14:textId="61AE87B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Attn: </w:t>
      </w:r>
      <w:sdt>
        <w:sdtPr>
          <w:rPr>
            <w:rStyle w:val="Style12"/>
          </w:rPr>
          <w:id w:val="-1104258481"/>
          <w:placeholder>
            <w:docPart w:val="CF6418FE42E9479980FB0146C4BC4E94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Name, Title</w:t>
          </w:r>
        </w:sdtContent>
      </w:sdt>
      <w:r w:rsidR="00B2407A">
        <w:rPr>
          <w:rFonts w:ascii="Arial" w:hAnsi="Arial" w:cs="Arial"/>
          <w:sz w:val="22"/>
          <w:szCs w:val="22"/>
        </w:rPr>
        <w:t xml:space="preserve"> </w:t>
      </w:r>
    </w:p>
    <w:p w14:paraId="13198124" w14:textId="3BC917D5" w:rsidR="00FF0221" w:rsidRPr="00B2407A" w:rsidRDefault="0030530E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-1185904264"/>
          <w:placeholder>
            <w:docPart w:val="F03F653B39CF4B448A196E45C6DD1C0E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</w:t>
          </w:r>
        </w:sdtContent>
      </w:sdt>
      <w:r w:rsid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547BF39B" w14:textId="1C07CF55" w:rsidR="00FF0221" w:rsidRPr="00B2407A" w:rsidRDefault="0030530E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2128270188"/>
          <w:placeholder>
            <w:docPart w:val="2F3129819F1F42228DF5E05CD0757B7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Town/City, State Zip</w:t>
          </w:r>
        </w:sdtContent>
      </w:sdt>
      <w:r w:rsid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323D5D9F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3D6E35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Re: Notice of Activity and Use Limitation</w:t>
      </w:r>
    </w:p>
    <w:p w14:paraId="0AB9D21B" w14:textId="203B0D8D" w:rsidR="00FF0221" w:rsidRPr="00B2407A" w:rsidRDefault="0030530E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Style w:val="Style12"/>
          </w:rPr>
          <w:id w:val="852767330"/>
          <w:placeholder>
            <w:docPart w:val="9DE2FD01FD9E409CB404335D3DF0E41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Address, Town/City</w:t>
          </w:r>
        </w:sdtContent>
      </w:sdt>
      <w:r w:rsidR="00FF0221" w:rsidRPr="00B2407A">
        <w:rPr>
          <w:rFonts w:ascii="Arial" w:hAnsi="Arial" w:cs="Arial"/>
          <w:sz w:val="22"/>
          <w:szCs w:val="22"/>
        </w:rPr>
        <w:t>, CT</w:t>
      </w:r>
    </w:p>
    <w:p w14:paraId="15BE0A30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9985A4" w14:textId="33EE8298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Style w:val="Style12"/>
          </w:rPr>
          <w:id w:val="262651941"/>
          <w:placeholder>
            <w:docPart w:val="E6B72F22BB4A439590153DC944CB2BE2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r w:rsidRPr="00B2407A">
        <w:rPr>
          <w:rFonts w:ascii="Arial" w:hAnsi="Arial" w:cs="Arial"/>
          <w:sz w:val="22"/>
          <w:szCs w:val="22"/>
        </w:rPr>
        <w:t>:</w:t>
      </w:r>
    </w:p>
    <w:p w14:paraId="3AA8B2E1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E33475" w14:textId="13AB2A42" w:rsidR="00FF0221" w:rsidRDefault="00F023A3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As part of the remediation of the above referenced property,</w:t>
      </w:r>
      <w:r w:rsidR="00B2407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1254090442"/>
          <w:placeholder>
            <w:docPart w:val="A32D9726AA524C3DA60B0009FC9ACC8E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0C4AE6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Legal Name of Owner</w:t>
          </w:r>
        </w:sdtContent>
      </w:sdt>
      <w:r w:rsidRPr="00B2407A">
        <w:rPr>
          <w:rFonts w:ascii="Arial" w:hAnsi="Arial" w:cs="Arial"/>
          <w:sz w:val="22"/>
          <w:szCs w:val="22"/>
        </w:rPr>
        <w:t xml:space="preserve"> </w:t>
      </w:r>
      <w:r w:rsidR="00F71AA8" w:rsidRPr="00B2407A">
        <w:rPr>
          <w:rFonts w:ascii="Arial" w:hAnsi="Arial" w:cs="Arial"/>
          <w:sz w:val="22"/>
          <w:szCs w:val="22"/>
        </w:rPr>
        <w:t xml:space="preserve">is </w:t>
      </w:r>
      <w:r w:rsidRPr="00B2407A">
        <w:rPr>
          <w:rFonts w:ascii="Arial" w:hAnsi="Arial" w:cs="Arial"/>
          <w:sz w:val="22"/>
          <w:szCs w:val="22"/>
        </w:rPr>
        <w:t>planning to record a Notice of Activity and Use Limitation (NAUL) on the municipal land records.</w:t>
      </w:r>
      <w:r w:rsidR="004F3032" w:rsidRPr="00B2407A">
        <w:rPr>
          <w:rFonts w:ascii="Arial" w:hAnsi="Arial" w:cs="Arial"/>
          <w:sz w:val="22"/>
          <w:szCs w:val="22"/>
        </w:rPr>
        <w:t xml:space="preserve">  A NAUL is a remedial remedy which provides notice of the presence of pollution, prohibited activities and affirmative obligations.  </w:t>
      </w:r>
      <w:r w:rsidR="007017C2" w:rsidRPr="00B2407A">
        <w:rPr>
          <w:rFonts w:ascii="Arial" w:hAnsi="Arial" w:cs="Arial"/>
          <w:sz w:val="22"/>
          <w:szCs w:val="22"/>
        </w:rPr>
        <w:t>Section 22a-133o(c)(2)</w:t>
      </w:r>
      <w:r w:rsidR="00FF0221" w:rsidRPr="00B2407A">
        <w:rPr>
          <w:rFonts w:ascii="Arial" w:hAnsi="Arial" w:cs="Arial"/>
          <w:sz w:val="22"/>
          <w:szCs w:val="22"/>
        </w:rPr>
        <w:t xml:space="preserve"> of the </w:t>
      </w:r>
      <w:r w:rsidR="007017C2" w:rsidRPr="00B2407A">
        <w:rPr>
          <w:rFonts w:ascii="Arial" w:hAnsi="Arial" w:cs="Arial"/>
          <w:sz w:val="22"/>
          <w:szCs w:val="22"/>
        </w:rPr>
        <w:t>Connecticut General Statues</w:t>
      </w:r>
      <w:r w:rsidR="00FF0221" w:rsidRPr="00B2407A">
        <w:rPr>
          <w:rFonts w:ascii="Arial" w:hAnsi="Arial" w:cs="Arial"/>
          <w:sz w:val="22"/>
          <w:szCs w:val="22"/>
        </w:rPr>
        <w:t xml:space="preserve"> requires us to provide</w:t>
      </w:r>
      <w:r w:rsidR="006F723A" w:rsidRPr="00B2407A">
        <w:rPr>
          <w:rFonts w:ascii="Arial" w:hAnsi="Arial" w:cs="Arial"/>
          <w:sz w:val="22"/>
          <w:szCs w:val="22"/>
        </w:rPr>
        <w:t xml:space="preserve"> a 60 day</w:t>
      </w:r>
      <w:r w:rsidR="007119EF" w:rsidRPr="00B2407A">
        <w:rPr>
          <w:rFonts w:ascii="Arial" w:hAnsi="Arial" w:cs="Arial"/>
          <w:sz w:val="22"/>
          <w:szCs w:val="22"/>
        </w:rPr>
        <w:t xml:space="preserve"> </w:t>
      </w:r>
      <w:r w:rsidR="006F723A" w:rsidRPr="00B2407A">
        <w:rPr>
          <w:rFonts w:ascii="Arial" w:hAnsi="Arial" w:cs="Arial"/>
          <w:sz w:val="22"/>
          <w:szCs w:val="22"/>
        </w:rPr>
        <w:t xml:space="preserve">notice to </w:t>
      </w:r>
      <w:r w:rsidR="00D65A89">
        <w:rPr>
          <w:rFonts w:ascii="Arial" w:hAnsi="Arial" w:cs="Arial"/>
          <w:sz w:val="22"/>
          <w:szCs w:val="22"/>
        </w:rPr>
        <w:t xml:space="preserve">all </w:t>
      </w:r>
      <w:r w:rsidR="006F723A" w:rsidRPr="00B2407A">
        <w:rPr>
          <w:rFonts w:ascii="Arial" w:hAnsi="Arial" w:cs="Arial"/>
          <w:sz w:val="22"/>
          <w:szCs w:val="22"/>
        </w:rPr>
        <w:t>interest holders</w:t>
      </w:r>
      <w:r w:rsidR="004F3032" w:rsidRPr="00B2407A">
        <w:rPr>
          <w:rFonts w:ascii="Arial" w:hAnsi="Arial" w:cs="Arial"/>
          <w:sz w:val="22"/>
          <w:szCs w:val="22"/>
        </w:rPr>
        <w:t xml:space="preserve">, unless </w:t>
      </w:r>
      <w:r w:rsidR="00EA49E9" w:rsidRPr="00B2407A">
        <w:rPr>
          <w:rFonts w:ascii="Arial" w:hAnsi="Arial" w:cs="Arial"/>
          <w:sz w:val="22"/>
          <w:szCs w:val="22"/>
        </w:rPr>
        <w:t>the interest holder waives the notice period.</w:t>
      </w:r>
    </w:p>
    <w:p w14:paraId="2880CF7D" w14:textId="70A4BA03" w:rsidR="00BA3C03" w:rsidRDefault="00BA3C03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80E97E" w14:textId="24388CBE" w:rsidR="00BA3C03" w:rsidRPr="00B2407A" w:rsidRDefault="00BA3C03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0530E">
        <w:rPr>
          <w:rFonts w:ascii="Arial" w:hAnsi="Arial" w:cs="Arial"/>
          <w:sz w:val="22"/>
          <w:szCs w:val="22"/>
        </w:rPr>
        <w:t>It has been determined that this interest does not conflict with the conditions and purpose of the NAUL.</w:t>
      </w:r>
    </w:p>
    <w:p w14:paraId="4B605AB9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854C8A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Enclosed please find one set of paper copies of the following documents in connection with the above-referenced property:</w:t>
      </w:r>
    </w:p>
    <w:p w14:paraId="76D62218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6FC5E" w14:textId="46D153D1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1. </w:t>
      </w:r>
      <w:r w:rsidR="00F71AA8" w:rsidRPr="00B2407A">
        <w:rPr>
          <w:rFonts w:ascii="Arial" w:hAnsi="Arial" w:cs="Arial"/>
          <w:sz w:val="22"/>
          <w:szCs w:val="22"/>
        </w:rPr>
        <w:t>D</w:t>
      </w:r>
      <w:r w:rsidR="007017C2" w:rsidRPr="00B2407A">
        <w:rPr>
          <w:rFonts w:ascii="Arial" w:hAnsi="Arial" w:cs="Arial"/>
          <w:sz w:val="22"/>
          <w:szCs w:val="22"/>
        </w:rPr>
        <w:t xml:space="preserve">raft </w:t>
      </w:r>
      <w:r w:rsidR="00E628C2" w:rsidRPr="00B2407A">
        <w:rPr>
          <w:rFonts w:ascii="Arial" w:hAnsi="Arial" w:cs="Arial"/>
          <w:sz w:val="22"/>
          <w:szCs w:val="22"/>
        </w:rPr>
        <w:t>NAUL</w:t>
      </w:r>
      <w:r w:rsidRPr="00B2407A">
        <w:rPr>
          <w:rFonts w:ascii="Arial" w:hAnsi="Arial" w:cs="Arial"/>
          <w:sz w:val="22"/>
          <w:szCs w:val="22"/>
        </w:rPr>
        <w:t xml:space="preserve"> and supporting documents </w:t>
      </w:r>
      <w:r w:rsidR="007017C2" w:rsidRPr="00B2407A">
        <w:rPr>
          <w:rFonts w:ascii="Arial" w:hAnsi="Arial" w:cs="Arial"/>
          <w:sz w:val="22"/>
          <w:szCs w:val="22"/>
        </w:rPr>
        <w:t xml:space="preserve">to be </w:t>
      </w:r>
      <w:r w:rsidRPr="00B2407A">
        <w:rPr>
          <w:rFonts w:ascii="Arial" w:hAnsi="Arial" w:cs="Arial"/>
          <w:sz w:val="22"/>
          <w:szCs w:val="22"/>
        </w:rPr>
        <w:t xml:space="preserve">recorded </w:t>
      </w:r>
      <w:r w:rsidR="007017C2" w:rsidRPr="00B2407A">
        <w:rPr>
          <w:rFonts w:ascii="Arial" w:hAnsi="Arial" w:cs="Arial"/>
          <w:sz w:val="22"/>
          <w:szCs w:val="22"/>
        </w:rPr>
        <w:t>on the</w:t>
      </w:r>
      <w:r w:rsidR="00C369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1162899115"/>
          <w:placeholder>
            <w:docPart w:val="7D752E9A5FFD4B17AD132E70122FC19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</w:t>
          </w:r>
        </w:sdtContent>
      </w:sdt>
      <w:r w:rsidRPr="00B2407A">
        <w:rPr>
          <w:rFonts w:ascii="Arial" w:hAnsi="Arial" w:cs="Arial"/>
          <w:sz w:val="22"/>
          <w:szCs w:val="22"/>
        </w:rPr>
        <w:t xml:space="preserve"> Land Records; </w:t>
      </w:r>
      <w:r w:rsidR="00A7237B">
        <w:rPr>
          <w:rFonts w:ascii="Arial" w:hAnsi="Arial" w:cs="Arial"/>
          <w:sz w:val="22"/>
          <w:szCs w:val="22"/>
        </w:rPr>
        <w:t>and</w:t>
      </w:r>
    </w:p>
    <w:p w14:paraId="57DFDE64" w14:textId="42638BE7" w:rsidR="00E628C2" w:rsidRPr="00B2407A" w:rsidRDefault="00E628C2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408243" w14:textId="1D0CB83F" w:rsidR="00FF0221" w:rsidRPr="00B2407A" w:rsidRDefault="00A7237B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F0221" w:rsidRPr="00B2407A">
        <w:rPr>
          <w:rFonts w:ascii="Arial" w:hAnsi="Arial" w:cs="Arial"/>
          <w:sz w:val="22"/>
          <w:szCs w:val="22"/>
        </w:rPr>
        <w:t xml:space="preserve">. </w:t>
      </w:r>
      <w:r w:rsidR="007017C2" w:rsidRPr="00B2407A">
        <w:rPr>
          <w:rFonts w:ascii="Arial" w:hAnsi="Arial" w:cs="Arial"/>
          <w:sz w:val="22"/>
          <w:szCs w:val="22"/>
        </w:rPr>
        <w:t>The waiver of the 60 day notice period to be returned to</w:t>
      </w:r>
      <w:r w:rsidR="00C369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-2084520426"/>
          <w:placeholder>
            <w:docPart w:val="1B3D0568B7E44C528BE0B7B29A91095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r w:rsidR="007017C2" w:rsidRPr="00B2407A">
        <w:rPr>
          <w:rFonts w:ascii="Arial" w:hAnsi="Arial" w:cs="Arial"/>
          <w:sz w:val="22"/>
          <w:szCs w:val="22"/>
        </w:rPr>
        <w:t xml:space="preserve">, of </w:t>
      </w:r>
      <w:sdt>
        <w:sdtPr>
          <w:rPr>
            <w:rStyle w:val="Style12"/>
          </w:rPr>
          <w:id w:val="-6684920"/>
          <w:placeholder>
            <w:docPart w:val="B708A68092044BDD938EE9D886C6DEC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Company Name</w:t>
          </w:r>
        </w:sdtContent>
      </w:sdt>
      <w:r w:rsidR="007017C2" w:rsidRPr="00B2407A">
        <w:rPr>
          <w:rFonts w:ascii="Arial" w:hAnsi="Arial" w:cs="Arial"/>
          <w:sz w:val="22"/>
          <w:szCs w:val="22"/>
        </w:rPr>
        <w:t xml:space="preserve">, if you choose to sign and return prior to </w:t>
      </w:r>
      <w:sdt>
        <w:sdtPr>
          <w:rPr>
            <w:rStyle w:val="Style12"/>
          </w:rPr>
          <w:id w:val="-140202824"/>
          <w:placeholder>
            <w:docPart w:val="A7C11B3738ED422A9C355FECC69036E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60 Day D</w:t>
          </w:r>
          <w:r w:rsidR="00C369C8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ate</w:t>
          </w:r>
        </w:sdtContent>
      </w:sdt>
      <w:r w:rsidR="00E628C2" w:rsidRPr="00B2407A">
        <w:rPr>
          <w:rFonts w:ascii="Arial" w:hAnsi="Arial" w:cs="Arial"/>
          <w:sz w:val="22"/>
          <w:szCs w:val="22"/>
        </w:rPr>
        <w:t xml:space="preserve">. </w:t>
      </w:r>
    </w:p>
    <w:p w14:paraId="4193E624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F0CEF0" w14:textId="77777777" w:rsidR="00FF0221" w:rsidRPr="00B2407A" w:rsidRDefault="00FF0221" w:rsidP="00FF0221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Sincerely,</w:t>
      </w:r>
    </w:p>
    <w:p w14:paraId="1C0135F6" w14:textId="77777777" w:rsidR="00D65A89" w:rsidRPr="00B2407A" w:rsidRDefault="00D65A89" w:rsidP="00D65A89">
      <w:pPr>
        <w:rPr>
          <w:rFonts w:ascii="Arial" w:hAnsi="Arial" w:cs="Arial"/>
          <w:sz w:val="22"/>
          <w:szCs w:val="22"/>
        </w:rPr>
      </w:pPr>
    </w:p>
    <w:p w14:paraId="1EF11B70" w14:textId="77777777" w:rsidR="007017C2" w:rsidRPr="00B2407A" w:rsidRDefault="007017C2" w:rsidP="00FF0221">
      <w:pPr>
        <w:rPr>
          <w:rFonts w:ascii="Arial" w:hAnsi="Arial" w:cs="Arial"/>
          <w:sz w:val="22"/>
          <w:szCs w:val="22"/>
        </w:rPr>
      </w:pPr>
    </w:p>
    <w:p w14:paraId="22B649AB" w14:textId="77777777" w:rsidR="007017C2" w:rsidRPr="00B2407A" w:rsidRDefault="007017C2" w:rsidP="00FF0221">
      <w:pPr>
        <w:rPr>
          <w:rFonts w:ascii="Arial" w:hAnsi="Arial" w:cs="Arial"/>
          <w:sz w:val="22"/>
          <w:szCs w:val="22"/>
        </w:rPr>
      </w:pPr>
    </w:p>
    <w:bookmarkStart w:id="0" w:name="_Hlk78958442"/>
    <w:p w14:paraId="4634DE84" w14:textId="0A48D1A7" w:rsidR="007017C2" w:rsidRPr="00B2407A" w:rsidRDefault="0030530E" w:rsidP="00FF0221">
      <w:pPr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1938786915"/>
          <w:placeholder>
            <w:docPart w:val="448411F2C53444B99643B0A13E206677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bookmarkEnd w:id="0"/>
      <w:r w:rsidR="00C369C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5494D09" w14:textId="22BF1842" w:rsidR="007017C2" w:rsidRPr="00B2407A" w:rsidRDefault="0030530E" w:rsidP="00FF0221">
      <w:pPr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486831288"/>
          <w:placeholder>
            <w:docPart w:val="9EC78E7ABA564E17AA809D49DAFB6661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Title</w:t>
          </w:r>
        </w:sdtContent>
      </w:sdt>
      <w:r w:rsidR="00C369C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49312817" w14:textId="036F7D6D" w:rsidR="0020370C" w:rsidRPr="00B2407A" w:rsidRDefault="0020370C" w:rsidP="00FF0221">
      <w:pPr>
        <w:rPr>
          <w:rFonts w:ascii="Arial" w:hAnsi="Arial" w:cs="Arial"/>
          <w:color w:val="0070C0"/>
          <w:sz w:val="22"/>
          <w:szCs w:val="22"/>
        </w:rPr>
      </w:pPr>
    </w:p>
    <w:p w14:paraId="672B761E" w14:textId="095F4D98" w:rsidR="008B7CBD" w:rsidRPr="00B2407A" w:rsidRDefault="008B7CBD" w:rsidP="00FF0221">
      <w:pPr>
        <w:rPr>
          <w:rFonts w:ascii="Arial" w:hAnsi="Arial" w:cs="Arial"/>
          <w:color w:val="0070C0"/>
          <w:sz w:val="22"/>
          <w:szCs w:val="22"/>
        </w:rPr>
      </w:pPr>
    </w:p>
    <w:p w14:paraId="28307AE4" w14:textId="77777777" w:rsidR="008B7CBD" w:rsidRPr="00B2407A" w:rsidRDefault="008B7CBD" w:rsidP="00FF0221">
      <w:pPr>
        <w:rPr>
          <w:rFonts w:ascii="Arial" w:hAnsi="Arial" w:cs="Arial"/>
          <w:color w:val="0070C0"/>
          <w:sz w:val="22"/>
          <w:szCs w:val="22"/>
        </w:rPr>
      </w:pPr>
    </w:p>
    <w:p w14:paraId="7A5E5BFE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308D3CE2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39B9C22D" w14:textId="4963EF68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19E44E89" w14:textId="77777777" w:rsidR="008B7CBD" w:rsidRPr="00B2407A" w:rsidRDefault="008B7CBD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0C4BEA57" w14:textId="224B3340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39F9E522" w14:textId="77777777" w:rsidR="008B7CBD" w:rsidRPr="00B2407A" w:rsidRDefault="008B7CBD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105B48B7" w14:textId="2239279C" w:rsidR="00B570F1" w:rsidRDefault="00B570F1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sectPr w:rsidR="00B570F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wlGhK1CTRYJWxebSFrF5jVX4QqtKGG0mHBBIpFfsVbD10H09yLUBP3kc5QL2YtnRjSyRIhlIr+6VjnhCLDmDLg==" w:salt="r5j413sZLYX9nDNO2o3JJ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21"/>
    <w:rsid w:val="000C4AE6"/>
    <w:rsid w:val="001977E3"/>
    <w:rsid w:val="001C3CCE"/>
    <w:rsid w:val="001D062E"/>
    <w:rsid w:val="001F67D7"/>
    <w:rsid w:val="0020370C"/>
    <w:rsid w:val="00285CB6"/>
    <w:rsid w:val="002C043A"/>
    <w:rsid w:val="0030530E"/>
    <w:rsid w:val="00305F48"/>
    <w:rsid w:val="00430B3D"/>
    <w:rsid w:val="004C6239"/>
    <w:rsid w:val="004F3032"/>
    <w:rsid w:val="005A2BC1"/>
    <w:rsid w:val="005A2C90"/>
    <w:rsid w:val="00635139"/>
    <w:rsid w:val="0066704D"/>
    <w:rsid w:val="006828F1"/>
    <w:rsid w:val="006B3317"/>
    <w:rsid w:val="006C2D7C"/>
    <w:rsid w:val="006F723A"/>
    <w:rsid w:val="007017C2"/>
    <w:rsid w:val="007119EF"/>
    <w:rsid w:val="007B1EB9"/>
    <w:rsid w:val="00812F52"/>
    <w:rsid w:val="008B7CBD"/>
    <w:rsid w:val="00965140"/>
    <w:rsid w:val="00980FC6"/>
    <w:rsid w:val="00A7237B"/>
    <w:rsid w:val="00AB5A43"/>
    <w:rsid w:val="00AF6644"/>
    <w:rsid w:val="00B14149"/>
    <w:rsid w:val="00B2407A"/>
    <w:rsid w:val="00B570F1"/>
    <w:rsid w:val="00B605CB"/>
    <w:rsid w:val="00BA3C03"/>
    <w:rsid w:val="00BE141F"/>
    <w:rsid w:val="00C13C1F"/>
    <w:rsid w:val="00C27954"/>
    <w:rsid w:val="00C369C8"/>
    <w:rsid w:val="00C74184"/>
    <w:rsid w:val="00C82BAB"/>
    <w:rsid w:val="00CA70FE"/>
    <w:rsid w:val="00CF5DE7"/>
    <w:rsid w:val="00D569FF"/>
    <w:rsid w:val="00D65A89"/>
    <w:rsid w:val="00DE513B"/>
    <w:rsid w:val="00E628C2"/>
    <w:rsid w:val="00EA49E9"/>
    <w:rsid w:val="00EB217C"/>
    <w:rsid w:val="00EB6A6D"/>
    <w:rsid w:val="00F023A3"/>
    <w:rsid w:val="00F71AA8"/>
    <w:rsid w:val="00F73CF3"/>
    <w:rsid w:val="00FF022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90437"/>
  <w15:docId w15:val="{0944CFFC-0B2C-4D8F-9ED6-65D9888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5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407A"/>
    <w:rPr>
      <w:color w:val="808080"/>
    </w:rPr>
  </w:style>
  <w:style w:type="character" w:customStyle="1" w:styleId="Style12">
    <w:name w:val="Style12"/>
    <w:basedOn w:val="DefaultParagraphFont"/>
    <w:uiPriority w:val="1"/>
    <w:rsid w:val="00B2407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3D0568B7E44C528BE0B7B29A91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8A1-3455-4634-B315-4A9CDC95DFC0}"/>
      </w:docPartPr>
      <w:docPartBody>
        <w:p w:rsidR="005C3A82" w:rsidRDefault="00F614A0" w:rsidP="00F614A0">
          <w:pPr>
            <w:pStyle w:val="1B3D0568B7E44C528BE0B7B29A91095D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B708A68092044BDD938EE9D886C6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8F46D-1BD7-4C64-81CA-F9649B42E49B}"/>
      </w:docPartPr>
      <w:docPartBody>
        <w:p w:rsidR="005C3A82" w:rsidRDefault="00F614A0" w:rsidP="00F614A0">
          <w:pPr>
            <w:pStyle w:val="B708A68092044BDD938EE9D886C6DECC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Company Name</w:t>
          </w:r>
        </w:p>
      </w:docPartBody>
    </w:docPart>
    <w:docPart>
      <w:docPartPr>
        <w:name w:val="448411F2C53444B99643B0A13E20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F3DF9-2706-4684-A5A3-9DCDF042CCB0}"/>
      </w:docPartPr>
      <w:docPartBody>
        <w:p w:rsidR="005C3A82" w:rsidRDefault="00F614A0" w:rsidP="00F614A0">
          <w:pPr>
            <w:pStyle w:val="448411F2C53444B99643B0A13E206677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A7C11B3738ED422A9C355FECC690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5C661-08F9-4B26-B747-DA6363C4AE00}"/>
      </w:docPartPr>
      <w:docPartBody>
        <w:p w:rsidR="005C3A82" w:rsidRDefault="00F614A0" w:rsidP="00F614A0">
          <w:pPr>
            <w:pStyle w:val="A7C11B3738ED422A9C355FECC69036E9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60 Day D</w:t>
          </w: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ate</w:t>
          </w:r>
        </w:p>
      </w:docPartBody>
    </w:docPart>
    <w:docPart>
      <w:docPartPr>
        <w:name w:val="9EC78E7ABA564E17AA809D49DAFB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6B6-416C-4C6E-AECA-032E81D31C95}"/>
      </w:docPartPr>
      <w:docPartBody>
        <w:p w:rsidR="005C3A82" w:rsidRDefault="00F614A0" w:rsidP="00F614A0">
          <w:pPr>
            <w:pStyle w:val="9EC78E7ABA564E17AA809D49DAFB6661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Title</w:t>
          </w:r>
        </w:p>
      </w:docPartBody>
    </w:docPart>
    <w:docPart>
      <w:docPartPr>
        <w:name w:val="29D6B5CE67F34613A28341E4C0C1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34B7-CD29-4E67-9362-B379D843937D}"/>
      </w:docPartPr>
      <w:docPartBody>
        <w:p w:rsidR="005C3A82" w:rsidRDefault="00F614A0" w:rsidP="00F614A0">
          <w:pPr>
            <w:pStyle w:val="29D6B5CE67F34613A28341E4C0C14717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Date</w:t>
          </w:r>
        </w:p>
      </w:docPartBody>
    </w:docPart>
    <w:docPart>
      <w:docPartPr>
        <w:name w:val="35C4DFCD14394125B88727A1D1F1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C805-321E-47C3-8DF9-99362D0F81F8}"/>
      </w:docPartPr>
      <w:docPartBody>
        <w:p w:rsidR="005C3A82" w:rsidRDefault="00F614A0" w:rsidP="00F614A0">
          <w:pPr>
            <w:pStyle w:val="35C4DFCD14394125B88727A1D1F1D9BD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</w:t>
          </w:r>
        </w:p>
      </w:docPartBody>
    </w:docPart>
    <w:docPart>
      <w:docPartPr>
        <w:name w:val="CF6418FE42E9479980FB0146C4BC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2FD4-B43F-4AFF-B331-EFE3350F764A}"/>
      </w:docPartPr>
      <w:docPartBody>
        <w:p w:rsidR="005C3A82" w:rsidRDefault="00F614A0" w:rsidP="00F614A0">
          <w:pPr>
            <w:pStyle w:val="CF6418FE42E9479980FB0146C4BC4E94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Name, Title</w:t>
          </w:r>
        </w:p>
      </w:docPartBody>
    </w:docPart>
    <w:docPart>
      <w:docPartPr>
        <w:name w:val="F03F653B39CF4B448A196E45C6DD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EEC-10EB-4F1B-BDBD-296599645E48}"/>
      </w:docPartPr>
      <w:docPartBody>
        <w:p w:rsidR="005C3A82" w:rsidRDefault="00F614A0" w:rsidP="00F614A0">
          <w:pPr>
            <w:pStyle w:val="F03F653B39CF4B448A196E45C6DD1C0E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</w:t>
          </w:r>
        </w:p>
      </w:docPartBody>
    </w:docPart>
    <w:docPart>
      <w:docPartPr>
        <w:name w:val="2F3129819F1F42228DF5E05CD075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AD3D-CAFD-4A88-8090-B0BDECBF1F9E}"/>
      </w:docPartPr>
      <w:docPartBody>
        <w:p w:rsidR="005C3A82" w:rsidRDefault="00F614A0" w:rsidP="00F614A0">
          <w:pPr>
            <w:pStyle w:val="2F3129819F1F42228DF5E05CD0757B7C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Town/City, State Zip</w:t>
          </w:r>
        </w:p>
      </w:docPartBody>
    </w:docPart>
    <w:docPart>
      <w:docPartPr>
        <w:name w:val="9DE2FD01FD9E409CB404335D3DF0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4B4DD-AE3C-49AC-91C3-A777DA57FFB6}"/>
      </w:docPartPr>
      <w:docPartBody>
        <w:p w:rsidR="005C3A82" w:rsidRDefault="00F614A0" w:rsidP="00F614A0">
          <w:pPr>
            <w:pStyle w:val="9DE2FD01FD9E409CB404335D3DF0E41F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Address, Town/City</w:t>
          </w:r>
        </w:p>
      </w:docPartBody>
    </w:docPart>
    <w:docPart>
      <w:docPartPr>
        <w:name w:val="E6B72F22BB4A439590153DC944CB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82E20-3E95-4214-8457-00D24EE98749}"/>
      </w:docPartPr>
      <w:docPartBody>
        <w:p w:rsidR="005C3A82" w:rsidRDefault="00F614A0" w:rsidP="00F614A0">
          <w:pPr>
            <w:pStyle w:val="E6B72F22BB4A439590153DC944CB2BE2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A32D9726AA524C3DA60B0009FC9A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73EE-A8E1-40AB-B212-2A145BE96B2D}"/>
      </w:docPartPr>
      <w:docPartBody>
        <w:p w:rsidR="005C3A82" w:rsidRDefault="00F614A0" w:rsidP="00F614A0">
          <w:pPr>
            <w:pStyle w:val="A32D9726AA524C3DA60B0009FC9ACC8E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Legal Name of Owner</w:t>
          </w:r>
        </w:p>
      </w:docPartBody>
    </w:docPart>
    <w:docPart>
      <w:docPartPr>
        <w:name w:val="7D752E9A5FFD4B17AD132E70122F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0566-A586-4360-9CB9-3F8C106FD0EF}"/>
      </w:docPartPr>
      <w:docPartBody>
        <w:p w:rsidR="005C3A82" w:rsidRDefault="00F614A0" w:rsidP="00F614A0">
          <w:pPr>
            <w:pStyle w:val="7D752E9A5FFD4B17AD132E70122FC196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A0"/>
    <w:rsid w:val="005C3A82"/>
    <w:rsid w:val="00F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4A0"/>
    <w:rPr>
      <w:color w:val="808080"/>
    </w:rPr>
  </w:style>
  <w:style w:type="paragraph" w:customStyle="1" w:styleId="29D6B5CE67F34613A28341E4C0C14717">
    <w:name w:val="29D6B5CE67F34613A28341E4C0C14717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C4DFCD14394125B88727A1D1F1D9BD">
    <w:name w:val="35C4DFCD14394125B88727A1D1F1D9BD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418FE42E9479980FB0146C4BC4E94">
    <w:name w:val="CF6418FE42E9479980FB0146C4BC4E94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F653B39CF4B448A196E45C6DD1C0E">
    <w:name w:val="F03F653B39CF4B448A196E45C6DD1C0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129819F1F42228DF5E05CD0757B7C">
    <w:name w:val="2F3129819F1F42228DF5E05CD0757B7C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E2FD01FD9E409CB404335D3DF0E41F">
    <w:name w:val="9DE2FD01FD9E409CB404335D3DF0E41F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B72F22BB4A439590153DC944CB2BE2">
    <w:name w:val="E6B72F22BB4A439590153DC944CB2BE2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D9726AA524C3DA60B0009FC9ACC8E">
    <w:name w:val="A32D9726AA524C3DA60B0009FC9ACC8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752E9A5FFD4B17AD132E70122FC196">
    <w:name w:val="7D752E9A5FFD4B17AD132E70122FC196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3D0568B7E44C528BE0B7B29A91095D1">
    <w:name w:val="1B3D0568B7E44C528BE0B7B29A91095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8A68092044BDD938EE9D886C6DECC1">
    <w:name w:val="B708A68092044BDD938EE9D886C6DEC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C11B3738ED422A9C355FECC69036E91">
    <w:name w:val="A7C11B3738ED422A9C355FECC69036E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411F2C53444B99643B0A13E2066771">
    <w:name w:val="448411F2C53444B99643B0A13E20667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78E7ABA564E17AA809D49DAFB66611">
    <w:name w:val="9EC78E7ABA564E17AA809D49DAFB666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7FC1C-D838-4E61-B8C6-F8AE48D5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EAC10-E2A1-4AA1-9F45-A68CFE0EB9D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c867d1a5-5827-4927-b797-91c0fe867b8f"/>
    <ds:schemaRef ds:uri="26e7f4b6-3714-4cf5-b0ae-a47b16f23e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0B3029-1C9F-47D8-988A-D358CDF95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Barber</dc:creator>
  <cp:keywords/>
  <dc:description/>
  <cp:lastModifiedBy>Killeen, Amanda</cp:lastModifiedBy>
  <cp:revision>4</cp:revision>
  <dcterms:created xsi:type="dcterms:W3CDTF">2021-10-29T10:27:00Z</dcterms:created>
  <dcterms:modified xsi:type="dcterms:W3CDTF">2021-11-04T18:59:00Z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