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11" w:rsidRDefault="00F25811" w:rsidP="00F25811">
      <w:pPr>
        <w:pStyle w:val="Header"/>
        <w:tabs>
          <w:tab w:val="clear" w:pos="4320"/>
          <w:tab w:val="clear" w:pos="8640"/>
        </w:tabs>
        <w:jc w:val="right"/>
        <w:rPr>
          <w:sz w:val="18"/>
        </w:rPr>
      </w:pPr>
      <w:r>
        <w:rPr>
          <w:b/>
          <w:sz w:val="18"/>
        </w:rPr>
        <w:t>Page 1 of 3</w:t>
      </w:r>
    </w:p>
    <w:p w:rsidR="00F25811" w:rsidRDefault="00F25811" w:rsidP="00F25811">
      <w:pPr>
        <w:ind w:left="720" w:hanging="720"/>
        <w:jc w:val="right"/>
        <w:rPr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05pt;margin-top:-1.35pt;width:85.65pt;height:70.2pt;z-index:251659264" fillcolor="window">
            <v:imagedata r:id="rId6" o:title=""/>
          </v:shape>
          <o:OLEObject Type="Embed" ProgID="Word.Picture.8" ShapeID="_x0000_s1026" DrawAspect="Content" ObjectID="_1555492644" r:id="rId7"/>
        </w:pict>
      </w:r>
    </w:p>
    <w:p w:rsidR="00F25811" w:rsidRDefault="00F25811" w:rsidP="00F25811">
      <w:pPr>
        <w:ind w:left="720" w:hanging="720"/>
        <w:rPr>
          <w:sz w:val="16"/>
        </w:rPr>
      </w:pPr>
    </w:p>
    <w:p w:rsidR="00F25811" w:rsidRDefault="00F25811" w:rsidP="00F25811">
      <w:pPr>
        <w:ind w:left="720" w:hanging="720"/>
        <w:rPr>
          <w:sz w:val="16"/>
        </w:rPr>
      </w:pPr>
    </w:p>
    <w:p w:rsidR="00F25811" w:rsidRDefault="00F25811" w:rsidP="00F25811">
      <w:pPr>
        <w:ind w:left="720" w:hanging="720"/>
        <w:rPr>
          <w:sz w:val="16"/>
        </w:rPr>
      </w:pPr>
    </w:p>
    <w:p w:rsidR="00F25811" w:rsidRDefault="00F25811" w:rsidP="00F25811">
      <w:pPr>
        <w:ind w:left="720" w:hanging="720"/>
        <w:rPr>
          <w:sz w:val="16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ind w:firstLine="720"/>
        <w:outlineLvl w:val="0"/>
        <w:rPr>
          <w:b/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ind w:left="360"/>
        <w:jc w:val="center"/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>AFFIDAVIT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ind w:left="360"/>
        <w:jc w:val="center"/>
        <w:outlineLvl w:val="0"/>
        <w:rPr>
          <w:b/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ind w:left="360"/>
        <w:jc w:val="center"/>
        <w:outlineLvl w:val="0"/>
        <w:rPr>
          <w:b/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ind w:left="360"/>
        <w:jc w:val="center"/>
        <w:outlineLvl w:val="0"/>
        <w:rPr>
          <w:b/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outlineLvl w:val="0"/>
        <w:rPr>
          <w:sz w:val="24"/>
        </w:rPr>
      </w:pPr>
      <w:r>
        <w:rPr>
          <w:sz w:val="24"/>
        </w:rPr>
        <w:t>Name of Facility:  ______________________________________________________________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outlineLvl w:val="0"/>
        <w:rPr>
          <w:sz w:val="24"/>
        </w:rPr>
      </w:pPr>
      <w:r>
        <w:rPr>
          <w:sz w:val="24"/>
        </w:rPr>
        <w:t>Address:  _____________________________________________________________________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  <w:tab w:val="left" w:pos="3240"/>
        </w:tabs>
        <w:outlineLvl w:val="0"/>
        <w:rPr>
          <w:b/>
          <w:sz w:val="24"/>
        </w:rPr>
      </w:pPr>
      <w:r>
        <w:rPr>
          <w:b/>
          <w:sz w:val="24"/>
        </w:rPr>
        <w:t xml:space="preserve">In accordance with the </w:t>
      </w:r>
      <w:r>
        <w:rPr>
          <w:b/>
          <w:sz w:val="24"/>
          <w:u w:val="single"/>
        </w:rPr>
        <w:t>Connecticut General Statutes 19a-491a</w:t>
      </w:r>
      <w:r>
        <w:rPr>
          <w:b/>
          <w:sz w:val="24"/>
        </w:rPr>
        <w:t xml:space="preserve">, you are required to complete this affidavit if you are an </w:t>
      </w:r>
      <w:r>
        <w:rPr>
          <w:b/>
          <w:sz w:val="24"/>
          <w:u w:val="single"/>
        </w:rPr>
        <w:t>owner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officer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director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trustee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managing partner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limited partner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general partner,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person having 10% or greater ownership interest in the owner/licensee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administrator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assistant administrator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person-in-charge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medical director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director of nursing</w:t>
      </w:r>
      <w:r>
        <w:rPr>
          <w:b/>
          <w:sz w:val="24"/>
        </w:rPr>
        <w:t xml:space="preserve"> and </w:t>
      </w:r>
      <w:r>
        <w:rPr>
          <w:b/>
          <w:sz w:val="24"/>
          <w:u w:val="single"/>
        </w:rPr>
        <w:t>assistant director of nursing</w:t>
      </w:r>
      <w:r>
        <w:rPr>
          <w:b/>
          <w:sz w:val="24"/>
        </w:rPr>
        <w:t>.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>Name: ________________________________________________________________________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(Maiden Name)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>Residence Address:  _____________________________________________________________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>Phone Number:  ________________________________________________________________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>Date of Birth:  _________________________________________________________________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>Social Security No.:  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jc w:val="center"/>
        <w:outlineLvl w:val="0"/>
        <w:rPr>
          <w:b/>
          <w:sz w:val="24"/>
          <w:u w:val="single"/>
        </w:rPr>
      </w:pPr>
      <w:r>
        <w:rPr>
          <w:sz w:val="24"/>
        </w:rPr>
        <w:br w:type="page"/>
      </w:r>
      <w:r>
        <w:rPr>
          <w:b/>
          <w:sz w:val="24"/>
          <w:u w:val="single"/>
        </w:rPr>
        <w:lastRenderedPageBreak/>
        <w:t>AFFIDAVIT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jc w:val="center"/>
        <w:outlineLvl w:val="0"/>
        <w:rPr>
          <w:b/>
          <w:sz w:val="24"/>
          <w:u w:val="single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>NAME:  _______________________________</w:t>
      </w:r>
      <w:r>
        <w:rPr>
          <w:sz w:val="24"/>
        </w:rPr>
        <w:tab/>
        <w:t>FACILITY:  _________________________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>Indicate relationship with owner/licensee: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ab/>
        <w:t>Owner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Person having 10% 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greater</w:t>
      </w:r>
      <w:proofErr w:type="gramEnd"/>
      <w:r>
        <w:rPr>
          <w:sz w:val="24"/>
        </w:rPr>
        <w:t xml:space="preserve"> ownership interest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ab/>
        <w:t>Officer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 the owner/Licensee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ab/>
        <w:t>Director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Administrator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ab/>
        <w:t>Trustee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Assistant Administrator</w:t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/>
        <w:outlineLvl w:val="0"/>
        <w:rPr>
          <w:sz w:val="24"/>
        </w:rPr>
      </w:pPr>
      <w:r>
        <w:rPr>
          <w:sz w:val="24"/>
        </w:rPr>
        <w:t>Limited Partner</w:t>
      </w:r>
      <w:r>
        <w:rPr>
          <w:sz w:val="24"/>
        </w:rPr>
        <w:tab/>
      </w:r>
      <w:r>
        <w:rPr>
          <w:sz w:val="24"/>
        </w:rPr>
        <w:tab/>
        <w:t>[     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Medical Director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/>
        <w:outlineLvl w:val="0"/>
        <w:rPr>
          <w:sz w:val="24"/>
        </w:rPr>
      </w:pPr>
      <w:r>
        <w:rPr>
          <w:sz w:val="24"/>
        </w:rPr>
        <w:t>General Partner</w:t>
      </w:r>
      <w:r>
        <w:rPr>
          <w:sz w:val="24"/>
        </w:rPr>
        <w:tab/>
      </w:r>
      <w:r>
        <w:rPr>
          <w:sz w:val="24"/>
        </w:rPr>
        <w:tab/>
        <w:t>[     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Director of Nurses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/>
        <w:outlineLvl w:val="0"/>
        <w:rPr>
          <w:sz w:val="24"/>
        </w:rPr>
      </w:pPr>
      <w:r>
        <w:rPr>
          <w:sz w:val="24"/>
        </w:rPr>
        <w:t>Managing Partner</w:t>
      </w:r>
      <w:r>
        <w:rPr>
          <w:sz w:val="24"/>
        </w:rPr>
        <w:tab/>
      </w:r>
      <w:r>
        <w:rPr>
          <w:sz w:val="24"/>
        </w:rPr>
        <w:tab/>
        <w:t>[     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Asst. Director of Nurses</w:t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/>
        <w:outlineLvl w:val="0"/>
        <w:rPr>
          <w:sz w:val="24"/>
        </w:rPr>
      </w:pPr>
      <w:r>
        <w:rPr>
          <w:sz w:val="24"/>
        </w:rPr>
        <w:t>Person-in-Charge</w:t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numPr>
          <w:ilvl w:val="0"/>
          <w:numId w:val="1"/>
        </w:numPr>
        <w:tabs>
          <w:tab w:val="clear" w:pos="4320"/>
          <w:tab w:val="clear" w:pos="8640"/>
        </w:tabs>
        <w:outlineLvl w:val="0"/>
        <w:rPr>
          <w:sz w:val="24"/>
        </w:rPr>
      </w:pPr>
      <w:r>
        <w:rPr>
          <w:sz w:val="24"/>
        </w:rPr>
        <w:t xml:space="preserve">Have you ever been convicted of a felony as defined in </w:t>
      </w:r>
      <w:r>
        <w:rPr>
          <w:sz w:val="24"/>
          <w:u w:val="single"/>
        </w:rPr>
        <w:t>Subsection 53a-25</w:t>
      </w:r>
      <w:r>
        <w:rPr>
          <w:sz w:val="24"/>
        </w:rPr>
        <w:t xml:space="preserve"> of the Connecticut General Statutes?  If yes, explain.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numPr>
          <w:ilvl w:val="0"/>
          <w:numId w:val="1"/>
        </w:numPr>
        <w:tabs>
          <w:tab w:val="clear" w:pos="4320"/>
          <w:tab w:val="clear" w:pos="8640"/>
        </w:tabs>
        <w:outlineLvl w:val="0"/>
        <w:rPr>
          <w:sz w:val="24"/>
        </w:rPr>
      </w:pPr>
      <w:r>
        <w:rPr>
          <w:sz w:val="24"/>
        </w:rPr>
        <w:t>Have you ever pleaded nolo contendere to a felony charge?  If yes, explain.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 w:hanging="360"/>
        <w:outlineLvl w:val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Have you ever been held liable or enjoined in a civil action by final judgment, if the felony or civil action involved fraud, embezzlement, fraudulent conversion or misappropriation of property?  If yes, explain.</w:t>
      </w:r>
      <w:r>
        <w:rPr>
          <w:sz w:val="24"/>
        </w:rPr>
        <w:br/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360" w:hanging="360"/>
        <w:jc w:val="center"/>
        <w:outlineLvl w:val="0"/>
        <w:rPr>
          <w:b/>
          <w:sz w:val="24"/>
          <w:u w:val="single"/>
        </w:rPr>
      </w:pPr>
      <w:r>
        <w:rPr>
          <w:sz w:val="24"/>
        </w:rPr>
        <w:br w:type="page"/>
      </w:r>
      <w:r>
        <w:rPr>
          <w:b/>
          <w:sz w:val="24"/>
          <w:u w:val="single"/>
        </w:rPr>
        <w:lastRenderedPageBreak/>
        <w:t>AFFIDAVIT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jc w:val="center"/>
        <w:outlineLvl w:val="0"/>
        <w:rPr>
          <w:b/>
          <w:sz w:val="24"/>
          <w:u w:val="single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  <w:r>
        <w:rPr>
          <w:sz w:val="24"/>
        </w:rPr>
        <w:t>NAME:  ________________________________</w:t>
      </w:r>
      <w:r>
        <w:rPr>
          <w:sz w:val="24"/>
        </w:rPr>
        <w:tab/>
        <w:t>FACILITY:  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270" w:hanging="270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270" w:hanging="270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numPr>
          <w:ilvl w:val="0"/>
          <w:numId w:val="2"/>
        </w:numPr>
        <w:tabs>
          <w:tab w:val="clear" w:pos="4320"/>
          <w:tab w:val="clear" w:pos="8640"/>
        </w:tabs>
        <w:outlineLvl w:val="0"/>
        <w:rPr>
          <w:sz w:val="24"/>
        </w:rPr>
      </w:pPr>
      <w:r>
        <w:rPr>
          <w:sz w:val="24"/>
        </w:rPr>
        <w:t>Are you currently subject to an injunction or restrictive or remedial order of a court of record?  If yes, explain.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270" w:hanging="270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  <w:tab w:val="left" w:pos="360"/>
        </w:tabs>
        <w:ind w:left="270" w:hanging="270"/>
        <w:outlineLvl w:val="0"/>
        <w:rPr>
          <w:b/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Within the past five years have you had any state or federal license or permit suspended or revoked as a result of an action brought by a governmental agency or department, rising out of or relating to health care business activity, including but not limited to, actions affecting the operation of a nursing home, retirement home, home for the aged or any facility subject to </w:t>
      </w:r>
      <w:r>
        <w:rPr>
          <w:b/>
          <w:sz w:val="24"/>
          <w:u w:val="single"/>
        </w:rPr>
        <w:t>Section 17-535 to 17-550</w:t>
      </w:r>
      <w:r>
        <w:rPr>
          <w:b/>
          <w:sz w:val="24"/>
        </w:rPr>
        <w:t xml:space="preserve"> inclusive of the Connecticut General Statutes, or a similar statute in another state or country.  If yes, explain.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spacing w:line="360" w:lineRule="auto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spacing w:line="360" w:lineRule="auto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spacing w:line="360" w:lineRule="auto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spacing w:line="360" w:lineRule="auto"/>
        <w:outlineLvl w:val="0"/>
        <w:rPr>
          <w:sz w:val="24"/>
        </w:rPr>
      </w:pPr>
      <w:r>
        <w:rPr>
          <w:sz w:val="24"/>
        </w:rPr>
        <w:t>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personally appeared and made oath to the truth of the statements contained in his/her answers to the foregoing questions.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  <w:r>
        <w:rPr>
          <w:sz w:val="24"/>
        </w:rPr>
        <w:t>______________________________________</w:t>
      </w:r>
      <w:r>
        <w:rPr>
          <w:sz w:val="24"/>
        </w:rPr>
        <w:tab/>
        <w:t>____________________________________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  <w:r>
        <w:rPr>
          <w:sz w:val="24"/>
        </w:rPr>
        <w:t>PRINTED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SIGNATURE/TITLE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  <w:r>
        <w:rPr>
          <w:sz w:val="24"/>
        </w:rPr>
        <w:t>Subscribed and sworn to me before this ___________ day of ___________________, 20 _____.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  <w:r>
        <w:rPr>
          <w:sz w:val="24"/>
        </w:rPr>
        <w:t>State of Connecticut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)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  <w:r>
        <w:rPr>
          <w:sz w:val="24"/>
        </w:rPr>
        <w:t>County of ________________________)</w:t>
      </w:r>
      <w:r>
        <w:rPr>
          <w:sz w:val="24"/>
        </w:rPr>
        <w:tab/>
      </w:r>
      <w:r>
        <w:rPr>
          <w:sz w:val="24"/>
        </w:rPr>
        <w:tab/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spacing w:line="360" w:lineRule="auto"/>
        <w:ind w:left="720"/>
        <w:outlineLvl w:val="0"/>
        <w:rPr>
          <w:sz w:val="24"/>
        </w:rPr>
      </w:pP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ind w:left="720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Notary Public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ind w:left="720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Justice of the Peace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ind w:left="720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Town Clerk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ind w:left="720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Commissioner of the Superior Court</w:t>
      </w:r>
      <w:r>
        <w:rPr>
          <w:sz w:val="24"/>
        </w:rPr>
        <w:tab/>
        <w:t>[     ]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ind w:firstLine="720"/>
        <w:outlineLvl w:val="0"/>
        <w:rPr>
          <w:sz w:val="24"/>
        </w:rPr>
      </w:pPr>
      <w:r>
        <w:rPr>
          <w:sz w:val="24"/>
        </w:rPr>
        <w:t>My Commission Expires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</w:t>
      </w:r>
    </w:p>
    <w:p w:rsidR="00F25811" w:rsidRDefault="00F25811" w:rsidP="00F25811">
      <w:pPr>
        <w:pStyle w:val="Header"/>
        <w:keepNext/>
        <w:tabs>
          <w:tab w:val="clear" w:pos="4320"/>
          <w:tab w:val="clear" w:pos="8640"/>
        </w:tabs>
        <w:spacing w:line="360" w:lineRule="auto"/>
        <w:ind w:left="720"/>
        <w:outlineLvl w:val="0"/>
        <w:rPr>
          <w:sz w:val="24"/>
        </w:rPr>
      </w:pPr>
      <w:r>
        <w:rPr>
          <w:sz w:val="24"/>
        </w:rPr>
        <w:t>(If Notary Public)</w:t>
      </w:r>
    </w:p>
    <w:p w:rsidR="00F25811" w:rsidRDefault="00F25811" w:rsidP="00F25811">
      <w:pPr>
        <w:ind w:left="720" w:hanging="720"/>
        <w:rPr>
          <w:sz w:val="16"/>
        </w:rPr>
      </w:pPr>
    </w:p>
    <w:p w:rsidR="00F25811" w:rsidRDefault="00F25811" w:rsidP="00F25811">
      <w:pPr>
        <w:pStyle w:val="Header"/>
        <w:tabs>
          <w:tab w:val="clear" w:pos="4320"/>
          <w:tab w:val="clear" w:pos="8640"/>
        </w:tabs>
        <w:jc w:val="right"/>
        <w:rPr>
          <w:sz w:val="16"/>
        </w:rPr>
      </w:pPr>
    </w:p>
    <w:p w:rsidR="00F25811" w:rsidRDefault="00F25811" w:rsidP="00F25811">
      <w:pPr>
        <w:pStyle w:val="Header"/>
        <w:tabs>
          <w:tab w:val="clear" w:pos="4320"/>
          <w:tab w:val="clear" w:pos="8640"/>
        </w:tabs>
        <w:jc w:val="right"/>
        <w:rPr>
          <w:sz w:val="16"/>
        </w:rPr>
      </w:pPr>
    </w:p>
    <w:p w:rsidR="00F25811" w:rsidRDefault="00F25811" w:rsidP="00F25811">
      <w:pPr>
        <w:pStyle w:val="Header"/>
        <w:tabs>
          <w:tab w:val="clear" w:pos="4320"/>
          <w:tab w:val="clear" w:pos="8640"/>
        </w:tabs>
        <w:jc w:val="right"/>
        <w:rPr>
          <w:sz w:val="16"/>
        </w:rPr>
      </w:pPr>
    </w:p>
    <w:p w:rsidR="00F25811" w:rsidRDefault="00F25811" w:rsidP="00F25811">
      <w:pPr>
        <w:pStyle w:val="Header"/>
        <w:tabs>
          <w:tab w:val="clear" w:pos="4320"/>
          <w:tab w:val="clear" w:pos="8640"/>
        </w:tabs>
        <w:jc w:val="right"/>
        <w:rPr>
          <w:sz w:val="16"/>
        </w:rPr>
      </w:pPr>
    </w:p>
    <w:p w:rsidR="00F25811" w:rsidRDefault="00F25811" w:rsidP="00F25811">
      <w:pPr>
        <w:pStyle w:val="Header"/>
        <w:tabs>
          <w:tab w:val="clear" w:pos="4320"/>
          <w:tab w:val="clear" w:pos="8640"/>
        </w:tabs>
        <w:jc w:val="right"/>
        <w:rPr>
          <w:sz w:val="16"/>
        </w:rPr>
      </w:pPr>
    </w:p>
    <w:p w:rsidR="00F25811" w:rsidRDefault="00F25811" w:rsidP="00F25811">
      <w:pPr>
        <w:pStyle w:val="Header"/>
        <w:tabs>
          <w:tab w:val="clear" w:pos="4320"/>
          <w:tab w:val="clear" w:pos="8640"/>
        </w:tabs>
        <w:jc w:val="right"/>
        <w:rPr>
          <w:sz w:val="16"/>
        </w:rPr>
      </w:pPr>
    </w:p>
    <w:p w:rsidR="00010196" w:rsidRDefault="00010196" w:rsidP="00F25811">
      <w:bookmarkStart w:id="0" w:name="_GoBack"/>
      <w:bookmarkEnd w:id="0"/>
    </w:p>
    <w:p w:rsidR="00F25811" w:rsidRDefault="00F25811" w:rsidP="00F25811"/>
    <w:p w:rsidR="00F25811" w:rsidRDefault="00F25811" w:rsidP="00F25811"/>
    <w:p w:rsidR="00F25811" w:rsidRDefault="00F25811" w:rsidP="00F25811"/>
    <w:p w:rsidR="00F25811" w:rsidRDefault="00F25811" w:rsidP="00F25811"/>
    <w:sectPr w:rsidR="00F25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0CB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D8F6362"/>
    <w:multiLevelType w:val="multilevel"/>
    <w:tmpl w:val="DA72F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11"/>
    <w:rsid w:val="00010196"/>
    <w:rsid w:val="00F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258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2581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258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258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2929</Characters>
  <Application>Microsoft Office Word</Application>
  <DocSecurity>0</DocSecurity>
  <Lines>24</Lines>
  <Paragraphs>6</Paragraphs>
  <ScaleCrop>false</ScaleCrop>
  <Company>DPH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McLellan, Rose</dc:creator>
  <cp:lastModifiedBy>McLellan, Rose</cp:lastModifiedBy>
  <cp:revision>1</cp:revision>
  <dcterms:created xsi:type="dcterms:W3CDTF">2017-05-05T16:31:00Z</dcterms:created>
  <dcterms:modified xsi:type="dcterms:W3CDTF">2017-05-05T16:31:00Z</dcterms:modified>
</cp:coreProperties>
</file>