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B5C17AD" w:rsidP="061F014A" w:rsidRDefault="5B5C17AD" w14:paraId="29C2FC65" w14:textId="3EC1C77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b w:val="1"/>
          <w:bCs w:val="1"/>
        </w:rPr>
      </w:pPr>
      <w:r w:rsidRPr="061F014A" w:rsidR="5B5C17AD">
        <w:rPr>
          <w:b w:val="1"/>
          <w:bCs w:val="1"/>
        </w:rPr>
        <w:t>Rare Disease Advisory Council</w:t>
      </w:r>
    </w:p>
    <w:p w:rsidR="5B5C17AD" w:rsidP="061F014A" w:rsidRDefault="5B5C17AD" w14:paraId="65A00854" w14:textId="143937D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b w:val="1"/>
          <w:bCs w:val="1"/>
        </w:rPr>
      </w:pPr>
      <w:r w:rsidRPr="061F014A" w:rsidR="5B5C17AD">
        <w:rPr>
          <w:b w:val="1"/>
          <w:bCs w:val="1"/>
        </w:rPr>
        <w:t xml:space="preserve">February 25, </w:t>
      </w:r>
      <w:r w:rsidRPr="061F014A" w:rsidR="5B5C17AD">
        <w:rPr>
          <w:b w:val="1"/>
          <w:bCs w:val="1"/>
        </w:rPr>
        <w:t>2025</w:t>
      </w:r>
      <w:r w:rsidRPr="061F014A" w:rsidR="5B5C17AD">
        <w:rPr>
          <w:b w:val="1"/>
          <w:bCs w:val="1"/>
        </w:rPr>
        <w:t xml:space="preserve"> | 8:30-9:00am</w:t>
      </w:r>
    </w:p>
    <w:p w:rsidR="3BE3231E" w:rsidP="061F014A" w:rsidRDefault="3BE3231E" w14:paraId="39B46046" w14:textId="03BF3A9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b w:val="1"/>
          <w:bCs w:val="1"/>
        </w:rPr>
      </w:pPr>
      <w:r w:rsidRPr="061F014A" w:rsidR="3BE3231E">
        <w:rPr>
          <w:b w:val="1"/>
          <w:bCs w:val="1"/>
        </w:rPr>
        <w:t>Meeting Minutes</w:t>
      </w:r>
    </w:p>
    <w:p w:rsidR="061F014A" w:rsidP="061F014A" w:rsidRDefault="061F014A" w14:paraId="5C661F9A" w14:textId="4F29016C">
      <w:pPr>
        <w:pStyle w:val="Normal"/>
        <w:jc w:val="center"/>
      </w:pPr>
    </w:p>
    <w:p w:rsidR="4BB086BF" w:rsidP="061F014A" w:rsidRDefault="4BB086BF" w14:paraId="42CC81D2" w14:textId="2767AF65">
      <w:pPr>
        <w:pStyle w:val="Normal"/>
      </w:pPr>
      <w:r w:rsidRPr="061F014A" w:rsidR="4BB086BF">
        <w:rPr>
          <w:b w:val="1"/>
          <w:bCs w:val="1"/>
        </w:rPr>
        <w:t>Members present:</w:t>
      </w:r>
      <w:r w:rsidRPr="061F014A" w:rsidR="79AA6285">
        <w:rPr>
          <w:b w:val="1"/>
          <w:bCs w:val="1"/>
        </w:rPr>
        <w:t xml:space="preserve"> </w:t>
      </w:r>
      <w:r w:rsidR="79AA6285">
        <w:rPr/>
        <w:t>Lesley Bennett, Colleen Brunetti, Joanna Gell</w:t>
      </w:r>
      <w:r w:rsidR="7C735689">
        <w:rPr/>
        <w:t>, Jim Carson, Saurabh Vaidya</w:t>
      </w:r>
      <w:r w:rsidR="4038B470">
        <w:rPr/>
        <w:t>, Mary Caruso</w:t>
      </w:r>
      <w:r w:rsidR="30F3ABF1">
        <w:rPr/>
        <w:t>, Michele Spencer-Manzon</w:t>
      </w:r>
      <w:r w:rsidR="22F1D8E6">
        <w:rPr/>
        <w:t>.</w:t>
      </w:r>
    </w:p>
    <w:p w:rsidR="4BB086BF" w:rsidP="061F014A" w:rsidRDefault="4BB086BF" w14:paraId="507975F0" w14:textId="54DE9D4D">
      <w:pPr>
        <w:pStyle w:val="Normal"/>
      </w:pPr>
      <w:r w:rsidRPr="061F014A" w:rsidR="4BB086BF">
        <w:rPr>
          <w:b w:val="1"/>
          <w:bCs w:val="1"/>
        </w:rPr>
        <w:t>Members absent:</w:t>
      </w:r>
      <w:r w:rsidRPr="061F014A" w:rsidR="3BBF807E">
        <w:rPr>
          <w:b w:val="1"/>
          <w:bCs w:val="1"/>
        </w:rPr>
        <w:t xml:space="preserve"> </w:t>
      </w:r>
      <w:r w:rsidR="1A582A93">
        <w:rPr/>
        <w:t>Adrienne Manning</w:t>
      </w:r>
      <w:r w:rsidR="7E37C3A6">
        <w:rPr/>
        <w:t>, Craig Miller, Emily Germain-Lee, James Rawlings</w:t>
      </w:r>
      <w:r w:rsidR="6D817E3F">
        <w:rPr/>
        <w:t>.</w:t>
      </w:r>
    </w:p>
    <w:p w:rsidR="061F014A" w:rsidP="061F014A" w:rsidRDefault="061F014A" w14:paraId="5D2AB683" w14:textId="53B69E8E">
      <w:pPr>
        <w:pStyle w:val="Normal"/>
      </w:pPr>
    </w:p>
    <w:p w:rsidR="4BB086BF" w:rsidP="061F014A" w:rsidRDefault="4BB086BF" w14:paraId="78AA4CB7" w14:textId="25EDA50A">
      <w:pPr>
        <w:pStyle w:val="Normal"/>
        <w:rPr>
          <w:b w:val="1"/>
          <w:bCs w:val="1"/>
        </w:rPr>
      </w:pPr>
      <w:r w:rsidRPr="061F014A" w:rsidR="4BB086BF">
        <w:rPr>
          <w:b w:val="1"/>
          <w:bCs w:val="1"/>
        </w:rPr>
        <w:t>Introduction</w:t>
      </w:r>
    </w:p>
    <w:p w:rsidR="7AD0DE1F" w:rsidP="061F014A" w:rsidRDefault="7AD0DE1F" w14:paraId="35E83E56" w14:textId="567B40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61F014A" w:rsidR="7AD0DE1F">
        <w:rPr>
          <w:sz w:val="22"/>
          <w:szCs w:val="22"/>
        </w:rPr>
        <w:t xml:space="preserve">Lesley Bennett called the meeting to order at 8:45am. </w:t>
      </w:r>
      <w:r w:rsidRPr="061F014A" w:rsidR="6CA3F71B">
        <w:rPr>
          <w:sz w:val="22"/>
          <w:szCs w:val="22"/>
        </w:rPr>
        <w:t>Members of the RDAC introduced themselves and shared their role on the RDAC.</w:t>
      </w:r>
    </w:p>
    <w:p w:rsidR="6CA3F71B" w:rsidP="061F014A" w:rsidRDefault="6CA3F71B" w14:paraId="533F5D8C" w14:textId="4B6A263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61F014A" w:rsidR="6CA3F71B">
        <w:rPr>
          <w:sz w:val="22"/>
          <w:szCs w:val="22"/>
        </w:rPr>
        <w:t xml:space="preserve">Colleen Brunetti shared that she is the chair of </w:t>
      </w:r>
      <w:r w:rsidRPr="061F014A" w:rsidR="7AD0DE1F">
        <w:rPr>
          <w:sz w:val="22"/>
          <w:szCs w:val="22"/>
        </w:rPr>
        <w:t>Advocacy and Awareness Committee</w:t>
      </w:r>
      <w:r w:rsidRPr="061F014A" w:rsidR="258AEEB5">
        <w:rPr>
          <w:sz w:val="22"/>
          <w:szCs w:val="22"/>
        </w:rPr>
        <w:t xml:space="preserve">, which is a subcommittee open </w:t>
      </w:r>
      <w:r w:rsidRPr="061F014A" w:rsidR="6A8E82B2">
        <w:rPr>
          <w:sz w:val="22"/>
          <w:szCs w:val="22"/>
        </w:rPr>
        <w:t>for members of</w:t>
      </w:r>
      <w:r w:rsidRPr="061F014A" w:rsidR="258AEEB5">
        <w:rPr>
          <w:sz w:val="22"/>
          <w:szCs w:val="22"/>
        </w:rPr>
        <w:t xml:space="preserve"> the public to join.</w:t>
      </w:r>
    </w:p>
    <w:p w:rsidR="4BB086BF" w:rsidP="061F014A" w:rsidRDefault="4BB086BF" w14:paraId="66598020" w14:textId="3D137956">
      <w:pPr>
        <w:pStyle w:val="Normal"/>
        <w:rPr>
          <w:b w:val="1"/>
          <w:bCs w:val="1"/>
        </w:rPr>
      </w:pPr>
      <w:r w:rsidRPr="061F014A" w:rsidR="4BB086BF">
        <w:rPr>
          <w:b w:val="1"/>
          <w:bCs w:val="1"/>
        </w:rPr>
        <w:t>Legislative Priorities for 2025 Session</w:t>
      </w:r>
    </w:p>
    <w:p w:rsidR="7ADD6FCE" w:rsidP="061F014A" w:rsidRDefault="7ADD6FCE" w14:paraId="236DC2C0" w14:textId="7254499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61F014A" w:rsidR="7ADD6FCE">
        <w:rPr>
          <w:sz w:val="22"/>
          <w:szCs w:val="22"/>
        </w:rPr>
        <w:t>Michele Spencer-Manzon, RDAC co-chair</w:t>
      </w:r>
      <w:r w:rsidRPr="061F014A" w:rsidR="33218428">
        <w:rPr>
          <w:sz w:val="22"/>
          <w:szCs w:val="22"/>
        </w:rPr>
        <w:t>, shared the legislative priorities of the RDAC.</w:t>
      </w:r>
    </w:p>
    <w:p w:rsidR="33218428" w:rsidP="061F014A" w:rsidRDefault="33218428" w14:paraId="4C805C1C" w14:textId="0DC1C62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61F014A" w:rsidR="33218428">
        <w:rPr>
          <w:sz w:val="22"/>
          <w:szCs w:val="22"/>
        </w:rPr>
        <w:t xml:space="preserve">The </w:t>
      </w:r>
      <w:r w:rsidRPr="061F014A" w:rsidR="33218428">
        <w:rPr>
          <w:sz w:val="22"/>
          <w:szCs w:val="22"/>
        </w:rPr>
        <w:t>first priority</w:t>
      </w:r>
      <w:r w:rsidRPr="061F014A" w:rsidR="33218428">
        <w:rPr>
          <w:sz w:val="22"/>
          <w:szCs w:val="22"/>
        </w:rPr>
        <w:t xml:space="preserve"> is support for </w:t>
      </w:r>
      <w:hyperlink r:id="R63193f7ef0ec4cdd">
        <w:r w:rsidRPr="061F014A" w:rsidR="33218428">
          <w:rPr>
            <w:rStyle w:val="Hyperlink"/>
            <w:sz w:val="22"/>
            <w:szCs w:val="22"/>
          </w:rPr>
          <w:t>SB 562</w:t>
        </w:r>
      </w:hyperlink>
      <w:r w:rsidRPr="061F014A" w:rsidR="33218428">
        <w:rPr>
          <w:sz w:val="22"/>
          <w:szCs w:val="22"/>
        </w:rPr>
        <w:t xml:space="preserve"> - a bill allowing the RDAC to </w:t>
      </w:r>
      <w:r w:rsidRPr="061F014A" w:rsidR="33218428">
        <w:rPr>
          <w:sz w:val="22"/>
          <w:szCs w:val="22"/>
        </w:rPr>
        <w:t>s</w:t>
      </w:r>
      <w:r w:rsidRPr="061F014A" w:rsidR="33218428">
        <w:rPr>
          <w:sz w:val="22"/>
          <w:szCs w:val="22"/>
        </w:rPr>
        <w:t>olicit</w:t>
      </w:r>
      <w:r w:rsidRPr="061F014A" w:rsidR="33218428">
        <w:rPr>
          <w:sz w:val="22"/>
          <w:szCs w:val="22"/>
        </w:rPr>
        <w:t xml:space="preserve"> </w:t>
      </w:r>
      <w:r w:rsidRPr="061F014A" w:rsidR="33218428">
        <w:rPr>
          <w:sz w:val="22"/>
          <w:szCs w:val="22"/>
        </w:rPr>
        <w:t>funds.</w:t>
      </w:r>
    </w:p>
    <w:p w:rsidR="33218428" w:rsidP="061F014A" w:rsidRDefault="33218428" w14:paraId="322BA849" w14:textId="6AB884DF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61F014A" w:rsidR="33218428">
        <w:rPr>
          <w:sz w:val="22"/>
          <w:szCs w:val="22"/>
        </w:rPr>
        <w:t>With funding, the RDAC would like to create a website, educational awareness materials, and increase awareness for rare diseases. The council is not asking for appropriations, just the ability to find outside sources of funding.</w:t>
      </w:r>
    </w:p>
    <w:p w:rsidR="15E90A4C" w:rsidP="061F014A" w:rsidRDefault="15E90A4C" w14:paraId="28A75DC6" w14:textId="11183A1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61F014A" w:rsidR="15E90A4C">
        <w:rPr>
          <w:sz w:val="22"/>
          <w:szCs w:val="22"/>
        </w:rPr>
        <w:t>The council is asking for a</w:t>
      </w:r>
      <w:r w:rsidRPr="061F014A" w:rsidR="33218428">
        <w:rPr>
          <w:sz w:val="22"/>
          <w:szCs w:val="22"/>
        </w:rPr>
        <w:t>ccess to state waivers for children living with a rare disease</w:t>
      </w:r>
    </w:p>
    <w:p w:rsidR="33218428" w:rsidP="061F014A" w:rsidRDefault="33218428" w14:paraId="5AED913A" w14:textId="582A3E9A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61F014A" w:rsidR="33218428">
        <w:rPr>
          <w:sz w:val="22"/>
          <w:szCs w:val="22"/>
        </w:rPr>
        <w:t>Expansion of the Katie Beckett waiver</w:t>
      </w:r>
      <w:r w:rsidRPr="061F014A" w:rsidR="7088DF62">
        <w:rPr>
          <w:sz w:val="22"/>
          <w:szCs w:val="22"/>
        </w:rPr>
        <w:t>, SB 801</w:t>
      </w:r>
      <w:r w:rsidRPr="061F014A" w:rsidR="33218428">
        <w:rPr>
          <w:sz w:val="22"/>
          <w:szCs w:val="22"/>
        </w:rPr>
        <w:t>.</w:t>
      </w:r>
    </w:p>
    <w:p w:rsidR="1319AB17" w:rsidP="061F014A" w:rsidRDefault="1319AB17" w14:paraId="0958FB43" w14:textId="4FDC6C95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61F014A" w:rsidR="1319AB17">
        <w:rPr>
          <w:sz w:val="22"/>
          <w:szCs w:val="22"/>
        </w:rPr>
        <w:t xml:space="preserve">Next, Michele spoke about the need for </w:t>
      </w:r>
      <w:r w:rsidRPr="061F014A" w:rsidR="1319AB17">
        <w:rPr>
          <w:sz w:val="22"/>
          <w:szCs w:val="22"/>
        </w:rPr>
        <w:t>an</w:t>
      </w:r>
      <w:r w:rsidRPr="061F014A" w:rsidR="1319AB17">
        <w:rPr>
          <w:sz w:val="22"/>
          <w:szCs w:val="22"/>
        </w:rPr>
        <w:t xml:space="preserve"> </w:t>
      </w:r>
      <w:r w:rsidRPr="061F014A" w:rsidR="6ED56E3B">
        <w:rPr>
          <w:sz w:val="22"/>
          <w:szCs w:val="22"/>
        </w:rPr>
        <w:t>intellectual</w:t>
      </w:r>
      <w:r w:rsidRPr="061F014A" w:rsidR="33218428">
        <w:rPr>
          <w:sz w:val="22"/>
          <w:szCs w:val="22"/>
        </w:rPr>
        <w:t xml:space="preserve"> disability waiver</w:t>
      </w:r>
    </w:p>
    <w:p w:rsidR="479C4D45" w:rsidP="061F014A" w:rsidRDefault="479C4D45" w14:paraId="01AA0CD0" w14:textId="0DFDC6EF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Pr="061F014A" w:rsidR="479C4D45">
        <w:rPr>
          <w:sz w:val="22"/>
          <w:szCs w:val="22"/>
        </w:rPr>
        <w:t>Families have d</w:t>
      </w:r>
      <w:r w:rsidRPr="061F014A" w:rsidR="33218428">
        <w:rPr>
          <w:sz w:val="22"/>
          <w:szCs w:val="22"/>
        </w:rPr>
        <w:t>ifficulties obtaining the DDS waiver due to lack of awareness. Many rare</w:t>
      </w:r>
      <w:r w:rsidRPr="061F014A" w:rsidR="46154DA3">
        <w:rPr>
          <w:sz w:val="22"/>
          <w:szCs w:val="22"/>
        </w:rPr>
        <w:t xml:space="preserve"> </w:t>
      </w:r>
      <w:r w:rsidRPr="061F014A" w:rsidR="33218428">
        <w:rPr>
          <w:sz w:val="22"/>
          <w:szCs w:val="22"/>
        </w:rPr>
        <w:t>diseases lead to progressive intellectual disabilities.</w:t>
      </w:r>
    </w:p>
    <w:p w:rsidR="33218428" w:rsidP="061F014A" w:rsidRDefault="33218428" w14:paraId="4431FDA4" w14:textId="29165BDF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Pr="061F014A" w:rsidR="33218428">
        <w:rPr>
          <w:sz w:val="22"/>
          <w:szCs w:val="22"/>
        </w:rPr>
        <w:t>The RDAC would like to see an amendment to PA 23-137 Section 4 – expansion of the definition of an intellectual disability</w:t>
      </w:r>
    </w:p>
    <w:p w:rsidR="20046D67" w:rsidP="061F014A" w:rsidRDefault="20046D67" w14:paraId="1544BCAB" w14:textId="2F3DC88B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Pr="061F014A" w:rsidR="20046D67">
        <w:rPr>
          <w:sz w:val="22"/>
          <w:szCs w:val="22"/>
        </w:rPr>
        <w:t>Additionally, she asked to i</w:t>
      </w:r>
      <w:r w:rsidRPr="061F014A" w:rsidR="33218428">
        <w:rPr>
          <w:sz w:val="22"/>
          <w:szCs w:val="22"/>
        </w:rPr>
        <w:t>nclude the RDAC in future discussions of intellectual disabilities</w:t>
      </w:r>
    </w:p>
    <w:p w:rsidR="2CDFDDB6" w:rsidP="061F014A" w:rsidRDefault="2CDFDDB6" w14:paraId="17C85BF7" w14:textId="7C448AA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61F014A" w:rsidR="2CDFDDB6">
        <w:rPr>
          <w:sz w:val="22"/>
          <w:szCs w:val="22"/>
        </w:rPr>
        <w:t xml:space="preserve">The RDAC is </w:t>
      </w:r>
      <w:r w:rsidRPr="061F014A" w:rsidR="7B0750A0">
        <w:rPr>
          <w:sz w:val="22"/>
          <w:szCs w:val="22"/>
        </w:rPr>
        <w:t xml:space="preserve">also </w:t>
      </w:r>
      <w:r w:rsidRPr="061F014A" w:rsidR="2CDFDDB6">
        <w:rPr>
          <w:sz w:val="22"/>
          <w:szCs w:val="22"/>
        </w:rPr>
        <w:t>supporting a bill for e</w:t>
      </w:r>
      <w:r w:rsidRPr="061F014A" w:rsidR="33218428">
        <w:rPr>
          <w:sz w:val="22"/>
          <w:szCs w:val="22"/>
        </w:rPr>
        <w:t>mergency protocols for rare disease patients</w:t>
      </w:r>
    </w:p>
    <w:p w:rsidR="304B853C" w:rsidP="061F014A" w:rsidRDefault="304B853C" w14:paraId="0BADF502" w14:textId="3DABDC9C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61F014A" w:rsidR="304B853C">
        <w:rPr>
          <w:sz w:val="22"/>
          <w:szCs w:val="22"/>
        </w:rPr>
        <w:t xml:space="preserve">This bill, HB 6920 requires </w:t>
      </w:r>
      <w:r w:rsidRPr="061F014A" w:rsidR="33218428">
        <w:rPr>
          <w:sz w:val="22"/>
          <w:szCs w:val="22"/>
        </w:rPr>
        <w:t xml:space="preserve">EMS providers to follow rare disease patient’s specific protocol in </w:t>
      </w:r>
      <w:r w:rsidRPr="061F014A" w:rsidR="33218428">
        <w:rPr>
          <w:sz w:val="22"/>
          <w:szCs w:val="22"/>
        </w:rPr>
        <w:t>an emergency situation</w:t>
      </w:r>
      <w:r w:rsidRPr="061F014A" w:rsidR="33218428">
        <w:rPr>
          <w:sz w:val="22"/>
          <w:szCs w:val="22"/>
        </w:rPr>
        <w:t xml:space="preserve"> or contact patient’s physicians</w:t>
      </w:r>
    </w:p>
    <w:p w:rsidR="33218428" w:rsidP="061F014A" w:rsidRDefault="33218428" w14:paraId="2878C7A4" w14:textId="243CCA74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61F014A" w:rsidR="33218428">
        <w:rPr>
          <w:sz w:val="22"/>
          <w:szCs w:val="22"/>
        </w:rPr>
        <w:t>There is a public hearing on February 26 on HB 6920.</w:t>
      </w:r>
    </w:p>
    <w:p w:rsidR="33218428" w:rsidP="061F014A" w:rsidRDefault="33218428" w14:paraId="4A842A03" w14:textId="17E0F91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61F014A" w:rsidR="33218428">
        <w:rPr>
          <w:sz w:val="22"/>
          <w:szCs w:val="22"/>
        </w:rPr>
        <w:t xml:space="preserve">The RDAC is asking DSS to </w:t>
      </w:r>
      <w:r w:rsidRPr="061F014A" w:rsidR="33218428">
        <w:rPr>
          <w:sz w:val="22"/>
          <w:szCs w:val="22"/>
        </w:rPr>
        <w:t>submit</w:t>
      </w:r>
      <w:r w:rsidRPr="061F014A" w:rsidR="33218428">
        <w:rPr>
          <w:sz w:val="22"/>
          <w:szCs w:val="22"/>
        </w:rPr>
        <w:t xml:space="preserve"> application creating a Connecticut Sickle Cell Gene-Cell Therapy site</w:t>
      </w:r>
    </w:p>
    <w:p w:rsidR="33218428" w:rsidP="061F014A" w:rsidRDefault="33218428" w14:paraId="4604D8BF" w14:textId="6F32750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61F014A" w:rsidR="33218428">
        <w:rPr>
          <w:sz w:val="22"/>
          <w:szCs w:val="22"/>
        </w:rPr>
        <w:t>Ensuring access to Orphan Drugs and all medications needed by Rare Disease patients:</w:t>
      </w:r>
    </w:p>
    <w:p w:rsidR="33218428" w:rsidP="061F014A" w:rsidRDefault="33218428" w14:paraId="33384BDC" w14:textId="63D46278">
      <w:pPr>
        <w:pStyle w:val="ListParagraph"/>
        <w:numPr>
          <w:ilvl w:val="1"/>
          <w:numId w:val="2"/>
        </w:numPr>
        <w:rPr>
          <w:noProof w:val="0"/>
          <w:sz w:val="22"/>
          <w:szCs w:val="22"/>
          <w:lang w:val="en-US"/>
        </w:rPr>
      </w:pPr>
      <w:r w:rsidRPr="061F014A" w:rsidR="33218428">
        <w:rPr>
          <w:sz w:val="22"/>
          <w:szCs w:val="22"/>
        </w:rPr>
        <w:t>The RDAC is asking to amend PA 23-171, Section 8 to include language protecting Orphan Drugs, and to i</w:t>
      </w:r>
      <w:r w:rsidRPr="061F014A" w:rsidR="33218428">
        <w:rPr>
          <w:noProof w:val="0"/>
          <w:lang w:val="en-US"/>
        </w:rPr>
        <w:t>nclude language in new legislation providing some protections to Orphan Drugs used to treat 1 rare disease or up to 3 related rare diseases—SB 566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5b212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129fd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0BA3D5"/>
    <w:rsid w:val="016FD834"/>
    <w:rsid w:val="060BA3D5"/>
    <w:rsid w:val="061F014A"/>
    <w:rsid w:val="08ABC4E0"/>
    <w:rsid w:val="09AA4793"/>
    <w:rsid w:val="0B37C312"/>
    <w:rsid w:val="0FC5712D"/>
    <w:rsid w:val="0FEE481C"/>
    <w:rsid w:val="1319AB17"/>
    <w:rsid w:val="14EE163C"/>
    <w:rsid w:val="152F8E06"/>
    <w:rsid w:val="15E90A4C"/>
    <w:rsid w:val="1754CF91"/>
    <w:rsid w:val="1756B651"/>
    <w:rsid w:val="1A582A93"/>
    <w:rsid w:val="1B787271"/>
    <w:rsid w:val="1FC1B918"/>
    <w:rsid w:val="20046D67"/>
    <w:rsid w:val="204E6D03"/>
    <w:rsid w:val="22F1D8E6"/>
    <w:rsid w:val="239C2954"/>
    <w:rsid w:val="258AEEB5"/>
    <w:rsid w:val="2A5D5B75"/>
    <w:rsid w:val="2A8C4C64"/>
    <w:rsid w:val="2CDFDDB6"/>
    <w:rsid w:val="304B853C"/>
    <w:rsid w:val="30F3ABF1"/>
    <w:rsid w:val="33218428"/>
    <w:rsid w:val="342784D1"/>
    <w:rsid w:val="34CFABAF"/>
    <w:rsid w:val="36047D9C"/>
    <w:rsid w:val="3960A23C"/>
    <w:rsid w:val="3BBF807E"/>
    <w:rsid w:val="3BE3231E"/>
    <w:rsid w:val="4038B470"/>
    <w:rsid w:val="440C10F7"/>
    <w:rsid w:val="44594D24"/>
    <w:rsid w:val="46154DA3"/>
    <w:rsid w:val="475E1EDA"/>
    <w:rsid w:val="479C4D45"/>
    <w:rsid w:val="4BB086BF"/>
    <w:rsid w:val="53A8290E"/>
    <w:rsid w:val="53C7A3A0"/>
    <w:rsid w:val="53F20C8B"/>
    <w:rsid w:val="56AC1887"/>
    <w:rsid w:val="57322BB8"/>
    <w:rsid w:val="5AE4D6E0"/>
    <w:rsid w:val="5B5C17AD"/>
    <w:rsid w:val="6344141E"/>
    <w:rsid w:val="6A8E82B2"/>
    <w:rsid w:val="6CA3F71B"/>
    <w:rsid w:val="6D752843"/>
    <w:rsid w:val="6D817E3F"/>
    <w:rsid w:val="6ED56E3B"/>
    <w:rsid w:val="7081ADD5"/>
    <w:rsid w:val="7088DF62"/>
    <w:rsid w:val="79AA6285"/>
    <w:rsid w:val="7AD0DE1F"/>
    <w:rsid w:val="7ADD6FCE"/>
    <w:rsid w:val="7B0750A0"/>
    <w:rsid w:val="7BEAAD4B"/>
    <w:rsid w:val="7C735689"/>
    <w:rsid w:val="7CB67520"/>
    <w:rsid w:val="7E37C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BA3D5"/>
  <w15:chartTrackingRefBased/>
  <w15:docId w15:val="{B9EC6AA4-F423-4F30-9A1D-F391B189A9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cga.ct.gov/asp/cgabillstatus/cgabillstatus.asp?selBillType=Bill&amp;which_year=2025&amp;bill_num=562" TargetMode="External" Id="R63193f7ef0ec4cdd" /><Relationship Type="http://schemas.openxmlformats.org/officeDocument/2006/relationships/numbering" Target="numbering.xml" Id="R4899038de54c4a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2025-02-25T12:45:00.2408254Z</dcterms:created>
  <dcterms:modified xsi:type="dcterms:W3CDTF">2025-02-25T14:12:22.9161962Z</dcterms:modified>
  <dc:creator>Allan, Melia</dc:creator>
  <lastModifiedBy>Allan, Melia</lastModifiedBy>
</coreProperties>
</file>