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10BFE8EB" w:rsidR="00CC34D0" w:rsidRDefault="00E3623E" w:rsidP="00CC34D0">
      <w:pPr>
        <w:jc w:val="center"/>
        <w:rPr>
          <w:rStyle w:val="PageNumber"/>
          <w:b/>
          <w:sz w:val="22"/>
          <w:szCs w:val="22"/>
        </w:rPr>
      </w:pPr>
      <w:r>
        <w:rPr>
          <w:rStyle w:val="PageNumber"/>
          <w:b/>
          <w:sz w:val="22"/>
          <w:szCs w:val="22"/>
        </w:rPr>
        <w:t xml:space="preserve">Effective </w:t>
      </w:r>
      <w:r w:rsidR="00AB2D20">
        <w:rPr>
          <w:rStyle w:val="PageNumber"/>
          <w:b/>
          <w:sz w:val="22"/>
          <w:szCs w:val="22"/>
        </w:rPr>
        <w:t>July 1</w:t>
      </w:r>
      <w:r w:rsidR="006F07B4">
        <w:rPr>
          <w:rStyle w:val="PageNumber"/>
          <w:b/>
          <w:sz w:val="22"/>
          <w:szCs w:val="22"/>
        </w:rPr>
        <w:t>, 20</w:t>
      </w:r>
      <w:r w:rsidR="00AB0228">
        <w:rPr>
          <w:rStyle w:val="PageNumber"/>
          <w:b/>
          <w:sz w:val="22"/>
          <w:szCs w:val="22"/>
        </w:rPr>
        <w:t>2</w:t>
      </w:r>
      <w:r w:rsidR="00AB2D20">
        <w:rPr>
          <w:rStyle w:val="PageNumber"/>
          <w:b/>
          <w:sz w:val="22"/>
          <w:szCs w:val="22"/>
        </w:rPr>
        <w:t>4</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0"/>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4CDA834D" w:rsidR="004A660F" w:rsidRPr="008773EC" w:rsidRDefault="004A660F" w:rsidP="008773EC">
            <w:pPr>
              <w:rPr>
                <w:b/>
                <w:sz w:val="22"/>
                <w:szCs w:val="22"/>
              </w:rPr>
            </w:pPr>
          </w:p>
        </w:tc>
        <w:tc>
          <w:tcPr>
            <w:tcW w:w="5040" w:type="dxa"/>
            <w:gridSpan w:val="5"/>
            <w:tcBorders>
              <w:top w:val="nil"/>
              <w:left w:val="nil"/>
              <w:bottom w:val="single" w:sz="6" w:space="0" w:color="auto"/>
              <w:right w:val="nil"/>
            </w:tcBorders>
          </w:tcPr>
          <w:p w14:paraId="1EDDFBA8" w14:textId="75EBF736" w:rsidR="004A660F" w:rsidRPr="008773EC" w:rsidRDefault="004A660F" w:rsidP="008773EC">
            <w:pPr>
              <w:rPr>
                <w:b/>
                <w:sz w:val="22"/>
                <w:szCs w:val="22"/>
              </w:rPr>
            </w:pP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proofErr w:type="spellStart"/>
            <w:r w:rsidRPr="00125391">
              <w:rPr>
                <w:color w:val="000000"/>
                <w:sz w:val="22"/>
                <w:szCs w:val="22"/>
              </w:rPr>
              <w:t>through</w:t>
            </w:r>
            <w:proofErr w:type="spellEnd"/>
            <w:r w:rsidRPr="00125391">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6C4B10">
              <w:rPr>
                <w:color w:val="000000"/>
                <w:spacing w:val="-2"/>
                <w:sz w:val="22"/>
                <w:szCs w:val="22"/>
              </w:rPr>
            </w:r>
            <w:r w:rsidR="006C4B1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6C4B10">
              <w:rPr>
                <w:color w:val="000000"/>
                <w:spacing w:val="-2"/>
                <w:sz w:val="22"/>
                <w:szCs w:val="22"/>
              </w:rPr>
            </w:r>
            <w:r w:rsidR="006C4B10">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9"/>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579A4E89" w14:textId="77777777" w:rsidR="00EA634A" w:rsidRDefault="00EA634A" w:rsidP="0080478D">
      <w:pPr>
        <w:pStyle w:val="List3"/>
        <w:ind w:left="0" w:firstLine="0"/>
        <w:rPr>
          <w:rFonts w:eastAsia="Arial Unicode MS"/>
          <w:b/>
          <w:sz w:val="22"/>
          <w:szCs w:val="22"/>
        </w:rPr>
      </w:pPr>
    </w:p>
    <w:p w14:paraId="23C34A69" w14:textId="18322AA2" w:rsidR="0016403C" w:rsidRPr="00293307" w:rsidRDefault="0016403C" w:rsidP="0080478D">
      <w:pPr>
        <w:pStyle w:val="List3"/>
        <w:ind w:left="0" w:firstLine="0"/>
        <w:rPr>
          <w:rFonts w:eastAsia="Arial Unicode MS"/>
          <w:b/>
          <w:sz w:val="22"/>
          <w:szCs w:val="22"/>
        </w:rPr>
        <w:sectPr w:rsidR="0016403C" w:rsidRPr="00293307" w:rsidSect="00962FED">
          <w:footerReference w:type="default" r:id="rId10"/>
          <w:type w:val="continuous"/>
          <w:pgSz w:w="12240" w:h="15840"/>
          <w:pgMar w:top="720" w:right="720" w:bottom="72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2738A3F7" w14:textId="77777777"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14:paraId="42F70EF3" w14:textId="77777777"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14:paraId="1B05606A" w14:textId="77777777"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14:paraId="385077B5" w14:textId="77777777"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77777777"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3673968A"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Client Agency</w:t>
      </w:r>
    </w:p>
    <w:p w14:paraId="267B9E31" w14:textId="0B630C32"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w:t>
      </w:r>
    </w:p>
    <w:p w14:paraId="6F7075EB" w14:textId="71D78864"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Contract Parties</w:t>
      </w:r>
    </w:p>
    <w:p w14:paraId="4868BA72" w14:textId="7498674D"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Data</w:t>
      </w:r>
    </w:p>
    <w:p w14:paraId="74C58DD7" w14:textId="15BFE24C"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Expiration</w:t>
      </w:r>
    </w:p>
    <w:p w14:paraId="59DF568F" w14:textId="19B6A46D"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7634B8">
        <w:rPr>
          <w:rFonts w:eastAsia="Arial Unicode MS"/>
          <w:sz w:val="22"/>
          <w:szCs w:val="22"/>
        </w:rPr>
        <w:t>Force Majeure</w:t>
      </w:r>
    </w:p>
    <w:p w14:paraId="680883B0" w14:textId="25B94608"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w:t>
      </w:r>
      <w:r w:rsidR="003F765B">
        <w:rPr>
          <w:rFonts w:eastAsia="Arial Unicode MS"/>
          <w:sz w:val="22"/>
          <w:szCs w:val="22"/>
        </w:rPr>
        <w:t>(formerly Personal Information )</w:t>
      </w:r>
    </w:p>
    <w:p w14:paraId="29B0EBAD" w14:textId="4FC0635E" w:rsidR="006F2930" w:rsidRDefault="00CB5BE5" w:rsidP="00AA6715">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 xml:space="preserve">Confidential Information Breach (formerly Personal Information Breach) </w:t>
      </w:r>
    </w:p>
    <w:p w14:paraId="034E258A" w14:textId="22B0EB69"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Records</w:t>
      </w:r>
    </w:p>
    <w:p w14:paraId="6802E2DE" w14:textId="7843E1F3"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Services</w:t>
      </w:r>
    </w:p>
    <w:p w14:paraId="51C64048" w14:textId="5F401A11"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r>
      <w:r w:rsidR="007634B8">
        <w:rPr>
          <w:rFonts w:eastAsia="Arial Unicode MS"/>
          <w:sz w:val="22"/>
          <w:szCs w:val="22"/>
        </w:rPr>
        <w:t>State</w:t>
      </w:r>
    </w:p>
    <w:p w14:paraId="7AF5E109" w14:textId="65DB9F2A" w:rsidR="007634B8" w:rsidRDefault="007634B8" w:rsidP="00AA6715">
      <w:pPr>
        <w:pStyle w:val="List3"/>
        <w:tabs>
          <w:tab w:val="left" w:pos="990"/>
        </w:tabs>
        <w:rPr>
          <w:rFonts w:eastAsia="Arial Unicode MS"/>
          <w:sz w:val="22"/>
          <w:szCs w:val="22"/>
        </w:rPr>
      </w:pPr>
      <w:r w:rsidRPr="00AA6715">
        <w:rPr>
          <w:rFonts w:eastAsia="Arial Unicode MS"/>
          <w:sz w:val="22"/>
          <w:szCs w:val="22"/>
        </w:rPr>
        <w:tab/>
      </w:r>
      <w:r>
        <w:rPr>
          <w:rFonts w:eastAsia="Arial Unicode MS"/>
          <w:sz w:val="22"/>
          <w:szCs w:val="22"/>
        </w:rPr>
        <w:t>17.   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7B75895A" w14:textId="5EBEE909" w:rsidR="003F765B" w:rsidRDefault="00F2572D"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r>
      <w:r>
        <w:rPr>
          <w:rFonts w:eastAsia="Arial Unicode MS"/>
          <w:sz w:val="22"/>
          <w:szCs w:val="22"/>
        </w:rPr>
        <w:tab/>
        <w:t xml:space="preserve">     </w:t>
      </w:r>
      <w:r w:rsidR="003F765B">
        <w:rPr>
          <w:rFonts w:eastAsia="Arial Unicode MS"/>
          <w:sz w:val="22"/>
          <w:szCs w:val="22"/>
        </w:rPr>
        <w:t>11.</w:t>
      </w:r>
      <w:r w:rsidR="003F765B">
        <w:rPr>
          <w:rFonts w:eastAsia="Arial Unicode MS"/>
          <w:sz w:val="22"/>
          <w:szCs w:val="22"/>
        </w:rPr>
        <w:tab/>
        <w:t>Indemnification</w:t>
      </w:r>
    </w:p>
    <w:p w14:paraId="71D5D090" w14:textId="7E26B788" w:rsidR="00726B7A" w:rsidRPr="00726B7A" w:rsidRDefault="00F2572D" w:rsidP="00726B7A">
      <w:pPr>
        <w:pStyle w:val="List3"/>
        <w:tabs>
          <w:tab w:val="left" w:pos="720"/>
          <w:tab w:val="left" w:pos="990"/>
          <w:tab w:val="left" w:pos="1080"/>
          <w:tab w:val="left" w:pos="1710"/>
          <w:tab w:val="left" w:pos="1980"/>
        </w:tabs>
        <w:ind w:left="720" w:hanging="450"/>
        <w:rPr>
          <w:rFonts w:eastAsia="Arial Unicode MS"/>
          <w:sz w:val="22"/>
          <w:szCs w:val="22"/>
        </w:rPr>
      </w:pPr>
      <w:r>
        <w:rPr>
          <w:rFonts w:eastAsia="Arial Unicode MS"/>
          <w:sz w:val="22"/>
          <w:szCs w:val="22"/>
        </w:rPr>
        <w:tab/>
      </w:r>
      <w:r>
        <w:rPr>
          <w:rFonts w:eastAsia="Arial Unicode MS"/>
          <w:sz w:val="22"/>
          <w:szCs w:val="22"/>
        </w:rPr>
        <w:tab/>
      </w:r>
      <w:r w:rsidR="00160435" w:rsidRPr="008D27B2">
        <w:rPr>
          <w:rFonts w:eastAsia="Arial Unicode MS"/>
          <w:sz w:val="22"/>
          <w:szCs w:val="22"/>
        </w:rPr>
        <w:t>12.</w:t>
      </w:r>
      <w:r>
        <w:rPr>
          <w:rFonts w:eastAsia="Arial Unicode MS"/>
          <w:sz w:val="22"/>
          <w:szCs w:val="22"/>
        </w:rPr>
        <w:t xml:space="preserve">   </w:t>
      </w:r>
      <w:r w:rsidR="00160435" w:rsidRPr="008D27B2">
        <w:rPr>
          <w:rFonts w:eastAsia="Arial Unicode MS"/>
          <w:sz w:val="22"/>
          <w:szCs w:val="22"/>
        </w:rPr>
        <w:t>Insurance</w:t>
      </w:r>
    </w:p>
    <w:p w14:paraId="3515D4D2" w14:textId="3D0062E7" w:rsidR="00726B7A" w:rsidRDefault="00726B7A" w:rsidP="00726B7A">
      <w:pPr>
        <w:pStyle w:val="List3"/>
        <w:tabs>
          <w:tab w:val="left" w:pos="0"/>
          <w:tab w:val="left" w:pos="270"/>
          <w:tab w:val="left" w:pos="720"/>
          <w:tab w:val="left" w:pos="900"/>
        </w:tabs>
        <w:rPr>
          <w:rFonts w:eastAsia="Arial Unicode MS"/>
          <w:sz w:val="22"/>
          <w:szCs w:val="22"/>
        </w:rPr>
      </w:pPr>
      <w:r>
        <w:rPr>
          <w:rFonts w:eastAsia="Arial Unicode MS"/>
          <w:sz w:val="22"/>
          <w:szCs w:val="22"/>
        </w:rPr>
        <w:t xml:space="preserve">     </w:t>
      </w:r>
      <w:r w:rsidRPr="008D27B2">
        <w:rPr>
          <w:rFonts w:eastAsia="Arial Unicode MS"/>
          <w:sz w:val="22"/>
          <w:szCs w:val="22"/>
        </w:rPr>
        <w:t>13.</w:t>
      </w:r>
      <w:r w:rsidRPr="008D27B2">
        <w:rPr>
          <w:rFonts w:eastAsia="Arial Unicode MS"/>
          <w:sz w:val="22"/>
          <w:szCs w:val="22"/>
        </w:rPr>
        <w:tab/>
      </w:r>
      <w:r w:rsidRPr="003158A2">
        <w:rPr>
          <w:rFonts w:eastAsia="Arial Unicode MS"/>
          <w:sz w:val="22"/>
          <w:szCs w:val="22"/>
        </w:rPr>
        <w:t>Sovereign Immunity</w:t>
      </w:r>
    </w:p>
    <w:p w14:paraId="74322249" w14:textId="7F094E4A" w:rsidR="00726B7A" w:rsidRPr="00AA6715" w:rsidRDefault="00726B7A" w:rsidP="00114941">
      <w:pPr>
        <w:pStyle w:val="List3"/>
        <w:tabs>
          <w:tab w:val="left" w:pos="0"/>
          <w:tab w:val="left" w:pos="270"/>
          <w:tab w:val="left" w:pos="720"/>
          <w:tab w:val="left" w:pos="900"/>
        </w:tabs>
        <w:ind w:left="1440" w:hanging="896"/>
        <w:rPr>
          <w:rFonts w:eastAsia="Arial Unicode MS"/>
          <w:sz w:val="22"/>
          <w:szCs w:val="22"/>
        </w:rPr>
      </w:pPr>
      <w:r>
        <w:rPr>
          <w:rFonts w:eastAsia="Arial Unicode MS"/>
          <w:sz w:val="22"/>
          <w:szCs w:val="22"/>
        </w:rPr>
        <w:t xml:space="preserve">        </w:t>
      </w:r>
    </w:p>
    <w:p w14:paraId="7B02D9C7" w14:textId="425A49AD" w:rsidR="00F2572D" w:rsidRPr="008D27B2"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p>
    <w:p w14:paraId="60E2E1F2" w14:textId="38FD931B" w:rsidR="00F2572D" w:rsidRPr="00F2572D"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0ED07BEC" w14:textId="77777777" w:rsidR="00114941"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114941" w:rsidRPr="003158A2">
        <w:rPr>
          <w:rFonts w:eastAsia="Arial Unicode MS"/>
          <w:sz w:val="22"/>
          <w:szCs w:val="22"/>
        </w:rPr>
        <w:t>14.</w:t>
      </w:r>
      <w:r w:rsidR="00114941">
        <w:rPr>
          <w:rFonts w:eastAsia="Arial Unicode MS"/>
          <w:sz w:val="22"/>
          <w:szCs w:val="22"/>
        </w:rPr>
        <w:tab/>
      </w:r>
      <w:r w:rsidR="00114941" w:rsidRPr="008D27B2">
        <w:rPr>
          <w:rFonts w:eastAsia="Arial Unicode MS"/>
          <w:sz w:val="22"/>
          <w:szCs w:val="22"/>
        </w:rPr>
        <w:t>Choice of Law/Choice of Forum</w:t>
      </w:r>
      <w:r w:rsidR="00114941">
        <w:rPr>
          <w:rFonts w:eastAsia="Arial Unicode MS"/>
          <w:sz w:val="22"/>
          <w:szCs w:val="22"/>
        </w:rPr>
        <w:t>,</w:t>
      </w:r>
      <w:r w:rsidR="00114941" w:rsidRPr="008D27B2">
        <w:rPr>
          <w:rFonts w:eastAsia="Arial Unicode MS"/>
          <w:sz w:val="22"/>
          <w:szCs w:val="22"/>
        </w:rPr>
        <w:t xml:space="preserve"> Settlement of Disputes</w:t>
      </w:r>
      <w:r w:rsidR="00114941">
        <w:rPr>
          <w:rFonts w:eastAsia="Arial Unicode MS"/>
          <w:sz w:val="22"/>
          <w:szCs w:val="22"/>
        </w:rPr>
        <w:t>,</w:t>
      </w:r>
      <w:r w:rsidR="00114941" w:rsidRPr="008D27B2">
        <w:rPr>
          <w:rFonts w:eastAsia="Arial Unicode MS"/>
          <w:sz w:val="22"/>
          <w:szCs w:val="22"/>
        </w:rPr>
        <w:t xml:space="preserve"> Claims Against the State</w:t>
      </w:r>
      <w:r w:rsidR="00114941" w:rsidRPr="003158A2">
        <w:rPr>
          <w:rFonts w:eastAsia="Arial Unicode MS"/>
          <w:sz w:val="22"/>
          <w:szCs w:val="22"/>
        </w:rPr>
        <w:t xml:space="preserve"> </w:t>
      </w:r>
    </w:p>
    <w:p w14:paraId="1FB6326A" w14:textId="6F2ED3EA" w:rsidR="00581F2B" w:rsidRPr="008D27B2" w:rsidRDefault="00114941"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014DA5">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6E7AF254"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 xml:space="preserve">Americans with Disabilities Act </w:t>
      </w:r>
    </w:p>
    <w:p w14:paraId="7DAF806A"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3.</w:t>
      </w:r>
      <w:r w:rsidRPr="002B1A96">
        <w:rPr>
          <w:rFonts w:eastAsia="Arial Unicode MS"/>
          <w:sz w:val="22"/>
          <w:szCs w:val="22"/>
        </w:rPr>
        <w:tab/>
        <w:t>Utilization of Minority Business</w:t>
      </w:r>
      <w:r w:rsidR="00D61DD7" w:rsidRPr="002B1A96">
        <w:rPr>
          <w:rFonts w:eastAsia="Arial Unicode MS"/>
          <w:sz w:val="22"/>
          <w:szCs w:val="22"/>
        </w:rPr>
        <w:t xml:space="preserve"> </w:t>
      </w:r>
      <w:r w:rsidRPr="002B1A96">
        <w:rPr>
          <w:rFonts w:eastAsia="Arial Unicode MS"/>
          <w:sz w:val="22"/>
          <w:szCs w:val="22"/>
        </w:rPr>
        <w:t>Enterprises</w:t>
      </w:r>
    </w:p>
    <w:p w14:paraId="50DE651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4.</w:t>
      </w:r>
      <w:r w:rsidRPr="002B1A96">
        <w:rPr>
          <w:rFonts w:eastAsia="Arial Unicode MS"/>
          <w:sz w:val="22"/>
          <w:szCs w:val="22"/>
        </w:rPr>
        <w:tab/>
        <w:t>Priority Hiring</w:t>
      </w:r>
    </w:p>
    <w:p w14:paraId="7ED9ADB9" w14:textId="4C12E1B5" w:rsidR="00C136FA"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5.</w:t>
      </w:r>
      <w:r w:rsidRPr="002B1A96">
        <w:rPr>
          <w:rFonts w:eastAsia="Arial Unicode MS"/>
          <w:sz w:val="22"/>
          <w:szCs w:val="22"/>
        </w:rPr>
        <w:tab/>
      </w:r>
      <w:r w:rsidR="00387C2F" w:rsidRPr="002B1A96">
        <w:rPr>
          <w:rFonts w:eastAsia="Arial Unicode MS"/>
          <w:sz w:val="22"/>
          <w:szCs w:val="22"/>
        </w:rPr>
        <w:t>Non</w:t>
      </w:r>
      <w:r w:rsidR="006F2930" w:rsidRPr="002B1A96">
        <w:rPr>
          <w:rFonts w:eastAsia="Arial Unicode MS"/>
          <w:sz w:val="22"/>
          <w:szCs w:val="22"/>
        </w:rPr>
        <w:t>-</w:t>
      </w:r>
      <w:r w:rsidR="001F6EBE">
        <w:rPr>
          <w:rFonts w:eastAsia="Arial Unicode MS"/>
          <w:sz w:val="22"/>
          <w:szCs w:val="22"/>
        </w:rPr>
        <w:t>D</w:t>
      </w:r>
      <w:r w:rsidR="00387C2F" w:rsidRPr="002B1A96">
        <w:rPr>
          <w:rFonts w:eastAsia="Arial Unicode MS"/>
          <w:sz w:val="22"/>
          <w:szCs w:val="22"/>
        </w:rPr>
        <w:t xml:space="preserve">iscrimination </w:t>
      </w:r>
    </w:p>
    <w:p w14:paraId="7FEA8824"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6</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7</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239EE822" w:rsidR="00160435" w:rsidRPr="002B1A96" w:rsidRDefault="00D44EDB" w:rsidP="00160435">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8</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r w:rsidR="0016313A">
        <w:rPr>
          <w:rFonts w:eastAsia="Arial Unicode MS"/>
          <w:sz w:val="22"/>
          <w:szCs w:val="22"/>
        </w:rPr>
        <w:t xml:space="preserve"> and Other Enactments</w:t>
      </w:r>
    </w:p>
    <w:p w14:paraId="4967E786" w14:textId="0DD4074B" w:rsidR="00507093" w:rsidRPr="002B1A96" w:rsidRDefault="00D44EDB"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9.</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13D3703B"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10.  Summary of Ethics Laws</w:t>
      </w:r>
    </w:p>
    <w:p w14:paraId="318533DE" w14:textId="25A42ED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11.  Large State Contract Representation for Contractor</w:t>
      </w:r>
    </w:p>
    <w:p w14:paraId="26A6C820" w14:textId="5980FFD8"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12.  Large State Contract Representation for Official or </w:t>
      </w:r>
    </w:p>
    <w:p w14:paraId="44E3E63F" w14:textId="0BD8B00C"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       Employee of State Agency</w:t>
      </w:r>
    </w:p>
    <w:p w14:paraId="2D190D89" w14:textId="054E46A6" w:rsidR="00412221" w:rsidRPr="002B1A96" w:rsidRDefault="00412221" w:rsidP="004753F7">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13.  Iran Energy Investment Certification</w:t>
      </w:r>
    </w:p>
    <w:p w14:paraId="4B8C1098" w14:textId="36EC082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4</w:t>
      </w:r>
      <w:r w:rsidRPr="002B1A96">
        <w:rPr>
          <w:rFonts w:eastAsia="Arial Unicode MS"/>
          <w:sz w:val="22"/>
          <w:szCs w:val="22"/>
        </w:rPr>
        <w:t>.  Access to Data for State Auditors</w:t>
      </w:r>
    </w:p>
    <w:p w14:paraId="7C69483C" w14:textId="77DAF279" w:rsidR="00AE78D0" w:rsidRDefault="00412221" w:rsidP="00962FED">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5</w:t>
      </w:r>
      <w:r w:rsidRPr="002B1A96">
        <w:rPr>
          <w:rFonts w:eastAsia="Arial Unicode MS"/>
          <w:sz w:val="22"/>
          <w:szCs w:val="22"/>
        </w:rPr>
        <w:t xml:space="preserve">.  </w:t>
      </w:r>
      <w:r w:rsidR="00AE78D0" w:rsidRPr="00AE78D0">
        <w:rPr>
          <w:rFonts w:eastAsia="Arial Unicode MS"/>
          <w:sz w:val="22"/>
          <w:szCs w:val="22"/>
        </w:rPr>
        <w:t>State Business-Related Call Center and Customer Service Work</w:t>
      </w:r>
    </w:p>
    <w:p w14:paraId="11894CDA" w14:textId="54A334EE" w:rsidR="00091B88" w:rsidRDefault="00091B88" w:rsidP="00962FED">
      <w:pPr>
        <w:pStyle w:val="List3"/>
        <w:tabs>
          <w:tab w:val="left" w:pos="360"/>
          <w:tab w:val="left" w:pos="900"/>
          <w:tab w:val="left" w:pos="1080"/>
        </w:tabs>
        <w:ind w:left="720"/>
        <w:rPr>
          <w:rFonts w:eastAsia="Arial Unicode MS"/>
          <w:sz w:val="22"/>
          <w:szCs w:val="22"/>
        </w:rPr>
      </w:pPr>
      <w:r>
        <w:rPr>
          <w:rFonts w:eastAsia="Arial Unicode MS"/>
          <w:sz w:val="22"/>
          <w:szCs w:val="22"/>
        </w:rPr>
        <w:t xml:space="preserve">16.  </w:t>
      </w:r>
      <w:r w:rsidRPr="00046BEE">
        <w:rPr>
          <w:sz w:val="22"/>
          <w:szCs w:val="22"/>
        </w:rPr>
        <w:t>Consumer Data Privacy and Online Monitoring</w:t>
      </w:r>
    </w:p>
    <w:p w14:paraId="3229DE2A" w14:textId="4BCFF105" w:rsidR="00AE78D0" w:rsidRPr="00962FED" w:rsidRDefault="00AE78D0" w:rsidP="00962FED">
      <w:pPr>
        <w:pStyle w:val="List3"/>
        <w:tabs>
          <w:tab w:val="left" w:pos="360"/>
          <w:tab w:val="left" w:pos="900"/>
          <w:tab w:val="left" w:pos="1080"/>
        </w:tabs>
        <w:ind w:left="720"/>
        <w:rPr>
          <w:rFonts w:eastAsia="Arial Unicode MS"/>
          <w:sz w:val="22"/>
          <w:szCs w:val="22"/>
        </w:rPr>
        <w:sectPr w:rsidR="00AE78D0" w:rsidRPr="00962FED" w:rsidSect="00726B7A">
          <w:type w:val="continuous"/>
          <w:pgSz w:w="12240" w:h="15840"/>
          <w:pgMar w:top="1080" w:right="720" w:bottom="288" w:left="720" w:header="720" w:footer="528" w:gutter="0"/>
          <w:cols w:num="2" w:space="180"/>
        </w:sectPr>
      </w:pPr>
      <w:r>
        <w:rPr>
          <w:rFonts w:eastAsia="Arial Unicode MS"/>
          <w:sz w:val="22"/>
          <w:szCs w:val="22"/>
        </w:rPr>
        <w:t>1</w:t>
      </w:r>
      <w:r w:rsidR="00091B88">
        <w:rPr>
          <w:rFonts w:eastAsia="Arial Unicode MS"/>
          <w:sz w:val="22"/>
          <w:szCs w:val="22"/>
        </w:rPr>
        <w:t>7</w:t>
      </w:r>
      <w:r>
        <w:rPr>
          <w:rFonts w:eastAsia="Arial Unicode MS"/>
          <w:sz w:val="22"/>
          <w:szCs w:val="22"/>
        </w:rPr>
        <w:t>.  Consulting Agreements Representation</w:t>
      </w: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6AEC7642"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the</w:t>
      </w:r>
      <w:r w:rsidR="00B111D1">
        <w:rPr>
          <w:rFonts w:eastAsia="Arial Unicode MS"/>
          <w:bCs/>
          <w:color w:val="000000"/>
          <w:spacing w:val="-2"/>
          <w:sz w:val="22"/>
          <w:szCs w:val="22"/>
        </w:rPr>
        <w:t xml:space="preserve"> </w:t>
      </w:r>
      <w:r w:rsidR="00B111D1" w:rsidRPr="001B00FA">
        <w:rPr>
          <w:rFonts w:eastAsia="Arial Unicode MS"/>
          <w:spacing w:val="-2"/>
          <w:sz w:val="22"/>
          <w:szCs w:val="22"/>
          <w:highlight w:val="yellow"/>
        </w:rPr>
        <w:t xml:space="preserve">[insert </w:t>
      </w:r>
      <w:r w:rsidR="00B111D1">
        <w:rPr>
          <w:rFonts w:eastAsia="Arial Unicode MS"/>
          <w:spacing w:val="-2"/>
          <w:sz w:val="22"/>
          <w:szCs w:val="22"/>
          <w:highlight w:val="yellow"/>
        </w:rPr>
        <w:t>program</w:t>
      </w:r>
      <w:r w:rsidR="00B111D1" w:rsidRPr="001B00FA">
        <w:rPr>
          <w:rFonts w:eastAsia="Arial Unicode MS"/>
          <w:spacing w:val="-2"/>
          <w:sz w:val="22"/>
          <w:szCs w:val="22"/>
          <w:highlight w:val="yellow"/>
        </w:rPr>
        <w:t xml:space="preserve"> name]</w:t>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293307" w:rsidRDefault="004F15A4" w:rsidP="00151BDE">
      <w:pPr>
        <w:tabs>
          <w:tab w:val="left" w:pos="360"/>
          <w:tab w:val="left" w:pos="720"/>
        </w:tabs>
        <w:spacing w:line="240" w:lineRule="exact"/>
        <w:jc w:val="both"/>
        <w:rPr>
          <w:rFonts w:eastAsia="Arial Unicode MS"/>
          <w:sz w:val="24"/>
          <w:szCs w:val="24"/>
        </w:rPr>
      </w:pPr>
    </w:p>
    <w:p w14:paraId="277F4E95" w14:textId="77777777"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77777777"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77777777"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77777777"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617840FE" w:rsidR="00642406"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5D624AA2" w14:textId="1ED5FF8C" w:rsidR="00830113" w:rsidRDefault="00830113" w:rsidP="00151BDE">
      <w:pPr>
        <w:tabs>
          <w:tab w:val="left" w:pos="360"/>
          <w:tab w:val="left" w:pos="720"/>
          <w:tab w:val="left" w:pos="1080"/>
          <w:tab w:val="left" w:pos="1440"/>
        </w:tabs>
        <w:spacing w:line="240" w:lineRule="exact"/>
        <w:jc w:val="both"/>
        <w:rPr>
          <w:rFonts w:eastAsia="Arial Unicode MS"/>
          <w:sz w:val="22"/>
          <w:szCs w:val="22"/>
        </w:rPr>
      </w:pPr>
    </w:p>
    <w:p w14:paraId="12B95768" w14:textId="41BC9376" w:rsidR="00830113" w:rsidRPr="00830113" w:rsidRDefault="00830113" w:rsidP="00151BDE">
      <w:pPr>
        <w:tabs>
          <w:tab w:val="left" w:pos="360"/>
          <w:tab w:val="left" w:pos="720"/>
          <w:tab w:val="left" w:pos="1080"/>
          <w:tab w:val="left" w:pos="1440"/>
        </w:tabs>
        <w:spacing w:line="240" w:lineRule="exact"/>
        <w:jc w:val="both"/>
        <w:rPr>
          <w:rFonts w:eastAsia="Arial Unicode MS"/>
          <w:sz w:val="22"/>
          <w:szCs w:val="22"/>
        </w:rPr>
      </w:pPr>
      <w:r>
        <w:rPr>
          <w:rFonts w:eastAsia="Arial Unicode MS"/>
          <w:sz w:val="22"/>
          <w:szCs w:val="22"/>
        </w:rPr>
        <w:tab/>
      </w:r>
      <w:r>
        <w:rPr>
          <w:rFonts w:eastAsia="Arial Unicode MS"/>
          <w:sz w:val="22"/>
          <w:szCs w:val="22"/>
        </w:rPr>
        <w:tab/>
      </w:r>
      <w:r w:rsidRPr="00610700">
        <w:rPr>
          <w:rFonts w:eastAsia="Arial Unicode MS"/>
          <w:b/>
          <w:bCs/>
          <w:sz w:val="22"/>
          <w:szCs w:val="22"/>
        </w:rPr>
        <w:t>6.</w:t>
      </w:r>
      <w:r w:rsidR="005556F8">
        <w:rPr>
          <w:rFonts w:eastAsia="Arial Unicode MS"/>
          <w:b/>
          <w:bCs/>
          <w:sz w:val="22"/>
          <w:szCs w:val="22"/>
        </w:rPr>
        <w:tab/>
      </w:r>
      <w:r w:rsidR="005556F8">
        <w:rPr>
          <w:rFonts w:eastAsia="Arial Unicode MS"/>
          <w:b/>
          <w:bCs/>
          <w:sz w:val="22"/>
          <w:szCs w:val="22"/>
        </w:rPr>
        <w:tab/>
      </w:r>
      <w:r>
        <w:rPr>
          <w:rFonts w:eastAsia="Arial Unicode MS"/>
          <w:sz w:val="22"/>
          <w:szCs w:val="22"/>
        </w:rPr>
        <w:t>“</w:t>
      </w:r>
      <w:r>
        <w:rPr>
          <w:rFonts w:eastAsia="Arial Unicode MS"/>
          <w:b/>
          <w:bCs/>
          <w:sz w:val="22"/>
          <w:szCs w:val="22"/>
        </w:rPr>
        <w:t xml:space="preserve">Client Agency” </w:t>
      </w:r>
      <w:r>
        <w:rPr>
          <w:rFonts w:eastAsia="Arial Unicode MS"/>
          <w:sz w:val="22"/>
          <w:szCs w:val="22"/>
        </w:rPr>
        <w:t>shall mean the agency of the State of Connecticut that is entering into this Contract.</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28442F96"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830113">
        <w:rPr>
          <w:rFonts w:eastAsia="Arial Unicode MS"/>
          <w:b/>
          <w:sz w:val="22"/>
          <w:szCs w:val="22"/>
        </w:rPr>
        <w:t>7</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5AE257BF"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830113">
        <w:rPr>
          <w:rFonts w:eastAsia="Arial Unicode MS"/>
          <w:b/>
          <w:sz w:val="22"/>
          <w:szCs w:val="22"/>
        </w:rPr>
        <w:t>8</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384D1474"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830113">
        <w:rPr>
          <w:rFonts w:eastAsia="Arial Unicode MS"/>
          <w:b/>
          <w:sz w:val="22"/>
          <w:szCs w:val="22"/>
        </w:rPr>
        <w:t>9</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0016665C"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Pr>
          <w:rFonts w:eastAsia="Arial Unicode MS"/>
          <w:b/>
          <w:sz w:val="22"/>
          <w:szCs w:val="22"/>
        </w:rPr>
        <w:t>10</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152EE158"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1</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393A2214" w14:textId="77777777" w:rsidR="00287869"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12</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w:t>
      </w:r>
    </w:p>
    <w:p w14:paraId="17593DE3" w14:textId="0BA7A962" w:rsidR="00BA5DC4" w:rsidRDefault="00287869"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lastRenderedPageBreak/>
        <w:tab/>
      </w:r>
      <w:r>
        <w:rPr>
          <w:rFonts w:eastAsia="Arial Unicode MS"/>
          <w:b/>
          <w:sz w:val="22"/>
          <w:szCs w:val="22"/>
        </w:rPr>
        <w:tab/>
      </w:r>
      <w:r>
        <w:rPr>
          <w:rFonts w:eastAsia="Arial Unicode MS"/>
          <w:b/>
          <w:sz w:val="22"/>
          <w:szCs w:val="22"/>
        </w:rPr>
        <w:tab/>
      </w:r>
      <w:r>
        <w:rPr>
          <w:rFonts w:eastAsia="Arial Unicode MS"/>
          <w:b/>
          <w:sz w:val="22"/>
          <w:szCs w:val="22"/>
        </w:rPr>
        <w:tab/>
      </w:r>
      <w:r w:rsidR="00E52B9C" w:rsidRPr="00E52B9C">
        <w:rPr>
          <w:rFonts w:eastAsia="Arial Unicode MS"/>
          <w:sz w:val="22"/>
          <w:szCs w:val="22"/>
        </w:rPr>
        <w:t xml:space="preserve">physical representation. Without limiting the foregoing, </w:t>
      </w:r>
      <w:r w:rsidR="00BA1385">
        <w:rPr>
          <w:rFonts w:eastAsia="Arial Unicode MS"/>
          <w:sz w:val="22"/>
          <w:szCs w:val="22"/>
        </w:rPr>
        <w:t>Confidential</w:t>
      </w:r>
      <w:r w:rsidR="00E52B9C"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00E52B9C" w:rsidRPr="00E52B9C">
        <w:rPr>
          <w:rFonts w:eastAsia="Arial Unicode MS"/>
          <w:sz w:val="22"/>
          <w:szCs w:val="22"/>
        </w:rPr>
        <w:t xml:space="preserve"> classifies as “confidential” or “restricted.”  </w:t>
      </w:r>
      <w:r w:rsidR="00BA1385">
        <w:rPr>
          <w:rFonts w:eastAsia="Arial Unicode MS"/>
          <w:sz w:val="22"/>
          <w:szCs w:val="22"/>
        </w:rPr>
        <w:t>Confidential</w:t>
      </w:r>
      <w:r w:rsidR="00E52B9C" w:rsidRPr="00E52B9C">
        <w:rPr>
          <w:rFonts w:eastAsia="Arial Unicode MS"/>
          <w:sz w:val="22"/>
          <w:szCs w:val="22"/>
        </w:rPr>
        <w:t xml:space="preserve"> Information shall not include information that may be lawfully obtained from publicly available sources or from federal, state, or local government records which are lawfully made available to the general public.</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653D181D"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sidR="00C319CF">
        <w:rPr>
          <w:rFonts w:eastAsia="Arial Unicode MS"/>
          <w:b/>
          <w:sz w:val="22"/>
          <w:szCs w:val="22"/>
        </w:rPr>
        <w:t>13</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bookmarkStart w:id="10" w:name="_Hlk87003707"/>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bookmarkEnd w:id="10"/>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EB54830"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1A32FD">
        <w:rPr>
          <w:rFonts w:eastAsia="Arial Unicode MS"/>
          <w:b/>
          <w:sz w:val="22"/>
          <w:szCs w:val="22"/>
        </w:rPr>
        <w:t>1</w:t>
      </w:r>
      <w:r w:rsidR="00C319CF">
        <w:rPr>
          <w:rFonts w:eastAsia="Arial Unicode MS"/>
          <w:b/>
          <w:sz w:val="22"/>
          <w:szCs w:val="22"/>
        </w:rPr>
        <w:t>4</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7BA075ED"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C319CF" w:rsidRPr="00293307">
        <w:rPr>
          <w:rFonts w:eastAsia="Arial Unicode MS"/>
          <w:b/>
          <w:sz w:val="22"/>
          <w:szCs w:val="22"/>
        </w:rPr>
        <w:t>1</w:t>
      </w:r>
      <w:r w:rsidR="00C319CF">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7EE72C96"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sidRPr="00293307">
        <w:rPr>
          <w:rFonts w:eastAsia="Arial Unicode MS"/>
          <w:b/>
          <w:sz w:val="22"/>
          <w:szCs w:val="22"/>
        </w:rPr>
        <w:t>1</w:t>
      </w:r>
      <w:r w:rsidR="00C319CF">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7016EE3C" w14:textId="5B641C2B"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C319CF">
        <w:rPr>
          <w:rFonts w:eastAsia="Arial Unicode MS"/>
          <w:b/>
          <w:sz w:val="22"/>
          <w:szCs w:val="22"/>
        </w:rPr>
        <w:t>17</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5B789DD5"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6C4B10">
          <w:rPr>
            <w:rStyle w:val="Hyperlink"/>
            <w:rFonts w:eastAsia="Arial Unicode MS"/>
            <w:sz w:val="22"/>
            <w:szCs w:val="22"/>
          </w:rPr>
          <w:t>https://portal.ct.gov/opm/fin-pos/standards/pos-cost-standards</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36D8623"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lastRenderedPageBreak/>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Records</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A36865A" w14:textId="77777777" w:rsidR="00F772DA" w:rsidRDefault="00C75EF5" w:rsidP="00B24DD1">
      <w:pPr>
        <w:autoSpaceDE w:val="0"/>
        <w:autoSpaceDN w:val="0"/>
        <w:adjustRightInd w:val="0"/>
        <w:ind w:left="2160" w:hanging="720"/>
        <w:jc w:val="both"/>
        <w:rPr>
          <w:sz w:val="22"/>
          <w:szCs w:val="22"/>
        </w:rPr>
      </w:pPr>
      <w:r>
        <w:rPr>
          <w:sz w:val="22"/>
          <w:szCs w:val="22"/>
        </w:rPr>
        <w:lastRenderedPageBreak/>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knowingly employ or contract with, with or without compensation:</w:t>
      </w:r>
    </w:p>
    <w:p w14:paraId="2BD95398" w14:textId="63F43232" w:rsidR="00B24DD1" w:rsidRDefault="0076145D" w:rsidP="00B24DD1">
      <w:pPr>
        <w:autoSpaceDE w:val="0"/>
        <w:autoSpaceDN w:val="0"/>
        <w:adjustRightInd w:val="0"/>
        <w:ind w:left="2160" w:hanging="720"/>
        <w:jc w:val="both"/>
        <w:rPr>
          <w:sz w:val="22"/>
          <w:szCs w:val="22"/>
        </w:rPr>
      </w:pPr>
      <w:r w:rsidRPr="00293307">
        <w:rPr>
          <w:sz w:val="22"/>
          <w:szCs w:val="22"/>
        </w:rPr>
        <w:t xml:space="preserve"> </w:t>
      </w:r>
    </w:p>
    <w:p w14:paraId="46446F4E" w14:textId="076D2B36" w:rsidR="00B24DD1" w:rsidRPr="00AA6715" w:rsidRDefault="0076145D" w:rsidP="00AA6715">
      <w:pPr>
        <w:pStyle w:val="ListParagraph"/>
        <w:numPr>
          <w:ilvl w:val="0"/>
          <w:numId w:val="32"/>
        </w:numPr>
        <w:autoSpaceDE w:val="0"/>
        <w:autoSpaceDN w:val="0"/>
        <w:adjustRightInd w:val="0"/>
        <w:jc w:val="both"/>
        <w:rPr>
          <w:sz w:val="22"/>
          <w:szCs w:val="22"/>
        </w:rPr>
      </w:pPr>
      <w:r w:rsidRPr="00AA6715">
        <w:rPr>
          <w:sz w:val="22"/>
          <w:szCs w:val="22"/>
        </w:rPr>
        <w:t>any</w:t>
      </w:r>
      <w:r w:rsidR="00F52FDF" w:rsidRPr="00AA6715">
        <w:rPr>
          <w:sz w:val="22"/>
          <w:szCs w:val="22"/>
        </w:rPr>
        <w:t xml:space="preserve"> </w:t>
      </w:r>
      <w:r w:rsidRPr="00AA6715">
        <w:rPr>
          <w:sz w:val="22"/>
          <w:szCs w:val="22"/>
        </w:rPr>
        <w:t>individual or entity listed by a federal agency as excluded, debarred, suspended or otherwise ineligible</w:t>
      </w:r>
      <w:r w:rsidR="00F52FDF" w:rsidRPr="00AA6715">
        <w:rPr>
          <w:sz w:val="22"/>
          <w:szCs w:val="22"/>
        </w:rPr>
        <w:t xml:space="preserve"> </w:t>
      </w:r>
      <w:r w:rsidRPr="00AA6715">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AA6715" w:rsidRDefault="0076145D" w:rsidP="00AA6715">
      <w:pPr>
        <w:pStyle w:val="ListParagraph"/>
        <w:numPr>
          <w:ilvl w:val="0"/>
          <w:numId w:val="32"/>
        </w:numPr>
        <w:autoSpaceDE w:val="0"/>
        <w:autoSpaceDN w:val="0"/>
        <w:adjustRightInd w:val="0"/>
        <w:jc w:val="both"/>
        <w:rPr>
          <w:sz w:val="22"/>
          <w:szCs w:val="22"/>
        </w:rPr>
      </w:pPr>
      <w:bookmarkStart w:id="11" w:name="_Hlk87003795"/>
      <w:r w:rsidRPr="00AA6715">
        <w:rPr>
          <w:sz w:val="22"/>
          <w:szCs w:val="22"/>
        </w:rPr>
        <w:t>any person or entity who is excluded from</w:t>
      </w:r>
      <w:r w:rsidR="00F52FDF" w:rsidRPr="00AA6715">
        <w:rPr>
          <w:sz w:val="22"/>
          <w:szCs w:val="22"/>
        </w:rPr>
        <w:t xml:space="preserve"> </w:t>
      </w:r>
      <w:r w:rsidRPr="00AA6715">
        <w:rPr>
          <w:sz w:val="22"/>
          <w:szCs w:val="22"/>
        </w:rPr>
        <w:t>contracting with the State of Connecticut or the federal government (as reflected in the General Services</w:t>
      </w:r>
      <w:r w:rsidR="00F52FDF" w:rsidRPr="00AA6715">
        <w:rPr>
          <w:sz w:val="22"/>
          <w:szCs w:val="22"/>
        </w:rPr>
        <w:t xml:space="preserve"> </w:t>
      </w:r>
      <w:r w:rsidRPr="00AA6715">
        <w:rPr>
          <w:sz w:val="22"/>
          <w:szCs w:val="22"/>
        </w:rPr>
        <w:t>Administration List of Parties Excluded from Federal Procurement and Non-Procurement Programs,</w:t>
      </w:r>
      <w:r w:rsidR="00F52FDF" w:rsidRPr="00AA6715">
        <w:rPr>
          <w:sz w:val="22"/>
          <w:szCs w:val="22"/>
        </w:rPr>
        <w:t xml:space="preserve"> </w:t>
      </w:r>
      <w:r w:rsidRPr="00AA6715">
        <w:rPr>
          <w:sz w:val="22"/>
          <w:szCs w:val="22"/>
        </w:rPr>
        <w:t>Department of Health and Human Services, Office of Inspector General (</w:t>
      </w:r>
      <w:r w:rsidR="00F513E5" w:rsidRPr="00AA6715">
        <w:rPr>
          <w:rFonts w:eastAsia="Arial Unicode MS"/>
          <w:spacing w:val="-2"/>
          <w:sz w:val="22"/>
          <w:szCs w:val="22"/>
        </w:rPr>
        <w:t>“</w:t>
      </w:r>
      <w:r w:rsidRPr="00AA6715">
        <w:rPr>
          <w:sz w:val="22"/>
          <w:szCs w:val="22"/>
        </w:rPr>
        <w:t>HHS/OIG</w:t>
      </w:r>
      <w:r w:rsidR="00F513E5" w:rsidRPr="00AA6715">
        <w:rPr>
          <w:rFonts w:eastAsia="Arial Unicode MS"/>
          <w:spacing w:val="-2"/>
          <w:sz w:val="22"/>
          <w:szCs w:val="22"/>
        </w:rPr>
        <w:t>”</w:t>
      </w:r>
      <w:r w:rsidRPr="00AA6715">
        <w:rPr>
          <w:sz w:val="22"/>
          <w:szCs w:val="22"/>
        </w:rPr>
        <w:t>) Excluded Parties list</w:t>
      </w:r>
      <w:r w:rsidR="00F52FDF" w:rsidRPr="00AA6715">
        <w:rPr>
          <w:sz w:val="22"/>
          <w:szCs w:val="22"/>
        </w:rPr>
        <w:t xml:space="preserve"> </w:t>
      </w:r>
      <w:r w:rsidRPr="00AA6715">
        <w:rPr>
          <w:sz w:val="22"/>
          <w:szCs w:val="22"/>
        </w:rPr>
        <w:t>and the Office of Foreign Assets Control (</w:t>
      </w:r>
      <w:r w:rsidR="00F513E5" w:rsidRPr="00AA6715">
        <w:rPr>
          <w:rFonts w:eastAsia="Arial Unicode MS"/>
          <w:spacing w:val="-2"/>
          <w:sz w:val="22"/>
          <w:szCs w:val="22"/>
        </w:rPr>
        <w:t>“</w:t>
      </w:r>
      <w:r w:rsidRPr="00AA6715">
        <w:rPr>
          <w:sz w:val="22"/>
          <w:szCs w:val="22"/>
        </w:rPr>
        <w:t>OFAC</w:t>
      </w:r>
      <w:r w:rsidR="00F513E5" w:rsidRPr="00AA6715">
        <w:rPr>
          <w:rFonts w:eastAsia="Arial Unicode MS"/>
          <w:spacing w:val="-2"/>
          <w:sz w:val="22"/>
          <w:szCs w:val="22"/>
        </w:rPr>
        <w:t>”</w:t>
      </w:r>
      <w:r w:rsidRPr="00AA6715">
        <w:rPr>
          <w:sz w:val="22"/>
          <w:szCs w:val="22"/>
        </w:rPr>
        <w:t>) list of Specially Designated Nationals and Blocked</w:t>
      </w:r>
      <w:r w:rsidR="00F52FDF" w:rsidRPr="00AA6715">
        <w:rPr>
          <w:sz w:val="22"/>
          <w:szCs w:val="22"/>
        </w:rPr>
        <w:t xml:space="preserve"> </w:t>
      </w:r>
      <w:r w:rsidRPr="00AA6715">
        <w:rPr>
          <w:sz w:val="22"/>
          <w:szCs w:val="22"/>
        </w:rPr>
        <w:t xml:space="preserve">Persons List). Contractor </w:t>
      </w:r>
      <w:r w:rsidR="00714C4D" w:rsidRPr="00AA6715">
        <w:rPr>
          <w:sz w:val="22"/>
          <w:szCs w:val="22"/>
        </w:rPr>
        <w:t xml:space="preserve">shall </w:t>
      </w:r>
      <w:r w:rsidRPr="00AA6715">
        <w:rPr>
          <w:sz w:val="22"/>
          <w:szCs w:val="22"/>
        </w:rPr>
        <w:t>i</w:t>
      </w:r>
      <w:r w:rsidR="00532031" w:rsidRPr="00AA6715">
        <w:rPr>
          <w:sz w:val="22"/>
          <w:szCs w:val="22"/>
        </w:rPr>
        <w:t>mmediately notify the Agency</w:t>
      </w:r>
      <w:r w:rsidRPr="00AA6715">
        <w:rPr>
          <w:sz w:val="22"/>
          <w:szCs w:val="22"/>
        </w:rPr>
        <w:t xml:space="preserve"> should it become subject to an</w:t>
      </w:r>
      <w:r w:rsidR="00F52FDF" w:rsidRPr="00AA6715">
        <w:rPr>
          <w:sz w:val="22"/>
          <w:szCs w:val="22"/>
        </w:rPr>
        <w:t xml:space="preserve"> </w:t>
      </w:r>
      <w:r w:rsidRPr="00AA6715">
        <w:rPr>
          <w:sz w:val="22"/>
          <w:szCs w:val="22"/>
        </w:rPr>
        <w:t>investigation or inquiry involving</w:t>
      </w:r>
      <w:r w:rsidR="008F7A0F" w:rsidRPr="00AA6715">
        <w:rPr>
          <w:sz w:val="22"/>
          <w:szCs w:val="22"/>
        </w:rPr>
        <w:t xml:space="preserve"> items or services reimbursable </w:t>
      </w:r>
      <w:r w:rsidRPr="00AA6715">
        <w:rPr>
          <w:sz w:val="22"/>
          <w:szCs w:val="22"/>
        </w:rPr>
        <w:t>under a federal health care program or</w:t>
      </w:r>
      <w:r w:rsidR="00F52FDF" w:rsidRPr="00AA6715">
        <w:rPr>
          <w:sz w:val="22"/>
          <w:szCs w:val="22"/>
        </w:rPr>
        <w:t xml:space="preserve"> </w:t>
      </w:r>
      <w:r w:rsidRPr="00AA6715">
        <w:rPr>
          <w:sz w:val="22"/>
          <w:szCs w:val="22"/>
        </w:rPr>
        <w:t xml:space="preserve">be listed as ineligible for participation in or to perform </w:t>
      </w:r>
      <w:r w:rsidR="0080298E" w:rsidRPr="00AA6715">
        <w:rPr>
          <w:sz w:val="22"/>
          <w:szCs w:val="22"/>
        </w:rPr>
        <w:t>S</w:t>
      </w:r>
      <w:r w:rsidRPr="00AA6715">
        <w:rPr>
          <w:sz w:val="22"/>
          <w:szCs w:val="22"/>
        </w:rPr>
        <w:t>ervices in connection with such program. The</w:t>
      </w:r>
      <w:r w:rsidR="00F52FDF" w:rsidRPr="00AA6715">
        <w:rPr>
          <w:sz w:val="22"/>
          <w:szCs w:val="22"/>
        </w:rPr>
        <w:t xml:space="preserve"> </w:t>
      </w:r>
      <w:r w:rsidR="00532031" w:rsidRPr="00AA6715">
        <w:rPr>
          <w:sz w:val="22"/>
          <w:szCs w:val="22"/>
        </w:rPr>
        <w:t>Agency</w:t>
      </w:r>
      <w:r w:rsidRPr="00AA6715">
        <w:rPr>
          <w:sz w:val="22"/>
          <w:szCs w:val="22"/>
        </w:rPr>
        <w:t xml:space="preserve"> may </w:t>
      </w:r>
      <w:r w:rsidR="0080298E" w:rsidRPr="00AA6715">
        <w:rPr>
          <w:sz w:val="22"/>
          <w:szCs w:val="22"/>
        </w:rPr>
        <w:t xml:space="preserve">cancel or </w:t>
      </w:r>
      <w:r w:rsidRPr="00AA6715">
        <w:rPr>
          <w:sz w:val="22"/>
          <w:szCs w:val="22"/>
        </w:rPr>
        <w:t xml:space="preserve">terminate this </w:t>
      </w:r>
      <w:r w:rsidR="00642406" w:rsidRPr="00AA6715">
        <w:rPr>
          <w:sz w:val="22"/>
          <w:szCs w:val="22"/>
        </w:rPr>
        <w:t xml:space="preserve">Contract </w:t>
      </w:r>
      <w:r w:rsidRPr="00AA6715">
        <w:rPr>
          <w:sz w:val="22"/>
          <w:szCs w:val="22"/>
        </w:rPr>
        <w:t>immediately if at any point the Contractor, subcontractor or</w:t>
      </w:r>
      <w:r w:rsidR="00F52FDF" w:rsidRPr="00AA6715">
        <w:rPr>
          <w:sz w:val="22"/>
          <w:szCs w:val="22"/>
        </w:rPr>
        <w:t xml:space="preserve"> </w:t>
      </w:r>
      <w:r w:rsidR="007C74F4" w:rsidRPr="00AA6715">
        <w:rPr>
          <w:sz w:val="22"/>
          <w:szCs w:val="22"/>
        </w:rPr>
        <w:t xml:space="preserve">any of their </w:t>
      </w:r>
      <w:r w:rsidRPr="00AA6715">
        <w:rPr>
          <w:sz w:val="22"/>
          <w:szCs w:val="22"/>
        </w:rPr>
        <w:t>employee</w:t>
      </w:r>
      <w:r w:rsidR="00C75EF5" w:rsidRPr="00AA6715">
        <w:rPr>
          <w:sz w:val="22"/>
          <w:szCs w:val="22"/>
        </w:rPr>
        <w:t>s</w:t>
      </w:r>
      <w:r w:rsidRPr="00AA6715">
        <w:rPr>
          <w:sz w:val="22"/>
          <w:szCs w:val="22"/>
        </w:rPr>
        <w:t xml:space="preserve"> </w:t>
      </w:r>
      <w:r w:rsidR="007C74F4" w:rsidRPr="00AA6715">
        <w:rPr>
          <w:sz w:val="22"/>
          <w:szCs w:val="22"/>
        </w:rPr>
        <w:t xml:space="preserve">are </w:t>
      </w:r>
      <w:r w:rsidRPr="00AA6715">
        <w:rPr>
          <w:sz w:val="22"/>
          <w:szCs w:val="22"/>
        </w:rPr>
        <w:t>sanctioned, suspended, excluded from or otherwise become ineligible to</w:t>
      </w:r>
      <w:r w:rsidR="00F52FDF" w:rsidRPr="00AA6715">
        <w:rPr>
          <w:sz w:val="22"/>
          <w:szCs w:val="22"/>
        </w:rPr>
        <w:t xml:space="preserve"> </w:t>
      </w:r>
      <w:r w:rsidRPr="00AA6715">
        <w:rPr>
          <w:sz w:val="22"/>
          <w:szCs w:val="22"/>
        </w:rPr>
        <w:t>participate in federal health care programs.</w:t>
      </w:r>
      <w:bookmarkEnd w:id="11"/>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AA6715" w:rsidRDefault="00E12C47" w:rsidP="00AA6715">
      <w:pPr>
        <w:pStyle w:val="ListParagraph"/>
        <w:numPr>
          <w:ilvl w:val="0"/>
          <w:numId w:val="31"/>
        </w:numPr>
        <w:suppressAutoHyphens/>
        <w:jc w:val="both"/>
        <w:rPr>
          <w:rFonts w:eastAsia="Arial Unicode MS"/>
          <w:spacing w:val="-2"/>
          <w:sz w:val="22"/>
          <w:szCs w:val="22"/>
        </w:rPr>
      </w:pPr>
      <w:r w:rsidRPr="00AA6715">
        <w:rPr>
          <w:rFonts w:eastAsia="Arial Unicode MS"/>
          <w:spacing w:val="-2"/>
          <w:sz w:val="22"/>
          <w:szCs w:val="22"/>
        </w:rPr>
        <w:t>the expiration or earlier termination of this Contract, as the same may be modified for any reason. The State may request an audit or inspection</w:t>
      </w:r>
      <w:r w:rsidR="00CC2309" w:rsidRPr="00AA6715">
        <w:rPr>
          <w:rFonts w:eastAsia="Arial Unicode MS"/>
          <w:spacing w:val="-2"/>
          <w:sz w:val="22"/>
          <w:szCs w:val="22"/>
        </w:rPr>
        <w:t xml:space="preserve"> </w:t>
      </w:r>
      <w:r w:rsidRPr="00AA6715">
        <w:rPr>
          <w:rFonts w:eastAsia="Arial Unicode MS"/>
          <w:spacing w:val="-2"/>
          <w:sz w:val="22"/>
          <w:szCs w:val="22"/>
        </w:rPr>
        <w:t xml:space="preserve">at any time during this period. If any Claim or audit is started before the expiration of this period, the Contractor shall retain </w:t>
      </w:r>
      <w:r w:rsidR="00CC2309" w:rsidRPr="00AA6715">
        <w:rPr>
          <w:rFonts w:eastAsia="Arial Unicode MS"/>
          <w:spacing w:val="-2"/>
          <w:sz w:val="22"/>
          <w:szCs w:val="22"/>
        </w:rPr>
        <w:t>or cause to be retained all Rec</w:t>
      </w:r>
      <w:r w:rsidRPr="00AA6715">
        <w:rPr>
          <w:rFonts w:eastAsia="Arial Unicode MS"/>
          <w:spacing w:val="-2"/>
          <w:sz w:val="22"/>
          <w:szCs w:val="22"/>
        </w:rPr>
        <w:t>ord</w:t>
      </w:r>
      <w:r w:rsidR="003573D6" w:rsidRPr="00AA6715">
        <w:rPr>
          <w:rFonts w:eastAsia="Arial Unicode MS"/>
          <w:spacing w:val="-2"/>
          <w:sz w:val="22"/>
          <w:szCs w:val="22"/>
        </w:rPr>
        <w:t>s</w:t>
      </w:r>
      <w:r w:rsidRPr="00AA6715">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7D0B3A">
      <w:pPr>
        <w:numPr>
          <w:ilvl w:val="0"/>
          <w:numId w:val="11"/>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67FC9EC9"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7E20BE">
        <w:rPr>
          <w:rFonts w:eastAsia="Arial Unicode MS"/>
          <w:spacing w:val="-2"/>
          <w:sz w:val="22"/>
          <w:szCs w:val="22"/>
        </w:rPr>
        <w:t>Le</w:t>
      </w:r>
      <w:r w:rsidR="00042024" w:rsidRPr="00293307">
        <w:rPr>
          <w:rFonts w:eastAsia="Arial Unicode MS"/>
          <w:spacing w:val="-2"/>
          <w:sz w:val="22"/>
          <w:szCs w:val="22"/>
        </w:rPr>
        <w:t xml:space="preserve">ases for equipment, vehicles or household furnishings;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517B722E" w14:textId="3BD281AB" w:rsidR="0080298E" w:rsidRPr="007E20BE" w:rsidRDefault="003573D6"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623F920A" w14:textId="77777777" w:rsidR="007E20BE" w:rsidRPr="007E20BE" w:rsidRDefault="007E20BE" w:rsidP="007E20BE">
      <w:pPr>
        <w:tabs>
          <w:tab w:val="left" w:pos="0"/>
          <w:tab w:val="left" w:pos="360"/>
        </w:tabs>
        <w:jc w:val="both"/>
        <w:rPr>
          <w:rFonts w:eastAsia="Arial Unicode MS"/>
          <w:color w:val="000000"/>
          <w:sz w:val="22"/>
          <w:szCs w:val="22"/>
        </w:rPr>
      </w:pP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2" w:name="OLE_LINK2"/>
    </w:p>
    <w:bookmarkEnd w:id="12"/>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w:t>
      </w:r>
      <w:r w:rsidR="007F7A14" w:rsidRPr="00FA0688">
        <w:rPr>
          <w:rFonts w:eastAsia="Arial Unicode MS"/>
          <w:spacing w:val="-2"/>
          <w:sz w:val="22"/>
          <w:szCs w:val="22"/>
        </w:rPr>
        <w:lastRenderedPageBreak/>
        <w:t>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94302C5" w14:textId="77777777" w:rsidR="00287869" w:rsidRDefault="00287869" w:rsidP="00F4625B">
      <w:pPr>
        <w:tabs>
          <w:tab w:val="left" w:pos="720"/>
          <w:tab w:val="left" w:pos="1440"/>
        </w:tabs>
        <w:ind w:left="1440" w:hanging="720"/>
        <w:jc w:val="both"/>
        <w:rPr>
          <w:rFonts w:eastAsia="Arial Unicode MS"/>
          <w:b/>
          <w:spacing w:val="-2"/>
          <w:sz w:val="22"/>
          <w:szCs w:val="22"/>
        </w:rPr>
      </w:pPr>
    </w:p>
    <w:p w14:paraId="77E50AD1" w14:textId="7C437394" w:rsidR="001973DD" w:rsidRDefault="00A661B7" w:rsidP="00D05784">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7D0B3A">
      <w:pPr>
        <w:numPr>
          <w:ilvl w:val="0"/>
          <w:numId w:val="8"/>
        </w:numPr>
        <w:suppressAutoHyphens/>
        <w:ind w:left="2160" w:hanging="630"/>
        <w:jc w:val="both"/>
        <w:rPr>
          <w:sz w:val="22"/>
        </w:rPr>
      </w:pPr>
      <w:r>
        <w:rPr>
          <w:rFonts w:eastAsia="Arial Unicode MS"/>
          <w:sz w:val="22"/>
          <w:szCs w:val="22"/>
        </w:rPr>
        <w:tab/>
      </w:r>
      <w:r w:rsidRPr="003132EB">
        <w:rPr>
          <w:sz w:val="22"/>
        </w:rPr>
        <w:t>The Contractor shall indemnify, defend and hold harmless the State and its officers, representatives, agents, servants, employees, successors and assigns from and against any and all</w:t>
      </w:r>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28B99E8D" w:rsidR="007E20BE" w:rsidRPr="00AA6715" w:rsidRDefault="003132EB" w:rsidP="00AA6715">
      <w:pPr>
        <w:pStyle w:val="ListParagraph"/>
        <w:numPr>
          <w:ilvl w:val="0"/>
          <w:numId w:val="34"/>
        </w:numPr>
        <w:suppressAutoHyphens/>
        <w:jc w:val="both"/>
        <w:rPr>
          <w:sz w:val="22"/>
        </w:rPr>
      </w:pPr>
      <w:r w:rsidRPr="00AA6715">
        <w:rPr>
          <w:sz w:val="22"/>
        </w:rPr>
        <w:t xml:space="preserve">Claims arising, directly or indirectly, in connection with the Contract, including the acts of commission or omission (collectively, the </w:t>
      </w:r>
      <w:r w:rsidRPr="00AA6715">
        <w:rPr>
          <w:rFonts w:eastAsia="Arial Unicode MS"/>
          <w:sz w:val="22"/>
          <w:szCs w:val="22"/>
        </w:rPr>
        <w:t>“Acts”</w:t>
      </w:r>
      <w:r w:rsidRPr="00AA6715">
        <w:rPr>
          <w:sz w:val="22"/>
        </w:rPr>
        <w:t xml:space="preserve">) of the Contractor or Contractor Parties; and </w:t>
      </w:r>
    </w:p>
    <w:p w14:paraId="0300E19E" w14:textId="77777777" w:rsidR="007E20BE" w:rsidRDefault="007E20BE" w:rsidP="007E20BE">
      <w:pPr>
        <w:suppressAutoHyphens/>
        <w:ind w:left="2880"/>
        <w:jc w:val="both"/>
        <w:rPr>
          <w:sz w:val="22"/>
        </w:rPr>
      </w:pPr>
    </w:p>
    <w:p w14:paraId="3C5C441B" w14:textId="77777777" w:rsidR="007E20BE" w:rsidRDefault="003132EB" w:rsidP="00AA6715">
      <w:pPr>
        <w:numPr>
          <w:ilvl w:val="0"/>
          <w:numId w:val="34"/>
        </w:numPr>
        <w:suppressAutoHyphens/>
        <w:jc w:val="both"/>
        <w:rPr>
          <w:sz w:val="22"/>
        </w:rPr>
      </w:pPr>
      <w:bookmarkStart w:id="1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includes Claims concerning </w:t>
      </w:r>
    </w:p>
    <w:p w14:paraId="3AAD8917" w14:textId="77777777" w:rsidR="007E20BE" w:rsidRDefault="007E20BE" w:rsidP="007E20BE">
      <w:pPr>
        <w:pStyle w:val="ListParagraph"/>
        <w:rPr>
          <w:sz w:val="22"/>
        </w:rPr>
      </w:pPr>
    </w:p>
    <w:p w14:paraId="184DBE2A" w14:textId="0E244F38" w:rsidR="007E20BE" w:rsidRDefault="003158A2" w:rsidP="007D0B3A">
      <w:pPr>
        <w:numPr>
          <w:ilvl w:val="4"/>
          <w:numId w:val="8"/>
        </w:numPr>
        <w:suppressAutoHyphens/>
        <w:jc w:val="both"/>
        <w:rPr>
          <w:sz w:val="22"/>
        </w:rPr>
      </w:pPr>
      <w:r w:rsidRPr="00F4625B">
        <w:rPr>
          <w:sz w:val="22"/>
        </w:rPr>
        <w:t>the confidentiality of any part of or all of the Contractor’s bid or proposal, and</w:t>
      </w:r>
    </w:p>
    <w:p w14:paraId="01359967" w14:textId="77777777" w:rsidR="007E20BE" w:rsidRDefault="007E20BE" w:rsidP="007E20BE">
      <w:pPr>
        <w:suppressAutoHyphens/>
        <w:ind w:left="3240"/>
        <w:jc w:val="both"/>
        <w:rPr>
          <w:sz w:val="22"/>
        </w:rPr>
      </w:pPr>
    </w:p>
    <w:p w14:paraId="5E7F264A" w14:textId="11809D6E" w:rsidR="003132EB" w:rsidRPr="007E20BE" w:rsidRDefault="00CC69A9" w:rsidP="007D0B3A">
      <w:pPr>
        <w:numPr>
          <w:ilvl w:val="0"/>
          <w:numId w:val="18"/>
        </w:numPr>
        <w:suppressAutoHyphens/>
        <w:jc w:val="both"/>
        <w:rPr>
          <w:sz w:val="22"/>
        </w:rPr>
      </w:pPr>
      <w:r w:rsidRPr="007E20BE">
        <w:rPr>
          <w:sz w:val="22"/>
        </w:rPr>
        <w:t xml:space="preserve">Records, intellectual property rights, other proprietary rights of any person or entity, copyrighted or uncopyrighted compositions, secret processes, patented or unpatented inventions,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3"/>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1B1E197F" w:rsidR="007E20BE" w:rsidRPr="00A34E50" w:rsidRDefault="003132EB" w:rsidP="007D0B3A">
      <w:pPr>
        <w:numPr>
          <w:ilvl w:val="0"/>
          <w:numId w:val="8"/>
        </w:numPr>
        <w:tabs>
          <w:tab w:val="clear" w:pos="1674"/>
          <w:tab w:val="num" w:pos="2160"/>
        </w:tabs>
        <w:suppressAutoHyphens/>
        <w:ind w:left="2160" w:hanging="630"/>
        <w:jc w:val="both"/>
        <w:rPr>
          <w:sz w:val="22"/>
        </w:rPr>
      </w:pPr>
      <w:r w:rsidRPr="003132EB">
        <w:rPr>
          <w:bCs/>
          <w:sz w:val="22"/>
        </w:rPr>
        <w:t>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w:t>
      </w:r>
    </w:p>
    <w:p w14:paraId="68D2988A" w14:textId="77777777" w:rsidR="00A34E50" w:rsidRDefault="00A34E50" w:rsidP="00A34E50">
      <w:pPr>
        <w:pStyle w:val="ListParagraph"/>
        <w:rPr>
          <w:bCs/>
          <w:sz w:val="22"/>
        </w:rPr>
      </w:pPr>
    </w:p>
    <w:p w14:paraId="7232DE3D" w14:textId="0F870ABA" w:rsidR="00A34E50" w:rsidRPr="007E20BE" w:rsidRDefault="00A34E50" w:rsidP="00AA6715">
      <w:pPr>
        <w:numPr>
          <w:ilvl w:val="2"/>
          <w:numId w:val="8"/>
        </w:numPr>
        <w:tabs>
          <w:tab w:val="num" w:pos="2880"/>
        </w:tabs>
        <w:suppressAutoHyphens/>
        <w:jc w:val="both"/>
        <w:rPr>
          <w:sz w:val="22"/>
        </w:rPr>
      </w:pPr>
      <w:bookmarkStart w:id="14" w:name="_Hlk87004014"/>
      <w:r w:rsidRPr="003132EB">
        <w:rPr>
          <w:bCs/>
          <w:sz w:val="22"/>
        </w:rPr>
        <w:t xml:space="preserve">a certificate of insurance, </w:t>
      </w:r>
    </w:p>
    <w:p w14:paraId="2484D0E2" w14:textId="77777777" w:rsidR="00A34E50" w:rsidRPr="007E20BE" w:rsidRDefault="00A34E50" w:rsidP="00AA6715">
      <w:pPr>
        <w:tabs>
          <w:tab w:val="num" w:pos="2520"/>
        </w:tabs>
        <w:suppressAutoHyphens/>
        <w:ind w:left="2880"/>
        <w:jc w:val="both"/>
        <w:rPr>
          <w:sz w:val="22"/>
        </w:rPr>
      </w:pPr>
    </w:p>
    <w:p w14:paraId="508D0A23" w14:textId="77777777" w:rsidR="009120FA" w:rsidRDefault="00A34E50" w:rsidP="009120FA">
      <w:pPr>
        <w:numPr>
          <w:ilvl w:val="2"/>
          <w:numId w:val="8"/>
        </w:numPr>
        <w:tabs>
          <w:tab w:val="num" w:pos="2880"/>
        </w:tabs>
        <w:suppressAutoHyphens/>
        <w:jc w:val="both"/>
        <w:rPr>
          <w:sz w:val="22"/>
        </w:rPr>
      </w:pPr>
      <w:r w:rsidRPr="003132EB">
        <w:rPr>
          <w:bCs/>
          <w:sz w:val="22"/>
        </w:rPr>
        <w:t>the declaration page and</w:t>
      </w:r>
    </w:p>
    <w:p w14:paraId="78F3FD1C" w14:textId="77777777" w:rsidR="009120FA" w:rsidRDefault="009120FA" w:rsidP="009120FA">
      <w:pPr>
        <w:pStyle w:val="ListParagraph"/>
        <w:rPr>
          <w:bCs/>
          <w:sz w:val="22"/>
        </w:rPr>
      </w:pPr>
    </w:p>
    <w:p w14:paraId="7AD1F494" w14:textId="4AB32D1A" w:rsidR="00287869" w:rsidRPr="00CC006D" w:rsidRDefault="00A34E50" w:rsidP="009120FA">
      <w:pPr>
        <w:numPr>
          <w:ilvl w:val="2"/>
          <w:numId w:val="8"/>
        </w:numPr>
        <w:tabs>
          <w:tab w:val="num" w:pos="2880"/>
        </w:tabs>
        <w:suppressAutoHyphens/>
        <w:jc w:val="both"/>
        <w:rPr>
          <w:sz w:val="22"/>
        </w:rPr>
      </w:pPr>
      <w:r w:rsidRPr="009120FA">
        <w:rPr>
          <w:bCs/>
          <w:sz w:val="22"/>
        </w:rPr>
        <w:t>the additional insured endorsement to the policy to the Client Agency all in an electronic format</w:t>
      </w:r>
      <w:r w:rsidR="007B10E5">
        <w:rPr>
          <w:bCs/>
          <w:sz w:val="22"/>
        </w:rPr>
        <w:t xml:space="preserve"> </w:t>
      </w:r>
      <w:r w:rsidRPr="009120FA">
        <w:rPr>
          <w:bCs/>
          <w:sz w:val="22"/>
        </w:rPr>
        <w:t xml:space="preserve">acceptable to the Client Agency prior to the </w:t>
      </w:r>
      <w:r w:rsidRPr="009120FA">
        <w:rPr>
          <w:sz w:val="22"/>
        </w:rPr>
        <w:t>Effective Date</w:t>
      </w:r>
      <w:r w:rsidRPr="009120FA">
        <w:rPr>
          <w:bCs/>
          <w:sz w:val="22"/>
        </w:rPr>
        <w:t xml:space="preserve"> of the Contract </w:t>
      </w:r>
      <w:r w:rsidRPr="009120FA">
        <w:rPr>
          <w:bCs/>
          <w:sz w:val="22"/>
        </w:rPr>
        <w:lastRenderedPageBreak/>
        <w:t xml:space="preserve">evidencing that the State is an additional insured.  The Contractor shall not begin performance until the delivery of these three (3) documents to the Client Agency.  Contractor shall provide an annual electronic update of the three (3) documents to the </w:t>
      </w:r>
    </w:p>
    <w:p w14:paraId="63A0C2FB" w14:textId="77777777" w:rsidR="00287869" w:rsidRDefault="00287869" w:rsidP="00AA6715">
      <w:pPr>
        <w:pStyle w:val="ListParagraph"/>
        <w:rPr>
          <w:bCs/>
          <w:sz w:val="22"/>
        </w:rPr>
      </w:pPr>
    </w:p>
    <w:p w14:paraId="6D00ECD6" w14:textId="6ACDF8E2" w:rsidR="00A34E50" w:rsidRPr="009120FA" w:rsidRDefault="00A34E50" w:rsidP="00AA6715">
      <w:pPr>
        <w:suppressAutoHyphens/>
        <w:ind w:left="2880"/>
        <w:jc w:val="both"/>
        <w:rPr>
          <w:sz w:val="22"/>
        </w:rPr>
      </w:pPr>
      <w:r w:rsidRPr="00D05784">
        <w:rPr>
          <w:bCs/>
          <w:sz w:val="22"/>
        </w:rPr>
        <w:t>Client Agency on or before each anniversary of the Effective Date during the Contract term.  State shall be entitled to recover under the insurance policy even if a body of competent jurisdiction determines that State is contributorily negli</w:t>
      </w:r>
      <w:r w:rsidRPr="009120FA">
        <w:rPr>
          <w:bCs/>
          <w:sz w:val="22"/>
        </w:rPr>
        <w:t>gent.</w:t>
      </w:r>
      <w:bookmarkEnd w:id="14"/>
    </w:p>
    <w:p w14:paraId="56DCD930" w14:textId="77777777" w:rsidR="00A34E50" w:rsidRDefault="00A34E50" w:rsidP="00A34E50">
      <w:pPr>
        <w:pStyle w:val="ListParagraph"/>
        <w:rPr>
          <w:sz w:val="22"/>
        </w:rPr>
      </w:pPr>
    </w:p>
    <w:p w14:paraId="6D0C3D90" w14:textId="3D7AE9FA" w:rsidR="00A34E50" w:rsidRPr="00A34E50" w:rsidRDefault="00A34E50" w:rsidP="00A34E50">
      <w:pPr>
        <w:numPr>
          <w:ilvl w:val="0"/>
          <w:numId w:val="8"/>
        </w:numPr>
        <w:tabs>
          <w:tab w:val="clear" w:pos="1674"/>
          <w:tab w:val="num" w:pos="2160"/>
        </w:tabs>
        <w:suppressAutoHyphens/>
        <w:ind w:left="2160" w:hanging="630"/>
        <w:jc w:val="both"/>
        <w:rPr>
          <w:sz w:val="22"/>
        </w:rPr>
      </w:pPr>
      <w:r>
        <w:rPr>
          <w:sz w:val="22"/>
        </w:rPr>
        <w:t>This section shall survive the Termination of the Contract and shall not be limited by reason of any insurance coverage.</w:t>
      </w:r>
    </w:p>
    <w:p w14:paraId="6A4A36EB" w14:textId="77777777" w:rsidR="00AF1661" w:rsidRDefault="00AF1661" w:rsidP="009E30E9">
      <w:pPr>
        <w:pStyle w:val="ListParagraph"/>
        <w:ind w:left="2160"/>
        <w:rPr>
          <w:sz w:val="22"/>
        </w:rPr>
      </w:pP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w:t>
      </w:r>
      <w:r w:rsidR="00C86A6D">
        <w:rPr>
          <w:rFonts w:eastAsia="Arial Unicode MS"/>
          <w:spacing w:val="-2"/>
          <w:sz w:val="22"/>
          <w:szCs w:val="22"/>
        </w:rPr>
        <w:lastRenderedPageBreak/>
        <w:t xml:space="preserve">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45D2CCD9" w:rsidR="00532031" w:rsidRDefault="00532031" w:rsidP="00F4625B">
      <w:pPr>
        <w:suppressAutoHyphens/>
        <w:ind w:firstLine="360"/>
        <w:jc w:val="both"/>
        <w:rPr>
          <w:rFonts w:eastAsia="Arial Unicode MS"/>
          <w:spacing w:val="-2"/>
          <w:sz w:val="22"/>
          <w:szCs w:val="22"/>
        </w:rPr>
      </w:pPr>
    </w:p>
    <w:p w14:paraId="43097FD8" w14:textId="5E7A4F9E" w:rsidR="000E716E" w:rsidRDefault="000E716E" w:rsidP="00F4625B">
      <w:pPr>
        <w:suppressAutoHyphens/>
        <w:ind w:firstLine="360"/>
        <w:jc w:val="both"/>
        <w:rPr>
          <w:rFonts w:eastAsia="Arial Unicode MS"/>
          <w:spacing w:val="-2"/>
          <w:sz w:val="22"/>
          <w:szCs w:val="22"/>
        </w:rPr>
      </w:pPr>
    </w:p>
    <w:p w14:paraId="154D4B8C" w14:textId="77777777" w:rsidR="000E716E" w:rsidRPr="00D86723" w:rsidRDefault="000E716E"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lastRenderedPageBreak/>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A security policy for employees related to the storage, access and transportation of data containing Confidential Information;</w:t>
      </w:r>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 xml:space="preserve">A process for reviewing policies and security measures at least annually;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7D0B3A">
      <w:pPr>
        <w:numPr>
          <w:ilvl w:val="0"/>
          <w:numId w:val="10"/>
        </w:numPr>
        <w:tabs>
          <w:tab w:val="left" w:pos="360"/>
          <w:tab w:val="left" w:pos="1080"/>
        </w:tabs>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7D0B3A">
      <w:pPr>
        <w:numPr>
          <w:ilvl w:val="0"/>
          <w:numId w:val="10"/>
        </w:numPr>
        <w:tabs>
          <w:tab w:val="left" w:pos="360"/>
          <w:tab w:val="left" w:pos="1080"/>
        </w:tabs>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0B05FC53" w:rsidR="00BA1385" w:rsidRPr="009F485F" w:rsidRDefault="00BA1385" w:rsidP="007D0B3A">
      <w:pPr>
        <w:numPr>
          <w:ilvl w:val="0"/>
          <w:numId w:val="9"/>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7D0B3A">
      <w:pPr>
        <w:pStyle w:val="ListParagraph"/>
        <w:numPr>
          <w:ilvl w:val="0"/>
          <w:numId w:val="9"/>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7D0B3A">
      <w:pPr>
        <w:pStyle w:val="ListParagraph"/>
        <w:numPr>
          <w:ilvl w:val="0"/>
          <w:numId w:val="9"/>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67292D8D" w14:textId="12DEAEDB" w:rsidR="00287869" w:rsidRPr="000E716E" w:rsidRDefault="007C6A91" w:rsidP="000E716E">
      <w:pPr>
        <w:suppressAutoHyphens/>
        <w:ind w:left="1440" w:hanging="720"/>
        <w:jc w:val="both"/>
        <w:rPr>
          <w:rFonts w:eastAsia="Arial Unicode MS"/>
          <w:spacing w:val="-2"/>
          <w:sz w:val="22"/>
          <w:szCs w:val="22"/>
        </w:rPr>
      </w:pPr>
      <w:r w:rsidRPr="00293307">
        <w:rPr>
          <w:rFonts w:eastAsia="Arial Unicode MS"/>
          <w:b/>
          <w:spacing w:val="-2"/>
          <w:sz w:val="22"/>
          <w:szCs w:val="22"/>
        </w:rPr>
        <w:lastRenderedPageBreak/>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7F52A0A3" w14:textId="77777777" w:rsidR="00287869" w:rsidRDefault="00287869" w:rsidP="003A4139">
      <w:pPr>
        <w:suppressAutoHyphens/>
        <w:ind w:left="1440" w:hanging="720"/>
        <w:jc w:val="both"/>
        <w:rPr>
          <w:rFonts w:eastAsia="Arial Unicode MS"/>
          <w:b/>
          <w:spacing w:val="-2"/>
          <w:sz w:val="22"/>
          <w:szCs w:val="22"/>
        </w:rPr>
      </w:pPr>
    </w:p>
    <w:p w14:paraId="2D9E9030" w14:textId="31C57628"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17CE94DE" w14:textId="77777777" w:rsidR="002324A4" w:rsidRDefault="002324A4" w:rsidP="002324A4">
      <w:pPr>
        <w:ind w:left="1440"/>
        <w:jc w:val="both"/>
        <w:rPr>
          <w:sz w:val="22"/>
          <w:szCs w:val="22"/>
        </w:rPr>
      </w:pPr>
      <w:r>
        <w:rPr>
          <w:sz w:val="22"/>
          <w:szCs w:val="22"/>
        </w:rPr>
        <w:t xml:space="preserve">(a)       </w:t>
      </w:r>
      <w:r w:rsidR="006F07B4" w:rsidRPr="002324A4">
        <w:rPr>
          <w:sz w:val="22"/>
          <w:szCs w:val="22"/>
        </w:rPr>
        <w:t>Should the parties execute an amendment to this Contract on or before its expiration date that extends</w:t>
      </w:r>
    </w:p>
    <w:p w14:paraId="6CA478D9" w14:textId="77777777" w:rsidR="002324A4" w:rsidRDefault="002324A4" w:rsidP="002324A4">
      <w:pPr>
        <w:ind w:left="1800"/>
        <w:jc w:val="both"/>
        <w:rPr>
          <w:sz w:val="22"/>
          <w:szCs w:val="22"/>
        </w:rPr>
      </w:pPr>
      <w:r>
        <w:rPr>
          <w:sz w:val="22"/>
          <w:szCs w:val="22"/>
        </w:rPr>
        <w:t xml:space="preserve">    </w:t>
      </w:r>
      <w:r w:rsidR="006F07B4" w:rsidRPr="002324A4">
        <w:rPr>
          <w:sz w:val="22"/>
          <w:szCs w:val="22"/>
        </w:rPr>
        <w:t xml:space="preserve">the term of this Contract, then the term of this Contract shall be extended until an amendment is </w:t>
      </w:r>
      <w:r>
        <w:rPr>
          <w:sz w:val="22"/>
          <w:szCs w:val="22"/>
        </w:rPr>
        <w:t xml:space="preserve">    </w:t>
      </w:r>
    </w:p>
    <w:p w14:paraId="7B9979B6" w14:textId="7683214D" w:rsidR="002324A4" w:rsidRDefault="002324A4" w:rsidP="002324A4">
      <w:pPr>
        <w:ind w:left="1800"/>
        <w:jc w:val="both"/>
        <w:rPr>
          <w:sz w:val="22"/>
          <w:szCs w:val="22"/>
        </w:rPr>
      </w:pPr>
      <w:r>
        <w:rPr>
          <w:sz w:val="22"/>
          <w:szCs w:val="22"/>
        </w:rPr>
        <w:t xml:space="preserve">    </w:t>
      </w:r>
      <w:r w:rsidR="006F07B4" w:rsidRPr="002324A4">
        <w:rPr>
          <w:sz w:val="22"/>
          <w:szCs w:val="22"/>
        </w:rPr>
        <w:t>approved as to form by the Connecticut Office of the Attorney General provided the extension</w:t>
      </w:r>
    </w:p>
    <w:p w14:paraId="59B71210" w14:textId="77777777" w:rsidR="002324A4" w:rsidRDefault="002324A4" w:rsidP="002324A4">
      <w:pPr>
        <w:ind w:left="1800"/>
        <w:jc w:val="both"/>
        <w:rPr>
          <w:sz w:val="22"/>
          <w:szCs w:val="22"/>
        </w:rPr>
      </w:pPr>
      <w:r>
        <w:rPr>
          <w:sz w:val="22"/>
          <w:szCs w:val="22"/>
        </w:rPr>
        <w:t xml:space="preserve">    </w:t>
      </w:r>
      <w:r w:rsidR="006F07B4" w:rsidRPr="002324A4">
        <w:rPr>
          <w:sz w:val="22"/>
          <w:szCs w:val="22"/>
        </w:rPr>
        <w:t>provided hereunder shall not exceed a period of 90 days. Upon approval of the amendment by the</w:t>
      </w:r>
    </w:p>
    <w:p w14:paraId="1C547E26" w14:textId="77777777" w:rsidR="002324A4" w:rsidRDefault="002324A4" w:rsidP="002324A4">
      <w:pPr>
        <w:ind w:left="1800"/>
        <w:jc w:val="both"/>
        <w:rPr>
          <w:sz w:val="22"/>
          <w:szCs w:val="22"/>
        </w:rPr>
      </w:pPr>
      <w:r>
        <w:rPr>
          <w:sz w:val="22"/>
          <w:szCs w:val="22"/>
        </w:rPr>
        <w:t xml:space="preserve">    </w:t>
      </w:r>
      <w:r w:rsidR="006F07B4" w:rsidRPr="002324A4">
        <w:rPr>
          <w:sz w:val="22"/>
          <w:szCs w:val="22"/>
        </w:rPr>
        <w:t>Connecticut Office of the Attorney General the term of the contract shall be in accord with the</w:t>
      </w:r>
    </w:p>
    <w:p w14:paraId="2A323D95" w14:textId="7903FAF9" w:rsidR="006F07B4" w:rsidRPr="002324A4" w:rsidRDefault="002324A4" w:rsidP="002324A4">
      <w:pPr>
        <w:ind w:left="1800"/>
        <w:jc w:val="both"/>
        <w:rPr>
          <w:sz w:val="22"/>
          <w:szCs w:val="22"/>
        </w:rPr>
      </w:pPr>
      <w:r>
        <w:rPr>
          <w:sz w:val="22"/>
          <w:szCs w:val="22"/>
        </w:rPr>
        <w:t xml:space="preserve">    </w:t>
      </w:r>
      <w:r w:rsidR="006F07B4" w:rsidRPr="002324A4">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5567020A" w14:textId="77777777" w:rsidR="002324A4" w:rsidRDefault="002324A4" w:rsidP="002324A4">
      <w:pPr>
        <w:ind w:left="1080" w:firstLine="360"/>
        <w:jc w:val="both"/>
        <w:rPr>
          <w:sz w:val="22"/>
          <w:szCs w:val="22"/>
        </w:rPr>
      </w:pPr>
      <w:r>
        <w:rPr>
          <w:spacing w:val="-2"/>
          <w:sz w:val="22"/>
          <w:szCs w:val="22"/>
        </w:rPr>
        <w:t xml:space="preserve">(b)     </w:t>
      </w:r>
      <w:r w:rsidR="00643C68" w:rsidRPr="002324A4">
        <w:rPr>
          <w:spacing w:val="-2"/>
          <w:sz w:val="22"/>
          <w:szCs w:val="22"/>
        </w:rPr>
        <w:t xml:space="preserve">No </w:t>
      </w:r>
      <w:r w:rsidR="00643C68" w:rsidRPr="002324A4">
        <w:rPr>
          <w:sz w:val="22"/>
          <w:szCs w:val="22"/>
        </w:rPr>
        <w:t>amendment to or modification or other alteration of this Contract shall be valid or binding upon</w:t>
      </w:r>
    </w:p>
    <w:p w14:paraId="667F82D2" w14:textId="77777777" w:rsidR="002324A4" w:rsidRDefault="002324A4" w:rsidP="002324A4">
      <w:pPr>
        <w:ind w:left="1080" w:firstLine="360"/>
        <w:jc w:val="both"/>
        <w:rPr>
          <w:sz w:val="22"/>
          <w:szCs w:val="22"/>
        </w:rPr>
      </w:pPr>
      <w:r>
        <w:rPr>
          <w:sz w:val="22"/>
          <w:szCs w:val="22"/>
        </w:rPr>
        <w:t xml:space="preserve">         </w:t>
      </w:r>
      <w:r w:rsidR="00643C68" w:rsidRPr="002324A4">
        <w:rPr>
          <w:sz w:val="22"/>
          <w:szCs w:val="22"/>
        </w:rPr>
        <w:t>the parties unless made in writing, signed by the parties and, if applicable, approved by the</w:t>
      </w:r>
      <w:r w:rsidR="004F51BE" w:rsidRPr="002324A4">
        <w:rPr>
          <w:sz w:val="22"/>
          <w:szCs w:val="22"/>
        </w:rPr>
        <w:t xml:space="preserve"> Office of</w:t>
      </w:r>
    </w:p>
    <w:p w14:paraId="685679F7" w14:textId="3EFCA36E" w:rsidR="001272CE" w:rsidRPr="002324A4" w:rsidRDefault="002324A4" w:rsidP="002324A4">
      <w:pPr>
        <w:ind w:left="1080" w:firstLine="360"/>
        <w:jc w:val="both"/>
        <w:rPr>
          <w:sz w:val="22"/>
          <w:szCs w:val="22"/>
        </w:rPr>
      </w:pPr>
      <w:r>
        <w:rPr>
          <w:sz w:val="22"/>
          <w:szCs w:val="22"/>
        </w:rPr>
        <w:t xml:space="preserve">         </w:t>
      </w:r>
      <w:r w:rsidR="004F51BE" w:rsidRPr="002324A4">
        <w:rPr>
          <w:sz w:val="22"/>
          <w:szCs w:val="22"/>
        </w:rPr>
        <w:t>the</w:t>
      </w:r>
      <w:r w:rsidR="00643C68" w:rsidRPr="002324A4">
        <w:rPr>
          <w:sz w:val="22"/>
          <w:szCs w:val="22"/>
        </w:rPr>
        <w:t xml:space="preserve"> </w:t>
      </w:r>
      <w:r w:rsidR="00887829" w:rsidRPr="002324A4">
        <w:rPr>
          <w:sz w:val="22"/>
          <w:szCs w:val="22"/>
        </w:rPr>
        <w:t xml:space="preserve">Connecticut </w:t>
      </w:r>
      <w:r w:rsidR="00BA0FA1" w:rsidRPr="002324A4">
        <w:rPr>
          <w:sz w:val="22"/>
          <w:szCs w:val="22"/>
        </w:rPr>
        <w:t>A</w:t>
      </w:r>
      <w:r w:rsidR="00887829" w:rsidRPr="002324A4">
        <w:rPr>
          <w:sz w:val="22"/>
          <w:szCs w:val="22"/>
        </w:rPr>
        <w:t xml:space="preserve">ttorney </w:t>
      </w:r>
      <w:r w:rsidR="00BA0FA1" w:rsidRPr="002324A4">
        <w:rPr>
          <w:sz w:val="22"/>
          <w:szCs w:val="22"/>
        </w:rPr>
        <w:t>G</w:t>
      </w:r>
      <w:r w:rsidR="00887829" w:rsidRPr="002324A4">
        <w:rPr>
          <w:sz w:val="22"/>
          <w:szCs w:val="22"/>
        </w:rPr>
        <w:t>eneral</w:t>
      </w:r>
      <w:r w:rsidR="00643C68" w:rsidRPr="002324A4">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7D0B3A">
      <w:pPr>
        <w:pStyle w:val="ListParagraph"/>
        <w:numPr>
          <w:ilvl w:val="0"/>
          <w:numId w:val="19"/>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515809F5" w:rsidR="000D1FBC" w:rsidRDefault="000D1FBC" w:rsidP="00F4625B">
      <w:pPr>
        <w:tabs>
          <w:tab w:val="left" w:pos="360"/>
        </w:tabs>
        <w:jc w:val="both"/>
        <w:rPr>
          <w:spacing w:val="-2"/>
          <w:sz w:val="22"/>
          <w:szCs w:val="22"/>
        </w:rPr>
      </w:pPr>
    </w:p>
    <w:p w14:paraId="3982DC83" w14:textId="6C5265A1" w:rsidR="000E716E" w:rsidRDefault="000E716E" w:rsidP="00F4625B">
      <w:pPr>
        <w:tabs>
          <w:tab w:val="left" w:pos="360"/>
        </w:tabs>
        <w:jc w:val="both"/>
        <w:rPr>
          <w:spacing w:val="-2"/>
          <w:sz w:val="22"/>
          <w:szCs w:val="22"/>
        </w:rPr>
      </w:pPr>
    </w:p>
    <w:p w14:paraId="3011BBBD" w14:textId="335C0B04" w:rsidR="000E716E" w:rsidRDefault="000E716E" w:rsidP="00F4625B">
      <w:pPr>
        <w:tabs>
          <w:tab w:val="left" w:pos="360"/>
        </w:tabs>
        <w:jc w:val="both"/>
        <w:rPr>
          <w:spacing w:val="-2"/>
          <w:sz w:val="22"/>
          <w:szCs w:val="22"/>
        </w:rPr>
      </w:pPr>
    </w:p>
    <w:p w14:paraId="6D1F6B9F" w14:textId="6970A46D" w:rsidR="000E716E" w:rsidRDefault="000E716E" w:rsidP="00F4625B">
      <w:pPr>
        <w:tabs>
          <w:tab w:val="left" w:pos="360"/>
        </w:tabs>
        <w:jc w:val="both"/>
        <w:rPr>
          <w:spacing w:val="-2"/>
          <w:sz w:val="22"/>
          <w:szCs w:val="22"/>
        </w:rPr>
      </w:pPr>
    </w:p>
    <w:p w14:paraId="2160D892" w14:textId="77777777" w:rsidR="000E716E" w:rsidRDefault="000E716E"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lastRenderedPageBreak/>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7D0B3A">
      <w:pPr>
        <w:pStyle w:val="ListParagraph"/>
        <w:numPr>
          <w:ilvl w:val="0"/>
          <w:numId w:val="13"/>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7D0B3A">
      <w:pPr>
        <w:pStyle w:val="ListParagraph"/>
        <w:numPr>
          <w:ilvl w:val="0"/>
          <w:numId w:val="13"/>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179E39D4" w:rsidR="001272CE" w:rsidRDefault="008163D5" w:rsidP="00AA6715">
      <w:pPr>
        <w:pStyle w:val="ListParagraph"/>
        <w:numPr>
          <w:ilvl w:val="0"/>
          <w:numId w:val="5"/>
        </w:numPr>
        <w:ind w:left="3600"/>
        <w:jc w:val="both"/>
        <w:rPr>
          <w:rStyle w:val="InitialStyle"/>
          <w:rFonts w:ascii="Times New Roman" w:hAnsi="Times New Roman"/>
          <w:sz w:val="22"/>
          <w:szCs w:val="22"/>
        </w:rPr>
      </w:pPr>
      <w:r w:rsidRPr="00643C68">
        <w:rPr>
          <w:rStyle w:val="InitialStyle"/>
          <w:rFonts w:ascii="Times New Roman" w:hAnsi="Times New Roman"/>
          <w:sz w:val="22"/>
          <w:szCs w:val="22"/>
        </w:rPr>
        <w:t>its certificate of incorporation or other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C1D41F3" w:rsidR="00884DED" w:rsidRPr="00A6567C" w:rsidRDefault="008163D5" w:rsidP="00AA6715">
      <w:pPr>
        <w:pStyle w:val="ListParagraph"/>
        <w:numPr>
          <w:ilvl w:val="0"/>
          <w:numId w:val="5"/>
        </w:numPr>
        <w:ind w:left="3600"/>
        <w:jc w:val="both"/>
        <w:rPr>
          <w:rStyle w:val="InitialStyle"/>
          <w:rFonts w:ascii="Times New Roman" w:hAnsi="Times New Roman"/>
          <w:sz w:val="22"/>
          <w:szCs w:val="22"/>
        </w:rPr>
      </w:pPr>
      <w:r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036C36F5" w:rsidR="001243D6" w:rsidRPr="001A4A84" w:rsidRDefault="008163D5" w:rsidP="00AA6715">
      <w:pPr>
        <w:pStyle w:val="ListParagraph"/>
        <w:numPr>
          <w:ilvl w:val="0"/>
          <w:numId w:val="5"/>
        </w:numPr>
        <w:ind w:left="3600"/>
        <w:jc w:val="both"/>
        <w:rPr>
          <w:rStyle w:val="InitialStyle"/>
          <w:rFonts w:ascii="Times New Roman" w:hAnsi="Times New Roman"/>
          <w:sz w:val="22"/>
          <w:szCs w:val="22"/>
        </w:rPr>
      </w:pPr>
      <w:r w:rsidRPr="001A4A84">
        <w:rPr>
          <w:rStyle w:val="InitialStyle"/>
          <w:rFonts w:ascii="Times New Roman" w:hAnsi="Times New Roman"/>
          <w:sz w:val="22"/>
          <w:szCs w:val="22"/>
        </w:rPr>
        <w:t>the individual(s) in charge of the performance.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7D0B3A">
      <w:pPr>
        <w:pStyle w:val="ListParagraph"/>
        <w:numPr>
          <w:ilvl w:val="0"/>
          <w:numId w:val="15"/>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7D0B3A">
      <w:pPr>
        <w:pStyle w:val="ListParagraph"/>
        <w:numPr>
          <w:ilvl w:val="0"/>
          <w:numId w:val="15"/>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630398B6"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w:t>
      </w:r>
      <w:r w:rsidR="006F18F1">
        <w:rPr>
          <w:sz w:val="22"/>
          <w:szCs w:val="22"/>
        </w:rPr>
        <w:t>a</w:t>
      </w:r>
      <w:r w:rsidR="0015319F" w:rsidRPr="00293307">
        <w:rPr>
          <w:sz w:val="22"/>
          <w:szCs w:val="22"/>
        </w:rPr>
        <w:t xml:space="preserv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w:t>
      </w:r>
      <w:r w:rsidR="0015319F" w:rsidRPr="00293307">
        <w:rPr>
          <w:sz w:val="22"/>
          <w:szCs w:val="22"/>
        </w:rPr>
        <w:lastRenderedPageBreak/>
        <w:t xml:space="preserve">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7D0B3A">
      <w:pPr>
        <w:pStyle w:val="ListParagraph"/>
        <w:numPr>
          <w:ilvl w:val="0"/>
          <w:numId w:val="20"/>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have been due in accordance with the </w:t>
      </w:r>
      <w:r w:rsidR="00291223" w:rsidRPr="007E20BE">
        <w:rPr>
          <w:sz w:val="22"/>
          <w:szCs w:val="22"/>
        </w:rPr>
        <w:t>b</w:t>
      </w:r>
      <w:r w:rsidR="0015319F" w:rsidRPr="007E20BE">
        <w:rPr>
          <w:sz w:val="22"/>
          <w:szCs w:val="22"/>
        </w:rPr>
        <w:t>udget</w:t>
      </w:r>
      <w:r w:rsidR="009226CE" w:rsidRPr="007E20BE">
        <w:rPr>
          <w:sz w:val="22"/>
          <w:szCs w:val="22"/>
        </w:rPr>
        <w:t>;</w:t>
      </w:r>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r w:rsidR="00711D77" w:rsidRPr="007E20BE">
        <w:rPr>
          <w:spacing w:val="-2"/>
          <w:sz w:val="22"/>
          <w:szCs w:val="22"/>
        </w:rPr>
        <w:t>Agency</w:t>
      </w:r>
      <w:r w:rsidR="000164DB" w:rsidRPr="007E20BE">
        <w:rPr>
          <w:spacing w:val="-2"/>
          <w:sz w:val="22"/>
          <w:szCs w:val="22"/>
        </w:rPr>
        <w:t>;</w:t>
      </w:r>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enter into a subcontract with a person or persons designated by the </w:t>
      </w:r>
      <w:r w:rsidR="00711D77" w:rsidRPr="007E20BE">
        <w:rPr>
          <w:spacing w:val="-2"/>
          <w:sz w:val="22"/>
          <w:szCs w:val="22"/>
        </w:rPr>
        <w:t>Agency</w:t>
      </w:r>
      <w:r w:rsidR="000164DB" w:rsidRPr="007E20BE">
        <w:rPr>
          <w:spacing w:val="-2"/>
          <w:sz w:val="22"/>
          <w:szCs w:val="22"/>
        </w:rPr>
        <w:t xml:space="preserve"> in order to bring the program into contractual compliance;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w:t>
      </w:r>
      <w:r w:rsidR="000164DB" w:rsidRPr="00293307">
        <w:rPr>
          <w:spacing w:val="-2"/>
          <w:sz w:val="22"/>
          <w:szCs w:val="22"/>
        </w:rPr>
        <w:lastRenderedPageBreak/>
        <w:t xml:space="preserve">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77777777"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ontract, ceases to conduct business in the normal 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69851690"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7C1565">
        <w:rPr>
          <w:spacing w:val="-2"/>
          <w:sz w:val="22"/>
          <w:szCs w:val="22"/>
        </w:rPr>
        <w:t>3</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7777777" w:rsidR="0021327E" w:rsidRDefault="000164DB" w:rsidP="007D0B3A">
      <w:pPr>
        <w:pStyle w:val="ListParagraph"/>
        <w:numPr>
          <w:ilvl w:val="0"/>
          <w:numId w:val="14"/>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w:t>
      </w:r>
      <w:r w:rsidRPr="00293307">
        <w:rPr>
          <w:spacing w:val="-2"/>
          <w:sz w:val="22"/>
          <w:szCs w:val="22"/>
        </w:rPr>
        <w:lastRenderedPageBreak/>
        <w:t xml:space="preserve">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5E86EC2B" w14:textId="77777777" w:rsidR="00287869" w:rsidRDefault="00B3439E" w:rsidP="007D0B3A">
      <w:pPr>
        <w:pStyle w:val="ListParagraph"/>
        <w:numPr>
          <w:ilvl w:val="0"/>
          <w:numId w:val="14"/>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 xml:space="preserve">ontract in accordance with the written </w:t>
      </w:r>
    </w:p>
    <w:p w14:paraId="791F28A6" w14:textId="77777777" w:rsidR="00287869" w:rsidRPr="00AA6715" w:rsidRDefault="00287869" w:rsidP="00AA6715">
      <w:pPr>
        <w:pStyle w:val="ListParagraph"/>
        <w:rPr>
          <w:sz w:val="22"/>
          <w:szCs w:val="22"/>
        </w:rPr>
      </w:pPr>
    </w:p>
    <w:p w14:paraId="3BC35A84" w14:textId="1FE991B1" w:rsidR="00B3439E" w:rsidRDefault="00B3439E" w:rsidP="00AA6715">
      <w:pPr>
        <w:pStyle w:val="ListParagraph"/>
        <w:tabs>
          <w:tab w:val="left" w:pos="720"/>
          <w:tab w:val="left" w:pos="1080"/>
        </w:tabs>
        <w:suppressAutoHyphens/>
        <w:ind w:left="2160"/>
        <w:jc w:val="both"/>
        <w:rPr>
          <w:sz w:val="22"/>
          <w:szCs w:val="22"/>
        </w:rPr>
      </w:pPr>
      <w:r w:rsidRPr="00293307">
        <w:rPr>
          <w:sz w:val="22"/>
          <w:szCs w:val="22"/>
        </w:rPr>
        <w:t>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50746014" w14:textId="77777777" w:rsidR="00B3439E" w:rsidRPr="00AA6715" w:rsidRDefault="00B3439E" w:rsidP="00AA6715">
      <w:pPr>
        <w:tabs>
          <w:tab w:val="left" w:pos="720"/>
          <w:tab w:val="left" w:pos="1080"/>
        </w:tabs>
        <w:suppressAutoHyphens/>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w:t>
      </w:r>
      <w:proofErr w:type="spellStart"/>
      <w:r w:rsidRPr="001973DD">
        <w:rPr>
          <w:rFonts w:eastAsia="Arial Unicode MS"/>
          <w:bCs/>
          <w:sz w:val="22"/>
          <w:szCs w:val="22"/>
        </w:rPr>
        <w:t>i</w:t>
      </w:r>
      <w:proofErr w:type="spellEnd"/>
      <w:r w:rsidRPr="001973DD">
        <w:rPr>
          <w:rFonts w:eastAsia="Arial Unicode MS"/>
          <w:bCs/>
          <w:sz w:val="22"/>
          <w:szCs w:val="22"/>
        </w:rPr>
        <w:t>),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7D0B3A">
      <w:pPr>
        <w:pStyle w:val="CommentText"/>
        <w:numPr>
          <w:ilvl w:val="0"/>
          <w:numId w:val="12"/>
        </w:numPr>
        <w:jc w:val="both"/>
        <w:rPr>
          <w:rFonts w:eastAsia="Arial Unicode MS"/>
          <w:bCs/>
          <w:sz w:val="22"/>
          <w:szCs w:val="22"/>
        </w:rPr>
      </w:pPr>
      <w:bookmarkStart w:id="15"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15"/>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6C4B10">
        <w:rPr>
          <w:rFonts w:eastAsia="Arial Unicode MS"/>
          <w:color w:val="000000"/>
          <w:spacing w:val="-2"/>
          <w:sz w:val="22"/>
          <w:szCs w:val="22"/>
        </w:rPr>
      </w:r>
      <w:r w:rsidR="006C4B10">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6C4B10">
        <w:rPr>
          <w:rFonts w:eastAsia="Arial Unicode MS"/>
          <w:color w:val="000000"/>
          <w:spacing w:val="-2"/>
          <w:sz w:val="22"/>
          <w:szCs w:val="22"/>
        </w:rPr>
      </w:r>
      <w:r w:rsidR="006C4B10">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lastRenderedPageBreak/>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676D00A" w:rsidR="005A456C" w:rsidRDefault="005A456C" w:rsidP="007D0B3A">
      <w:pPr>
        <w:numPr>
          <w:ilvl w:val="0"/>
          <w:numId w:val="2"/>
        </w:numPr>
        <w:tabs>
          <w:tab w:val="left" w:pos="720"/>
          <w:tab w:val="left" w:pos="2880"/>
        </w:tabs>
        <w:jc w:val="both"/>
        <w:rPr>
          <w:rFonts w:eastAsia="Arial Unicode MS"/>
          <w:sz w:val="22"/>
          <w:szCs w:val="22"/>
        </w:rPr>
      </w:pPr>
      <w:r w:rsidRPr="007E20BE">
        <w:rPr>
          <w:rFonts w:eastAsia="Arial Unicode MS"/>
          <w:sz w:val="22"/>
          <w:szCs w:val="22"/>
        </w:rPr>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71806FE" w14:textId="77777777" w:rsidR="001C6493" w:rsidRPr="007E20BE" w:rsidRDefault="001C6493" w:rsidP="001C6493">
      <w:pPr>
        <w:tabs>
          <w:tab w:val="left" w:pos="720"/>
          <w:tab w:val="left" w:pos="2880"/>
        </w:tabs>
        <w:jc w:val="both"/>
        <w:rPr>
          <w:rFonts w:eastAsia="Arial Unicode MS"/>
          <w:sz w:val="22"/>
          <w:szCs w:val="22"/>
        </w:rPr>
      </w:pP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AA6715">
      <w:pPr>
        <w:pStyle w:val="ListParagraph"/>
        <w:numPr>
          <w:ilvl w:val="0"/>
          <w:numId w:val="52"/>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31BF900B" w:rsidR="005A456C" w:rsidRDefault="005A456C">
      <w:pPr>
        <w:autoSpaceDE w:val="0"/>
        <w:autoSpaceDN w:val="0"/>
        <w:adjustRightInd w:val="0"/>
        <w:ind w:left="2880" w:hanging="720"/>
        <w:jc w:val="both"/>
        <w:rPr>
          <w:sz w:val="22"/>
          <w:szCs w:val="22"/>
        </w:rPr>
      </w:pPr>
      <w:r w:rsidRPr="00293307">
        <w:rPr>
          <w:rFonts w:eastAsia="Arial Unicode MS"/>
          <w:sz w:val="22"/>
          <w:szCs w:val="22"/>
        </w:rPr>
        <w:t>(1</w:t>
      </w:r>
      <w:r w:rsidR="001F6AEC">
        <w:rPr>
          <w:rFonts w:eastAsia="Arial Unicode MS"/>
          <w:sz w:val="22"/>
          <w:szCs w:val="22"/>
        </w:rPr>
        <w:t>5</w:t>
      </w:r>
      <w:r w:rsidRPr="00293307">
        <w:rPr>
          <w:rFonts w:eastAsia="Arial Unicode MS"/>
          <w:sz w:val="22"/>
          <w:szCs w:val="22"/>
        </w:rPr>
        <w:t xml:space="preserve">)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30A08191" w14:textId="1D505C8E" w:rsid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FB86E6" w14:textId="77777777" w:rsidR="007E20BE" w:rsidRPr="007E20BE" w:rsidRDefault="007E20BE" w:rsidP="007E20BE">
      <w:pPr>
        <w:tabs>
          <w:tab w:val="left" w:pos="720"/>
        </w:tabs>
        <w:jc w:val="both"/>
        <w:rPr>
          <w:rFonts w:eastAsia="Arial Unicode MS"/>
          <w:sz w:val="22"/>
          <w:szCs w:val="22"/>
        </w:rPr>
      </w:pPr>
    </w:p>
    <w:p w14:paraId="2E953E05" w14:textId="3E87D393"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w:t>
      </w:r>
      <w:r w:rsidRPr="00293307">
        <w:rPr>
          <w:rFonts w:eastAsia="Arial Unicode MS"/>
          <w:sz w:val="22"/>
          <w:szCs w:val="22"/>
        </w:rPr>
        <w:lastRenderedPageBreak/>
        <w:t xml:space="preserve">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4F41769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54906BFD" w:rsidR="00C76657" w:rsidRDefault="005A456C">
      <w:pPr>
        <w:tabs>
          <w:tab w:val="left" w:pos="720"/>
        </w:tabs>
        <w:ind w:left="2880" w:hanging="720"/>
        <w:jc w:val="both"/>
        <w:rPr>
          <w:sz w:val="22"/>
          <w:szCs w:val="22"/>
        </w:rPr>
      </w:pPr>
      <w:r w:rsidRPr="00293307">
        <w:rPr>
          <w:sz w:val="22"/>
          <w:szCs w:val="22"/>
        </w:rPr>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5FD9005F"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restrict disclosures of PHI;  </w:t>
      </w:r>
    </w:p>
    <w:p w14:paraId="66B95DFC" w14:textId="77777777" w:rsidR="007E20BE" w:rsidRDefault="007E20BE" w:rsidP="00AA6715">
      <w:pPr>
        <w:tabs>
          <w:tab w:val="left" w:pos="720"/>
        </w:tabs>
        <w:ind w:left="4680" w:hanging="720"/>
        <w:jc w:val="both"/>
        <w:rPr>
          <w:sz w:val="22"/>
          <w:szCs w:val="22"/>
        </w:rPr>
      </w:pPr>
    </w:p>
    <w:p w14:paraId="17D3BD43" w14:textId="041974B4" w:rsidR="00C76657"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an accounting of disclosures of the </w:t>
      </w:r>
      <w:r w:rsidR="005A616A" w:rsidRPr="00AA6715">
        <w:rPr>
          <w:sz w:val="22"/>
          <w:szCs w:val="22"/>
        </w:rPr>
        <w:t>I</w:t>
      </w:r>
      <w:r w:rsidRPr="00AA6715">
        <w:rPr>
          <w:sz w:val="22"/>
          <w:szCs w:val="22"/>
        </w:rPr>
        <w:t xml:space="preserve">ndividual’s PHI;  </w:t>
      </w:r>
    </w:p>
    <w:p w14:paraId="64D46C11" w14:textId="77777777" w:rsidR="007E20BE" w:rsidRDefault="007E20BE" w:rsidP="00AA6715">
      <w:pPr>
        <w:tabs>
          <w:tab w:val="left" w:pos="720"/>
        </w:tabs>
        <w:ind w:left="5400" w:hanging="720"/>
        <w:jc w:val="both"/>
        <w:rPr>
          <w:sz w:val="22"/>
          <w:szCs w:val="22"/>
        </w:rPr>
      </w:pPr>
    </w:p>
    <w:p w14:paraId="311080F7" w14:textId="6E252956" w:rsidR="005A616A" w:rsidRPr="00AA6715" w:rsidRDefault="005A456C" w:rsidP="00AA6715">
      <w:pPr>
        <w:pStyle w:val="ListParagraph"/>
        <w:numPr>
          <w:ilvl w:val="0"/>
          <w:numId w:val="39"/>
        </w:numPr>
        <w:tabs>
          <w:tab w:val="left" w:pos="720"/>
        </w:tabs>
        <w:jc w:val="both"/>
        <w:rPr>
          <w:sz w:val="22"/>
          <w:szCs w:val="22"/>
        </w:rPr>
      </w:pPr>
      <w:r w:rsidRPr="00AA6715">
        <w:rPr>
          <w:sz w:val="22"/>
          <w:szCs w:val="22"/>
        </w:rPr>
        <w:t xml:space="preserve">provide a copy of the </w:t>
      </w:r>
      <w:r w:rsidR="005A616A" w:rsidRPr="00AA6715">
        <w:rPr>
          <w:sz w:val="22"/>
          <w:szCs w:val="22"/>
        </w:rPr>
        <w:t>I</w:t>
      </w:r>
      <w:r w:rsidRPr="00AA6715">
        <w:rPr>
          <w:sz w:val="22"/>
          <w:szCs w:val="22"/>
        </w:rPr>
        <w:t>ndividual’s PHI in an electronic health record</w:t>
      </w:r>
      <w:r w:rsidR="005A616A" w:rsidRPr="00AA6715">
        <w:rPr>
          <w:sz w:val="22"/>
          <w:szCs w:val="22"/>
        </w:rPr>
        <w:t>; or</w:t>
      </w:r>
    </w:p>
    <w:p w14:paraId="4B87C28A" w14:textId="77777777" w:rsidR="007E20BE" w:rsidRDefault="007E20BE" w:rsidP="00AA6715">
      <w:pPr>
        <w:tabs>
          <w:tab w:val="left" w:pos="720"/>
        </w:tabs>
        <w:ind w:left="5400" w:hanging="720"/>
        <w:jc w:val="both"/>
        <w:rPr>
          <w:sz w:val="22"/>
          <w:szCs w:val="22"/>
        </w:rPr>
      </w:pPr>
    </w:p>
    <w:p w14:paraId="61306476" w14:textId="22AFB8C9" w:rsidR="00BA0FA1" w:rsidRPr="00AA6715" w:rsidRDefault="005A616A" w:rsidP="00AA6715">
      <w:pPr>
        <w:pStyle w:val="ListParagraph"/>
        <w:numPr>
          <w:ilvl w:val="0"/>
          <w:numId w:val="39"/>
        </w:numPr>
        <w:tabs>
          <w:tab w:val="left" w:pos="720"/>
        </w:tabs>
        <w:jc w:val="both"/>
        <w:rPr>
          <w:sz w:val="22"/>
          <w:szCs w:val="22"/>
        </w:rPr>
      </w:pPr>
      <w:r w:rsidRPr="00AA6715">
        <w:rPr>
          <w:sz w:val="22"/>
          <w:szCs w:val="22"/>
        </w:rPr>
        <w:t>amend PHI in the Individual’s designated record set</w:t>
      </w:r>
      <w:r w:rsidR="005A456C" w:rsidRPr="00AA6715">
        <w:rPr>
          <w:sz w:val="22"/>
          <w:szCs w:val="22"/>
        </w:rPr>
        <w:t xml:space="preserve"> </w:t>
      </w:r>
    </w:p>
    <w:p w14:paraId="5BD352F1" w14:textId="77777777" w:rsidR="00347C85" w:rsidRDefault="00347C85" w:rsidP="00347C85">
      <w:pPr>
        <w:tabs>
          <w:tab w:val="left" w:pos="720"/>
        </w:tabs>
        <w:jc w:val="both"/>
        <w:rPr>
          <w:sz w:val="22"/>
          <w:szCs w:val="22"/>
        </w:rPr>
      </w:pPr>
    </w:p>
    <w:p w14:paraId="18CEC66B" w14:textId="31326597" w:rsidR="00C1683C" w:rsidRPr="00AA6715" w:rsidRDefault="005A456C" w:rsidP="00AA6715">
      <w:pPr>
        <w:pStyle w:val="ListParagraph"/>
        <w:numPr>
          <w:ilvl w:val="0"/>
          <w:numId w:val="41"/>
        </w:numPr>
        <w:tabs>
          <w:tab w:val="left" w:pos="720"/>
        </w:tabs>
        <w:ind w:left="2880" w:hanging="720"/>
        <w:jc w:val="both"/>
        <w:rPr>
          <w:sz w:val="22"/>
          <w:szCs w:val="22"/>
        </w:rPr>
      </w:pPr>
      <w:r w:rsidRPr="00AA6715">
        <w:rPr>
          <w:sz w:val="22"/>
          <w:szCs w:val="22"/>
        </w:rPr>
        <w:t xml:space="preserve">the Business Associate agrees to notify the </w:t>
      </w:r>
      <w:r w:rsidR="005A616A" w:rsidRPr="00AA6715">
        <w:rPr>
          <w:sz w:val="22"/>
          <w:szCs w:val="22"/>
        </w:rPr>
        <w:t>C</w:t>
      </w:r>
      <w:r w:rsidRPr="00AA6715">
        <w:rPr>
          <w:sz w:val="22"/>
          <w:szCs w:val="22"/>
        </w:rPr>
        <w:t xml:space="preserve">overed </w:t>
      </w:r>
      <w:r w:rsidR="005A616A" w:rsidRPr="00AA6715">
        <w:rPr>
          <w:sz w:val="22"/>
          <w:szCs w:val="22"/>
        </w:rPr>
        <w:t>E</w:t>
      </w:r>
      <w:r w:rsidRPr="00AA6715">
        <w:rPr>
          <w:sz w:val="22"/>
          <w:szCs w:val="22"/>
        </w:rPr>
        <w:t xml:space="preserve">ntity, in writing, within </w:t>
      </w:r>
      <w:r w:rsidR="00E9109C" w:rsidRPr="00AA6715">
        <w:rPr>
          <w:sz w:val="22"/>
          <w:szCs w:val="22"/>
        </w:rPr>
        <w:t>five</w:t>
      </w:r>
      <w:r w:rsidR="006E5F7C" w:rsidRPr="00AA6715">
        <w:rPr>
          <w:sz w:val="22"/>
          <w:szCs w:val="22"/>
        </w:rPr>
        <w:t xml:space="preserve"> (5)</w:t>
      </w:r>
      <w:r w:rsidR="00E9109C" w:rsidRPr="00AA6715">
        <w:rPr>
          <w:sz w:val="22"/>
          <w:szCs w:val="22"/>
        </w:rPr>
        <w:t xml:space="preserve"> </w:t>
      </w:r>
      <w:r w:rsidRPr="00AA6715">
        <w:rPr>
          <w:sz w:val="22"/>
          <w:szCs w:val="22"/>
        </w:rPr>
        <w:t>business</w:t>
      </w:r>
      <w:r w:rsidR="00BA0FA1" w:rsidRPr="00AA6715">
        <w:rPr>
          <w:sz w:val="22"/>
          <w:szCs w:val="22"/>
        </w:rPr>
        <w:t xml:space="preserve"> </w:t>
      </w:r>
      <w:r w:rsidRPr="00AA6715">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186C64FA" w:rsidR="00C76657" w:rsidRDefault="005A456C">
      <w:pPr>
        <w:tabs>
          <w:tab w:val="left" w:pos="720"/>
        </w:tabs>
        <w:ind w:left="2880" w:hanging="720"/>
        <w:jc w:val="both"/>
        <w:rPr>
          <w:sz w:val="22"/>
          <w:szCs w:val="22"/>
        </w:rPr>
      </w:pPr>
      <w:r w:rsidRPr="00293307">
        <w:rPr>
          <w:sz w:val="22"/>
          <w:szCs w:val="22"/>
        </w:rPr>
        <w:t>(1</w:t>
      </w:r>
      <w:r w:rsidR="00C1683C">
        <w:rPr>
          <w:sz w:val="22"/>
          <w:szCs w:val="22"/>
        </w:rPr>
        <w:t>6</w:t>
      </w:r>
      <w:r w:rsidRPr="00293307">
        <w:rPr>
          <w:sz w:val="22"/>
          <w:szCs w:val="22"/>
        </w:rPr>
        <w:t xml:space="preserve">)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71EFE0E8" w:rsidR="00C76657"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written approval of the </w:t>
      </w:r>
      <w:r w:rsidR="000C1437" w:rsidRPr="00AA6715">
        <w:rPr>
          <w:sz w:val="22"/>
          <w:szCs w:val="22"/>
        </w:rPr>
        <w:t>C</w:t>
      </w:r>
      <w:r w:rsidRPr="00AA6715">
        <w:rPr>
          <w:sz w:val="22"/>
          <w:szCs w:val="22"/>
        </w:rPr>
        <w:t xml:space="preserve">overed </w:t>
      </w:r>
      <w:r w:rsidR="000C1437" w:rsidRPr="00AA6715">
        <w:rPr>
          <w:sz w:val="22"/>
          <w:szCs w:val="22"/>
        </w:rPr>
        <w:t>E</w:t>
      </w:r>
      <w:r w:rsidRPr="00AA6715">
        <w:rPr>
          <w:sz w:val="22"/>
          <w:szCs w:val="22"/>
        </w:rPr>
        <w:t>ntity, unless receipt of remuneration in exchange for PHI is expressly authorized by this Contract</w:t>
      </w:r>
      <w:r w:rsidR="000C1437" w:rsidRPr="00AA6715">
        <w:rPr>
          <w:sz w:val="22"/>
          <w:szCs w:val="22"/>
        </w:rPr>
        <w:t>;</w:t>
      </w:r>
      <w:r w:rsidRPr="00AA6715">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8C31027" w:rsidR="00A36E5D" w:rsidRPr="00AA6715" w:rsidRDefault="005A456C" w:rsidP="00AA6715">
      <w:pPr>
        <w:pStyle w:val="ListParagraph"/>
        <w:numPr>
          <w:ilvl w:val="0"/>
          <w:numId w:val="42"/>
        </w:numPr>
        <w:tabs>
          <w:tab w:val="left" w:pos="720"/>
        </w:tabs>
        <w:jc w:val="both"/>
        <w:rPr>
          <w:sz w:val="22"/>
          <w:szCs w:val="22"/>
        </w:rPr>
      </w:pPr>
      <w:r w:rsidRPr="00AA6715">
        <w:rPr>
          <w:sz w:val="22"/>
          <w:szCs w:val="22"/>
        </w:rPr>
        <w:t xml:space="preserve">the valid authorization of the </w:t>
      </w:r>
      <w:r w:rsidR="000C1437" w:rsidRPr="00AA6715">
        <w:rPr>
          <w:sz w:val="22"/>
          <w:szCs w:val="22"/>
        </w:rPr>
        <w:t>I</w:t>
      </w:r>
      <w:r w:rsidRPr="00AA6715">
        <w:rPr>
          <w:sz w:val="22"/>
          <w:szCs w:val="22"/>
        </w:rPr>
        <w:t>ndividual, except for the purposes provided under section 13405(d)(2) of the HITECH Act,</w:t>
      </w:r>
      <w:r w:rsidR="00123AC2" w:rsidRPr="00AA6715">
        <w:rPr>
          <w:sz w:val="22"/>
          <w:szCs w:val="22"/>
        </w:rPr>
        <w:t xml:space="preserve"> </w:t>
      </w:r>
      <w:r w:rsidRPr="00AA6715">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5E4F80BB" w:rsidR="005A456C" w:rsidRDefault="005A456C" w:rsidP="001B00FA">
      <w:pPr>
        <w:tabs>
          <w:tab w:val="left" w:pos="720"/>
          <w:tab w:val="left" w:pos="6512"/>
        </w:tabs>
        <w:ind w:left="2880" w:hanging="720"/>
        <w:jc w:val="both"/>
        <w:rPr>
          <w:sz w:val="22"/>
          <w:szCs w:val="22"/>
        </w:rPr>
      </w:pPr>
      <w:r w:rsidRPr="00293307">
        <w:rPr>
          <w:sz w:val="22"/>
          <w:szCs w:val="22"/>
        </w:rPr>
        <w:t>(1</w:t>
      </w:r>
      <w:r w:rsidR="00C1683C">
        <w:rPr>
          <w:sz w:val="22"/>
          <w:szCs w:val="22"/>
        </w:rPr>
        <w:t>7</w:t>
      </w:r>
      <w:r w:rsidRPr="00293307">
        <w:rPr>
          <w:sz w:val="22"/>
          <w:szCs w:val="22"/>
        </w:rPr>
        <w:t xml:space="preserve">)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2B0A7A99"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that, following the discovery</w:t>
      </w:r>
      <w:r w:rsidR="000C1437" w:rsidRPr="00AA6715">
        <w:rPr>
          <w:sz w:val="22"/>
          <w:szCs w:val="22"/>
        </w:rPr>
        <w:t xml:space="preserve"> by the Business Associate or by a subcontractor of the Business Associate</w:t>
      </w:r>
      <w:r w:rsidRPr="00AA6715">
        <w:rPr>
          <w:sz w:val="22"/>
          <w:szCs w:val="22"/>
        </w:rPr>
        <w:t xml:space="preserve"> of a</w:t>
      </w:r>
      <w:r w:rsidR="000C1437" w:rsidRPr="00AA6715">
        <w:rPr>
          <w:sz w:val="22"/>
          <w:szCs w:val="22"/>
        </w:rPr>
        <w:t>ny use or disclosure not provided for by this section of the Contract, any</w:t>
      </w:r>
      <w:r w:rsidRPr="00AA6715">
        <w:rPr>
          <w:sz w:val="22"/>
          <w:szCs w:val="22"/>
        </w:rPr>
        <w:t xml:space="preserve"> breach of unsecured </w:t>
      </w:r>
      <w:r w:rsidR="009A2A0A" w:rsidRPr="00AA6715">
        <w:rPr>
          <w:sz w:val="22"/>
          <w:szCs w:val="22"/>
        </w:rPr>
        <w:t>PHI</w:t>
      </w:r>
      <w:r w:rsidRPr="00AA6715">
        <w:rPr>
          <w:sz w:val="22"/>
          <w:szCs w:val="22"/>
        </w:rPr>
        <w:t xml:space="preserve">, </w:t>
      </w:r>
      <w:r w:rsidR="009A2A0A" w:rsidRPr="00AA6715">
        <w:rPr>
          <w:sz w:val="22"/>
          <w:szCs w:val="22"/>
        </w:rPr>
        <w:t xml:space="preserve">or any Security Incident, </w:t>
      </w:r>
      <w:r w:rsidRPr="00AA6715">
        <w:rPr>
          <w:sz w:val="22"/>
          <w:szCs w:val="22"/>
        </w:rPr>
        <w:t>it shall notify the Covered Entity of such breach in accordance with</w:t>
      </w:r>
      <w:r w:rsidR="009A2A0A" w:rsidRPr="00AA6715">
        <w:rPr>
          <w:sz w:val="22"/>
          <w:szCs w:val="22"/>
        </w:rPr>
        <w:t xml:space="preserve"> Subpart D of Part 164 of Title 45 of the Code of Federal Regulations</w:t>
      </w:r>
      <w:r w:rsidRPr="00AA6715">
        <w:rPr>
          <w:sz w:val="22"/>
          <w:szCs w:val="22"/>
        </w:rPr>
        <w:t xml:space="preserve"> and this</w:t>
      </w:r>
      <w:r w:rsidR="00AA3E8C" w:rsidRPr="00AA6715">
        <w:rPr>
          <w:sz w:val="22"/>
          <w:szCs w:val="22"/>
        </w:rPr>
        <w:t xml:space="preserve"> </w:t>
      </w:r>
      <w:r w:rsidRPr="00AA6715">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52E10231" w:rsidR="00137CBB" w:rsidRPr="00AA6715" w:rsidRDefault="005A456C" w:rsidP="00AA6715">
      <w:pPr>
        <w:pStyle w:val="ListParagraph"/>
        <w:numPr>
          <w:ilvl w:val="0"/>
          <w:numId w:val="43"/>
        </w:numPr>
        <w:tabs>
          <w:tab w:val="left" w:pos="720"/>
        </w:tabs>
        <w:jc w:val="both"/>
        <w:rPr>
          <w:sz w:val="22"/>
          <w:szCs w:val="22"/>
        </w:rPr>
      </w:pPr>
      <w:r w:rsidRPr="00AA6715">
        <w:rPr>
          <w:sz w:val="22"/>
          <w:szCs w:val="22"/>
        </w:rPr>
        <w:t xml:space="preserve">Such notification shall be provided by the Business Associate to the Covered Entity without unreasonable delay, and in no case later than </w:t>
      </w:r>
      <w:r w:rsidR="009A2A0A" w:rsidRPr="00AA6715">
        <w:rPr>
          <w:sz w:val="22"/>
          <w:szCs w:val="22"/>
        </w:rPr>
        <w:t>thirty (</w:t>
      </w:r>
      <w:r w:rsidRPr="00AA6715">
        <w:rPr>
          <w:sz w:val="22"/>
          <w:szCs w:val="22"/>
        </w:rPr>
        <w:t>30</w:t>
      </w:r>
      <w:r w:rsidR="009A2A0A" w:rsidRPr="00AA6715">
        <w:rPr>
          <w:sz w:val="22"/>
          <w:szCs w:val="22"/>
        </w:rPr>
        <w:t>)</w:t>
      </w:r>
      <w:r w:rsidRPr="00AA6715">
        <w:rPr>
          <w:sz w:val="22"/>
          <w:szCs w:val="22"/>
        </w:rPr>
        <w:t xml:space="preserve"> days after the breach is discovered by the Business Associate,</w:t>
      </w:r>
      <w:r w:rsidR="009A2A0A" w:rsidRPr="00AA6715">
        <w:rPr>
          <w:sz w:val="22"/>
          <w:szCs w:val="22"/>
        </w:rPr>
        <w:t xml:space="preserve"> or a subcontractor of the Business Associate,</w:t>
      </w:r>
      <w:r w:rsidRPr="00AA6715">
        <w:rPr>
          <w:sz w:val="22"/>
          <w:szCs w:val="22"/>
        </w:rPr>
        <w:t xml:space="preserve"> except as otherwise instructed in writing</w:t>
      </w:r>
      <w:r w:rsidR="00B13961" w:rsidRPr="00AA6715">
        <w:rPr>
          <w:sz w:val="22"/>
          <w:szCs w:val="22"/>
        </w:rPr>
        <w:t xml:space="preserve"> </w:t>
      </w:r>
      <w:r w:rsidRPr="00AA6715">
        <w:rPr>
          <w:sz w:val="22"/>
          <w:szCs w:val="22"/>
        </w:rPr>
        <w:t xml:space="preserve">by a law enforcement official pursuant to </w:t>
      </w:r>
      <w:r w:rsidR="009A2A0A" w:rsidRPr="00AA6715">
        <w:rPr>
          <w:sz w:val="22"/>
          <w:szCs w:val="22"/>
        </w:rPr>
        <w:t>45 C.F.R. § 164.412</w:t>
      </w:r>
      <w:r w:rsidRPr="00AA6715">
        <w:rPr>
          <w:sz w:val="22"/>
          <w:szCs w:val="22"/>
        </w:rPr>
        <w:t>.  A breach is considered discovered as of the first day on which it is, or reasonably should have been, known to the Business Associate</w:t>
      </w:r>
      <w:r w:rsidR="009A2A0A" w:rsidRPr="00AA6715">
        <w:rPr>
          <w:sz w:val="22"/>
          <w:szCs w:val="22"/>
        </w:rPr>
        <w:t xml:space="preserve"> or its subcontractor</w:t>
      </w:r>
      <w:r w:rsidRPr="00AA6715">
        <w:rPr>
          <w:sz w:val="22"/>
          <w:szCs w:val="22"/>
        </w:rPr>
        <w:t xml:space="preserve">.  The notification shall include the identification and </w:t>
      </w:r>
      <w:r w:rsidRPr="00AA6715">
        <w:rPr>
          <w:sz w:val="22"/>
          <w:szCs w:val="22"/>
        </w:rPr>
        <w:lastRenderedPageBreak/>
        <w:t xml:space="preserve">last known address, phone number and email address of each </w:t>
      </w:r>
      <w:r w:rsidR="009A2A0A" w:rsidRPr="00AA6715">
        <w:rPr>
          <w:sz w:val="22"/>
          <w:szCs w:val="22"/>
        </w:rPr>
        <w:t>I</w:t>
      </w:r>
      <w:r w:rsidRPr="00AA6715">
        <w:rPr>
          <w:sz w:val="22"/>
          <w:szCs w:val="22"/>
        </w:rPr>
        <w:t xml:space="preserve">ndividual (or the next of kin of the </w:t>
      </w:r>
      <w:r w:rsidR="009A2A0A" w:rsidRPr="00AA6715">
        <w:rPr>
          <w:sz w:val="22"/>
          <w:szCs w:val="22"/>
        </w:rPr>
        <w:t>I</w:t>
      </w:r>
      <w:r w:rsidRPr="00AA6715">
        <w:rPr>
          <w:sz w:val="22"/>
          <w:szCs w:val="22"/>
        </w:rPr>
        <w:t xml:space="preserve">ndividual if the </w:t>
      </w:r>
      <w:r w:rsidR="009A2A0A" w:rsidRPr="00AA6715">
        <w:rPr>
          <w:sz w:val="22"/>
          <w:szCs w:val="22"/>
        </w:rPr>
        <w:t>I</w:t>
      </w:r>
      <w:r w:rsidRPr="00AA6715">
        <w:rPr>
          <w:sz w:val="22"/>
          <w:szCs w:val="22"/>
        </w:rPr>
        <w:t xml:space="preserve">ndividual is deceased) whose unsecured </w:t>
      </w:r>
      <w:r w:rsidR="009A2A0A" w:rsidRPr="00AA6715">
        <w:rPr>
          <w:sz w:val="22"/>
          <w:szCs w:val="22"/>
        </w:rPr>
        <w:t>PHI</w:t>
      </w:r>
      <w:r w:rsidRPr="00AA6715">
        <w:rPr>
          <w:sz w:val="22"/>
          <w:szCs w:val="22"/>
        </w:rPr>
        <w:t xml:space="preserve"> has been, or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21025773" w:rsidR="005A456C" w:rsidRPr="00AA6715" w:rsidRDefault="005A456C" w:rsidP="00AA6715">
      <w:pPr>
        <w:pStyle w:val="ListParagraph"/>
        <w:numPr>
          <w:ilvl w:val="0"/>
          <w:numId w:val="43"/>
        </w:numPr>
        <w:tabs>
          <w:tab w:val="left" w:pos="720"/>
        </w:tabs>
        <w:jc w:val="both"/>
        <w:rPr>
          <w:sz w:val="22"/>
          <w:szCs w:val="22"/>
        </w:rPr>
      </w:pPr>
      <w:r w:rsidRPr="00AA6715">
        <w:rPr>
          <w:sz w:val="22"/>
          <w:szCs w:val="22"/>
        </w:rPr>
        <w:t>The Business Associate agrees to include in the notification to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1E58741B" w14:textId="1E585966" w:rsidR="00B13961" w:rsidRDefault="00C76657" w:rsidP="00B13961">
      <w:pPr>
        <w:numPr>
          <w:ilvl w:val="0"/>
          <w:numId w:val="6"/>
        </w:numPr>
        <w:tabs>
          <w:tab w:val="num" w:pos="360"/>
        </w:tabs>
        <w:autoSpaceDE w:val="0"/>
        <w:autoSpaceDN w:val="0"/>
        <w:adjustRightInd w:val="0"/>
        <w:ind w:left="4320"/>
        <w:jc w:val="both"/>
        <w:rPr>
          <w:sz w:val="22"/>
          <w:szCs w:val="22"/>
        </w:rPr>
      </w:pPr>
      <w:r>
        <w:rPr>
          <w:sz w:val="22"/>
          <w:szCs w:val="22"/>
        </w:rPr>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3E6A4D56" w14:textId="77777777" w:rsidR="00B13961" w:rsidRPr="00B13961" w:rsidRDefault="00B13961" w:rsidP="00AA6715">
      <w:pPr>
        <w:autoSpaceDE w:val="0"/>
        <w:autoSpaceDN w:val="0"/>
        <w:adjustRightInd w:val="0"/>
        <w:jc w:val="both"/>
        <w:rPr>
          <w:sz w:val="22"/>
          <w:szCs w:val="22"/>
        </w:rPr>
      </w:pPr>
    </w:p>
    <w:p w14:paraId="4881CE87" w14:textId="67EC0189"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7D0B3A">
      <w:pPr>
        <w:numPr>
          <w:ilvl w:val="0"/>
          <w:numId w:val="6"/>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71E197D0" w:rsidR="00215B9D" w:rsidRDefault="00215B9D" w:rsidP="00AA6715">
      <w:pPr>
        <w:pStyle w:val="ListParagraph"/>
        <w:numPr>
          <w:ilvl w:val="0"/>
          <w:numId w:val="43"/>
        </w:numPr>
        <w:jc w:val="both"/>
        <w:rPr>
          <w:sz w:val="22"/>
          <w:szCs w:val="22"/>
        </w:rPr>
      </w:pPr>
      <w:r>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7689F9E0" w:rsidR="00215B9D" w:rsidRDefault="00741803" w:rsidP="00AA6715">
      <w:pPr>
        <w:pStyle w:val="ListParagraph"/>
        <w:numPr>
          <w:ilvl w:val="0"/>
          <w:numId w:val="43"/>
        </w:numPr>
        <w:jc w:val="both"/>
        <w:rPr>
          <w:sz w:val="22"/>
          <w:szCs w:val="22"/>
        </w:rPr>
      </w:pPr>
      <w:r>
        <w:rPr>
          <w:sz w:val="22"/>
          <w:szCs w:val="22"/>
        </w:rPr>
        <w:t>If the Covered Entity determines th</w:t>
      </w:r>
      <w:r w:rsidR="00285CA5">
        <w:rPr>
          <w:sz w:val="22"/>
          <w:szCs w:val="22"/>
        </w:rPr>
        <w:t>a</w:t>
      </w:r>
      <w:r>
        <w:rPr>
          <w:sz w:val="22"/>
          <w:szCs w:val="22"/>
        </w:rPr>
        <w:t>t there has been a breach, as defined in 45 C.F.R. § 164.402, by the Business</w:t>
      </w:r>
      <w:r w:rsidR="003573D6">
        <w:rPr>
          <w:sz w:val="22"/>
          <w:szCs w:val="22"/>
        </w:rPr>
        <w:t xml:space="preserve"> Associate or a subcontractor of</w:t>
      </w:r>
      <w:r>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2643F532" w:rsidR="00137CBB" w:rsidRDefault="005A456C" w:rsidP="00AA6715">
      <w:pPr>
        <w:pStyle w:val="ListParagraph"/>
        <w:numPr>
          <w:ilvl w:val="0"/>
          <w:numId w:val="43"/>
        </w:numPr>
        <w:jc w:val="both"/>
        <w:rPr>
          <w:sz w:val="22"/>
          <w:szCs w:val="22"/>
        </w:rPr>
      </w:pPr>
      <w:r w:rsidRPr="00293307">
        <w:rPr>
          <w:sz w:val="22"/>
          <w:szCs w:val="22"/>
        </w:rPr>
        <w:t xml:space="preserve">Business Associate agrees to provide appropriate staffing and have established procedures to ensure that </w:t>
      </w:r>
      <w:r w:rsidR="00741803">
        <w:rPr>
          <w:sz w:val="22"/>
          <w:szCs w:val="22"/>
        </w:rPr>
        <w:t>I</w:t>
      </w:r>
      <w:r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485A0E4B" w14:textId="07BEB758" w:rsidR="00287869" w:rsidRPr="00C9472A" w:rsidRDefault="005A456C" w:rsidP="00C9472A">
      <w:pPr>
        <w:pStyle w:val="ListParagraph"/>
        <w:numPr>
          <w:ilvl w:val="0"/>
          <w:numId w:val="43"/>
        </w:numPr>
        <w:jc w:val="both"/>
        <w:rPr>
          <w:sz w:val="22"/>
          <w:szCs w:val="22"/>
        </w:rPr>
      </w:pPr>
      <w:r w:rsidRPr="00293307">
        <w:rPr>
          <w:sz w:val="22"/>
          <w:szCs w:val="22"/>
        </w:rPr>
        <w:t>Business Associate agrees that, in the event of a breach, it has the burden to demonstrate that it has complied with all notifications</w:t>
      </w:r>
      <w:r w:rsidR="00C9472A">
        <w:rPr>
          <w:sz w:val="22"/>
          <w:szCs w:val="22"/>
        </w:rPr>
        <w:t>’</w:t>
      </w:r>
      <w:r w:rsidRPr="00293307">
        <w:rPr>
          <w:sz w:val="22"/>
          <w:szCs w:val="22"/>
        </w:rPr>
        <w:t xml:space="preserve"> requirements set forth </w:t>
      </w:r>
      <w:r w:rsidRPr="00293307">
        <w:rPr>
          <w:sz w:val="22"/>
          <w:szCs w:val="22"/>
        </w:rPr>
        <w:lastRenderedPageBreak/>
        <w:t>above, including evidence demonstrating the necessity of a delay in notification to the Covered Entity.</w:t>
      </w:r>
    </w:p>
    <w:p w14:paraId="42A19E09" w14:textId="77777777" w:rsidR="00287869" w:rsidRDefault="00287869">
      <w:pPr>
        <w:pStyle w:val="ListParagraph"/>
        <w:tabs>
          <w:tab w:val="left" w:pos="720"/>
        </w:tabs>
        <w:ind w:left="1440"/>
        <w:jc w:val="both"/>
        <w:rPr>
          <w:rFonts w:eastAsia="Arial Unicode MS"/>
          <w:sz w:val="22"/>
          <w:szCs w:val="22"/>
        </w:rPr>
      </w:pPr>
    </w:p>
    <w:p w14:paraId="550C1D13" w14:textId="41E328D0"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0BFA1CEE" w:rsidR="005A456C" w:rsidRPr="00FB6BF6" w:rsidRDefault="005A456C" w:rsidP="00FB6BF6">
      <w:pPr>
        <w:pStyle w:val="ListParagraph"/>
        <w:numPr>
          <w:ilvl w:val="0"/>
          <w:numId w:val="54"/>
        </w:numPr>
        <w:jc w:val="both"/>
        <w:rPr>
          <w:rFonts w:eastAsia="Arial Unicode MS"/>
          <w:sz w:val="22"/>
          <w:szCs w:val="22"/>
        </w:rPr>
      </w:pPr>
      <w:r w:rsidRPr="00FB6BF6">
        <w:rPr>
          <w:rFonts w:eastAsia="Arial Unicode MS"/>
          <w:sz w:val="22"/>
          <w:szCs w:val="22"/>
        </w:rPr>
        <w:t>General Use and Disclosure Provisions</w:t>
      </w:r>
      <w:r w:rsidR="008F2A3D" w:rsidRPr="00FB6BF6">
        <w:rPr>
          <w:rFonts w:eastAsia="Arial Unicode MS"/>
          <w:sz w:val="22"/>
          <w:szCs w:val="22"/>
        </w:rPr>
        <w:t>.</w:t>
      </w:r>
      <w:r w:rsidRPr="00FB6BF6">
        <w:rPr>
          <w:rFonts w:eastAsia="Arial Unicode MS"/>
          <w:sz w:val="22"/>
          <w:szCs w:val="22"/>
        </w:rPr>
        <w:t xml:space="preserve">   Except as otherwise limited in this Section of the Contract, Business Associate may use or disclose </w:t>
      </w:r>
      <w:smartTag w:uri="urn:schemas-microsoft-com:office:smarttags" w:element="stockticker">
        <w:r w:rsidRPr="00FB6BF6">
          <w:rPr>
            <w:rFonts w:eastAsia="Arial Unicode MS"/>
            <w:sz w:val="22"/>
            <w:szCs w:val="22"/>
          </w:rPr>
          <w:t>PHI</w:t>
        </w:r>
      </w:smartTag>
      <w:r w:rsidRPr="00FB6BF6">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sidRPr="00FB6BF6">
        <w:rPr>
          <w:rFonts w:eastAsia="Arial Unicode MS"/>
          <w:sz w:val="22"/>
          <w:szCs w:val="22"/>
        </w:rPr>
        <w:t>HIPAA Standards</w:t>
      </w:r>
      <w:r w:rsidR="00A42937" w:rsidRPr="00FB6BF6">
        <w:rPr>
          <w:rFonts w:eastAsia="Arial Unicode MS"/>
          <w:sz w:val="22"/>
          <w:szCs w:val="22"/>
        </w:rPr>
        <w:t xml:space="preserve"> </w:t>
      </w:r>
      <w:r w:rsidRPr="00FB6BF6">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521E3F98" w:rsidR="005A456C" w:rsidRPr="00FB6BF6" w:rsidRDefault="005A456C" w:rsidP="00FB6BF6">
      <w:pPr>
        <w:pStyle w:val="ListParagraph"/>
        <w:numPr>
          <w:ilvl w:val="0"/>
          <w:numId w:val="54"/>
        </w:numPr>
        <w:tabs>
          <w:tab w:val="left" w:pos="1080"/>
        </w:tabs>
        <w:jc w:val="both"/>
        <w:rPr>
          <w:rFonts w:eastAsia="Arial Unicode MS"/>
          <w:sz w:val="22"/>
          <w:szCs w:val="22"/>
        </w:rPr>
      </w:pPr>
      <w:r w:rsidRPr="00FB6BF6">
        <w:rPr>
          <w:rFonts w:eastAsia="Arial Unicode MS"/>
          <w:sz w:val="22"/>
          <w:szCs w:val="22"/>
        </w:rPr>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3A8C5C33"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35B9D0F7"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disclose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349275AA" w:rsidR="005A456C" w:rsidRPr="00AA6715" w:rsidRDefault="005A456C" w:rsidP="00AA6715">
      <w:pPr>
        <w:pStyle w:val="ListParagraph"/>
        <w:numPr>
          <w:ilvl w:val="0"/>
          <w:numId w:val="45"/>
        </w:numPr>
        <w:tabs>
          <w:tab w:val="left" w:pos="1800"/>
        </w:tabs>
        <w:jc w:val="both"/>
        <w:rPr>
          <w:rFonts w:eastAsia="Arial Unicode MS"/>
          <w:sz w:val="22"/>
          <w:szCs w:val="22"/>
        </w:rPr>
      </w:pPr>
      <w:r w:rsidRPr="00AA6715">
        <w:rPr>
          <w:rFonts w:eastAsia="Arial Unicode MS"/>
          <w:sz w:val="22"/>
          <w:szCs w:val="22"/>
        </w:rPr>
        <w:t xml:space="preserve">Except as otherwise limited in this Section of the Contract, Business Associate may use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provide </w:t>
      </w:r>
      <w:r w:rsidR="008F2A3D" w:rsidRPr="00AA6715">
        <w:rPr>
          <w:rFonts w:eastAsia="Arial Unicode MS"/>
          <w:sz w:val="22"/>
          <w:szCs w:val="22"/>
        </w:rPr>
        <w:t>d</w:t>
      </w:r>
      <w:r w:rsidRPr="00AA6715">
        <w:rPr>
          <w:rFonts w:eastAsia="Arial Unicode MS"/>
          <w:sz w:val="22"/>
          <w:szCs w:val="22"/>
        </w:rPr>
        <w:t xml:space="preserve">ata </w:t>
      </w:r>
      <w:r w:rsidR="008F2A3D" w:rsidRPr="00AA6715">
        <w:rPr>
          <w:rFonts w:eastAsia="Arial Unicode MS"/>
          <w:sz w:val="22"/>
          <w:szCs w:val="22"/>
        </w:rPr>
        <w:t>a</w:t>
      </w:r>
      <w:r w:rsidRPr="00AA6715">
        <w:rPr>
          <w:rFonts w:eastAsia="Arial Unicode MS"/>
          <w:sz w:val="22"/>
          <w:szCs w:val="22"/>
        </w:rPr>
        <w:t>ggregation services to Covered Entity as permitted by 45 C.F.R. § 164.504(e)(2)(</w:t>
      </w:r>
      <w:proofErr w:type="spellStart"/>
      <w:r w:rsidRPr="00AA6715">
        <w:rPr>
          <w:rFonts w:eastAsia="Arial Unicode MS"/>
          <w:sz w:val="22"/>
          <w:szCs w:val="22"/>
        </w:rPr>
        <w:t>i</w:t>
      </w:r>
      <w:proofErr w:type="spellEnd"/>
      <w:r w:rsidRPr="00AA6715">
        <w:rPr>
          <w:rFonts w:eastAsia="Arial Unicode MS"/>
          <w:sz w:val="22"/>
          <w:szCs w:val="22"/>
        </w:rPr>
        <w:t>)(B).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proofErr w:type="spellStart"/>
      <w:r w:rsidR="008F2A3D">
        <w:rPr>
          <w:rFonts w:eastAsia="Arial Unicode MS"/>
          <w:sz w:val="22"/>
          <w:szCs w:val="22"/>
        </w:rPr>
        <w:t>i</w:t>
      </w:r>
      <w:proofErr w:type="spellEnd"/>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14:paraId="3630A403" w14:textId="77777777" w:rsidR="00415634" w:rsidRDefault="00415634" w:rsidP="00415634">
      <w:pPr>
        <w:tabs>
          <w:tab w:val="left" w:pos="720"/>
          <w:tab w:val="left" w:pos="2880"/>
        </w:tabs>
        <w:jc w:val="both"/>
        <w:rPr>
          <w:rFonts w:eastAsia="Arial Unicode MS"/>
          <w:sz w:val="22"/>
          <w:szCs w:val="22"/>
        </w:rPr>
      </w:pPr>
    </w:p>
    <w:p w14:paraId="08C78488" w14:textId="238B6865" w:rsidR="00137CBB" w:rsidRPr="00415634" w:rsidRDefault="005A456C" w:rsidP="00415634">
      <w:pPr>
        <w:pStyle w:val="ListParagraph"/>
        <w:numPr>
          <w:ilvl w:val="0"/>
          <w:numId w:val="57"/>
        </w:numPr>
        <w:tabs>
          <w:tab w:val="left" w:pos="720"/>
          <w:tab w:val="left" w:pos="2880"/>
        </w:tabs>
        <w:jc w:val="both"/>
        <w:rPr>
          <w:rFonts w:eastAsia="Arial Unicode MS"/>
          <w:sz w:val="22"/>
          <w:szCs w:val="22"/>
        </w:rPr>
      </w:pPr>
      <w:r w:rsidRPr="00415634">
        <w:rPr>
          <w:rFonts w:eastAsia="Arial Unicode MS"/>
          <w:sz w:val="22"/>
          <w:szCs w:val="22"/>
        </w:rPr>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6B36ACBF" w:rsidR="00576C25"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 any changes in, or revocation of, permission by Individual</w:t>
      </w:r>
      <w:r w:rsidR="008F2A3D" w:rsidRPr="00415634">
        <w:rPr>
          <w:rFonts w:eastAsia="Arial Unicode MS"/>
          <w:sz w:val="22"/>
          <w:szCs w:val="22"/>
        </w:rPr>
        <w:t>(s)</w:t>
      </w:r>
      <w:r w:rsidRPr="00415634">
        <w:rPr>
          <w:rFonts w:eastAsia="Arial Unicode MS"/>
          <w:sz w:val="22"/>
          <w:szCs w:val="22"/>
        </w:rPr>
        <w:t xml:space="preserve"> to use or disclose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to the extent that such changes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01BA2EC" w:rsidR="005A456C" w:rsidRPr="00415634" w:rsidRDefault="005A456C" w:rsidP="00415634">
      <w:pPr>
        <w:pStyle w:val="ListParagraph"/>
        <w:numPr>
          <w:ilvl w:val="0"/>
          <w:numId w:val="57"/>
        </w:numPr>
        <w:tabs>
          <w:tab w:val="left" w:pos="720"/>
        </w:tabs>
        <w:jc w:val="both"/>
        <w:rPr>
          <w:rFonts w:eastAsia="Arial Unicode MS"/>
          <w:sz w:val="22"/>
          <w:szCs w:val="22"/>
        </w:rPr>
      </w:pPr>
      <w:r w:rsidRPr="00415634">
        <w:rPr>
          <w:rFonts w:eastAsia="Arial Unicode MS"/>
          <w:sz w:val="22"/>
          <w:szCs w:val="22"/>
        </w:rPr>
        <w:t>Covered Entity shall notify Business Associate of</w:t>
      </w:r>
      <w:r w:rsidR="00137CBB" w:rsidRPr="00415634">
        <w:rPr>
          <w:rFonts w:eastAsia="Arial Unicode MS"/>
          <w:sz w:val="22"/>
          <w:szCs w:val="22"/>
        </w:rPr>
        <w:t xml:space="preserve"> any restriction to the use or </w:t>
      </w:r>
      <w:r w:rsidRPr="00415634">
        <w:rPr>
          <w:rFonts w:eastAsia="Arial Unicode MS"/>
          <w:sz w:val="22"/>
          <w:szCs w:val="22"/>
        </w:rPr>
        <w:t xml:space="preserve">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415634">
          <w:rPr>
            <w:rFonts w:eastAsia="Arial Unicode MS"/>
            <w:sz w:val="22"/>
            <w:szCs w:val="22"/>
          </w:rPr>
          <w:t>PHI</w:t>
        </w:r>
      </w:smartTag>
      <w:r w:rsidRPr="00415634">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15A8F7D7"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lastRenderedPageBreak/>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69DDC4A0" w:rsidR="005A456C" w:rsidRDefault="005A456C" w:rsidP="00415634">
      <w:pPr>
        <w:pStyle w:val="BodyText2"/>
        <w:numPr>
          <w:ilvl w:val="0"/>
          <w:numId w:val="59"/>
        </w:numPr>
        <w:tabs>
          <w:tab w:val="left" w:pos="720"/>
        </w:tabs>
        <w:jc w:val="both"/>
        <w:rPr>
          <w:rFonts w:eastAsia="Arial Unicode MS"/>
          <w:sz w:val="22"/>
          <w:szCs w:val="22"/>
        </w:rPr>
      </w:pPr>
      <w:r w:rsidRPr="00293307">
        <w:rPr>
          <w:rFonts w:eastAsia="Arial Unicode MS"/>
          <w:sz w:val="22"/>
          <w:szCs w:val="22"/>
        </w:rPr>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71B8BDBE" w:rsidR="005A456C" w:rsidRPr="00AA6715" w:rsidRDefault="005A456C" w:rsidP="00AA6715">
      <w:pPr>
        <w:pStyle w:val="ListParagraph"/>
        <w:numPr>
          <w:ilvl w:val="0"/>
          <w:numId w:val="46"/>
        </w:numPr>
        <w:tabs>
          <w:tab w:val="left" w:pos="720"/>
          <w:tab w:val="left" w:pos="3600"/>
        </w:tabs>
        <w:jc w:val="both"/>
        <w:rPr>
          <w:rFonts w:eastAsia="Arial Unicode MS"/>
          <w:sz w:val="22"/>
          <w:szCs w:val="22"/>
        </w:rPr>
      </w:pPr>
      <w:r w:rsidRPr="00AA6715">
        <w:rPr>
          <w:rFonts w:eastAsia="Arial Unicode MS"/>
          <w:sz w:val="22"/>
          <w:szCs w:val="22"/>
        </w:rPr>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Default="007E20BE">
      <w:pPr>
        <w:tabs>
          <w:tab w:val="left" w:pos="720"/>
        </w:tabs>
        <w:ind w:left="3600" w:hanging="720"/>
        <w:jc w:val="both"/>
        <w:rPr>
          <w:rFonts w:eastAsia="Arial Unicode MS"/>
          <w:sz w:val="22"/>
          <w:szCs w:val="22"/>
        </w:rPr>
      </w:pPr>
    </w:p>
    <w:p w14:paraId="02127978" w14:textId="57540AB2"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Immediately terminate the Contract if Business Associate has breached a material term of this Section of the Contract and cure is not possible; or</w:t>
      </w:r>
    </w:p>
    <w:p w14:paraId="5569155F" w14:textId="77777777" w:rsidR="007E20BE" w:rsidRDefault="007E20BE">
      <w:pPr>
        <w:tabs>
          <w:tab w:val="left" w:pos="720"/>
        </w:tabs>
        <w:ind w:left="3600" w:hanging="720"/>
        <w:jc w:val="both"/>
        <w:rPr>
          <w:rFonts w:eastAsia="Arial Unicode MS"/>
          <w:sz w:val="22"/>
          <w:szCs w:val="22"/>
        </w:rPr>
      </w:pPr>
    </w:p>
    <w:p w14:paraId="19CA9F6D" w14:textId="4E2B456D" w:rsidR="005A456C" w:rsidRPr="00AA6715" w:rsidRDefault="005A456C" w:rsidP="00AA6715">
      <w:pPr>
        <w:pStyle w:val="ListParagraph"/>
        <w:numPr>
          <w:ilvl w:val="0"/>
          <w:numId w:val="46"/>
        </w:numPr>
        <w:tabs>
          <w:tab w:val="left" w:pos="720"/>
        </w:tabs>
        <w:jc w:val="both"/>
        <w:rPr>
          <w:rFonts w:eastAsia="Arial Unicode MS"/>
          <w:sz w:val="22"/>
          <w:szCs w:val="22"/>
        </w:rPr>
      </w:pPr>
      <w:r w:rsidRPr="00AA6715">
        <w:rPr>
          <w:rFonts w:eastAsia="Arial Unicode MS"/>
          <w:sz w:val="22"/>
          <w:szCs w:val="22"/>
        </w:rPr>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197E9B95" w:rsidR="005A456C" w:rsidRPr="00415634" w:rsidRDefault="005A456C" w:rsidP="00415634">
      <w:pPr>
        <w:pStyle w:val="ListParagraph"/>
        <w:numPr>
          <w:ilvl w:val="0"/>
          <w:numId w:val="59"/>
        </w:numPr>
        <w:tabs>
          <w:tab w:val="left" w:pos="720"/>
        </w:tabs>
        <w:jc w:val="both"/>
        <w:rPr>
          <w:rFonts w:eastAsia="Arial Unicode MS"/>
          <w:sz w:val="22"/>
          <w:szCs w:val="22"/>
        </w:rPr>
      </w:pPr>
      <w:r w:rsidRPr="00415634">
        <w:rPr>
          <w:rFonts w:eastAsia="Arial Unicode MS"/>
          <w:sz w:val="22"/>
          <w:szCs w:val="22"/>
        </w:rPr>
        <w:t>Effect of Termination</w:t>
      </w:r>
      <w:r w:rsidR="00137CBB" w:rsidRPr="00415634">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6D133C9D"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Except as provided in (</w:t>
      </w:r>
      <w:r w:rsidR="00AB0B99" w:rsidRPr="00AA6715">
        <w:rPr>
          <w:rFonts w:eastAsia="Arial Unicode MS"/>
          <w:sz w:val="22"/>
          <w:szCs w:val="22"/>
        </w:rPr>
        <w:t>k</w:t>
      </w:r>
      <w:r w:rsidRPr="00AA6715">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received from Covered Entity, or created</w:t>
      </w:r>
      <w:r w:rsidR="00AB0B99" w:rsidRPr="00AA6715">
        <w:rPr>
          <w:rFonts w:eastAsia="Arial Unicode MS"/>
          <w:sz w:val="22"/>
          <w:szCs w:val="22"/>
        </w:rPr>
        <w:t>, maintained,</w:t>
      </w:r>
      <w:r w:rsidRPr="00AA6715">
        <w:rPr>
          <w:rFonts w:eastAsia="Arial Unicode MS"/>
          <w:sz w:val="22"/>
          <w:szCs w:val="22"/>
        </w:rPr>
        <w:t xml:space="preserve"> or received by Business Associate on behalf of Covered Entity.  Business Associate shall also provide the information collect</w:t>
      </w:r>
      <w:r w:rsidR="00BB7FB1" w:rsidRPr="00AA6715">
        <w:rPr>
          <w:rFonts w:eastAsia="Arial Unicode MS"/>
          <w:sz w:val="22"/>
          <w:szCs w:val="22"/>
        </w:rPr>
        <w:t xml:space="preserve">ed in accordance with </w:t>
      </w:r>
      <w:r w:rsidR="00110A29" w:rsidRPr="00AA6715">
        <w:rPr>
          <w:rFonts w:eastAsia="Arial Unicode MS"/>
          <w:sz w:val="22"/>
          <w:szCs w:val="22"/>
        </w:rPr>
        <w:t>section</w:t>
      </w:r>
      <w:r w:rsidR="00BB7FB1" w:rsidRPr="00AA6715">
        <w:rPr>
          <w:rFonts w:eastAsia="Arial Unicode MS"/>
          <w:sz w:val="22"/>
          <w:szCs w:val="22"/>
        </w:rPr>
        <w:t xml:space="preserve"> </w:t>
      </w:r>
      <w:r w:rsidR="00D32A91" w:rsidRPr="00AA6715">
        <w:rPr>
          <w:rFonts w:eastAsia="Arial Unicode MS"/>
          <w:sz w:val="22"/>
          <w:szCs w:val="22"/>
        </w:rPr>
        <w:t>(</w:t>
      </w:r>
      <w:r w:rsidR="00AB0B99" w:rsidRPr="00AA6715">
        <w:rPr>
          <w:rFonts w:eastAsia="Arial Unicode MS"/>
          <w:sz w:val="22"/>
          <w:szCs w:val="22"/>
        </w:rPr>
        <w:t>g</w:t>
      </w:r>
      <w:r w:rsidR="00D32A91" w:rsidRPr="00AA6715">
        <w:rPr>
          <w:rFonts w:eastAsia="Arial Unicode MS"/>
          <w:sz w:val="22"/>
          <w:szCs w:val="22"/>
        </w:rPr>
        <w:t>)</w:t>
      </w:r>
      <w:r w:rsidRPr="00AA6715">
        <w:rPr>
          <w:rFonts w:eastAsia="Arial Unicode MS"/>
          <w:sz w:val="22"/>
          <w:szCs w:val="22"/>
        </w:rPr>
        <w:t xml:space="preserve">(10) of this Section of the Contract to the Covered Entity within ten </w:t>
      </w:r>
      <w:r w:rsidR="00AB0B99" w:rsidRPr="00AA6715">
        <w:rPr>
          <w:rFonts w:eastAsia="Arial Unicode MS"/>
          <w:sz w:val="22"/>
          <w:szCs w:val="22"/>
        </w:rPr>
        <w:t xml:space="preserve">(10) </w:t>
      </w:r>
      <w:r w:rsidRPr="00AA6715">
        <w:rPr>
          <w:rFonts w:eastAsia="Arial Unicode MS"/>
          <w:sz w:val="22"/>
          <w:szCs w:val="22"/>
        </w:rPr>
        <w:t xml:space="preserve">business days of the notice of termination. This </w:t>
      </w:r>
      <w:r w:rsidR="00110A29" w:rsidRPr="00AA6715">
        <w:rPr>
          <w:rFonts w:eastAsia="Arial Unicode MS"/>
          <w:sz w:val="22"/>
          <w:szCs w:val="22"/>
        </w:rPr>
        <w:t>section</w:t>
      </w:r>
      <w:r w:rsidRPr="00AA6715">
        <w:rPr>
          <w:rFonts w:eastAsia="Arial Unicode MS"/>
          <w:sz w:val="22"/>
          <w:szCs w:val="22"/>
        </w:rPr>
        <w:t xml:space="preserve"> shall apply to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w:t>
      </w:r>
    </w:p>
    <w:p w14:paraId="5E2F3341" w14:textId="77777777" w:rsidR="007E20BE" w:rsidRDefault="007E20BE">
      <w:pPr>
        <w:tabs>
          <w:tab w:val="left" w:pos="720"/>
        </w:tabs>
        <w:ind w:left="3600" w:hanging="720"/>
        <w:jc w:val="both"/>
        <w:rPr>
          <w:rFonts w:eastAsia="Arial Unicode MS"/>
          <w:sz w:val="22"/>
          <w:szCs w:val="22"/>
        </w:rPr>
      </w:pPr>
    </w:p>
    <w:p w14:paraId="711D8BAD" w14:textId="7C0DBC76" w:rsidR="005A456C" w:rsidRPr="00AA6715" w:rsidRDefault="005A456C" w:rsidP="00AA6715">
      <w:pPr>
        <w:pStyle w:val="ListParagraph"/>
        <w:numPr>
          <w:ilvl w:val="0"/>
          <w:numId w:val="47"/>
        </w:numPr>
        <w:tabs>
          <w:tab w:val="left" w:pos="720"/>
        </w:tabs>
        <w:jc w:val="both"/>
        <w:rPr>
          <w:rFonts w:eastAsia="Arial Unicode MS"/>
          <w:sz w:val="22"/>
          <w:szCs w:val="22"/>
        </w:rPr>
      </w:pPr>
      <w:r w:rsidRPr="00AA6715">
        <w:rPr>
          <w:rFonts w:eastAsia="Arial Unicode MS"/>
          <w:sz w:val="22"/>
          <w:szCs w:val="22"/>
        </w:rPr>
        <w:t xml:space="preserve">In the event that Business Associate determines that returning or destroying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and limit further uses and disclosures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Infeasibility of the return or destruction of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AA6715">
          <w:rPr>
            <w:rFonts w:eastAsia="Arial Unicode MS"/>
            <w:sz w:val="22"/>
            <w:szCs w:val="22"/>
          </w:rPr>
          <w:t>PHI</w:t>
        </w:r>
      </w:smartTag>
      <w:r w:rsidRPr="00AA6715">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FC3AFFF"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2F6C2DD4"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415634">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20BEE38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5938DA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1FB0A941" w:rsidR="005A456C" w:rsidRPr="00415634" w:rsidRDefault="005A456C" w:rsidP="00415634">
      <w:pPr>
        <w:pStyle w:val="ListParagraph"/>
        <w:numPr>
          <w:ilvl w:val="2"/>
          <w:numId w:val="43"/>
        </w:numPr>
        <w:tabs>
          <w:tab w:val="left" w:pos="720"/>
        </w:tabs>
        <w:jc w:val="both"/>
        <w:rPr>
          <w:rFonts w:eastAsia="Arial Unicode MS"/>
          <w:sz w:val="22"/>
          <w:szCs w:val="22"/>
        </w:rPr>
      </w:pPr>
      <w:r w:rsidRPr="00415634">
        <w:rPr>
          <w:rFonts w:eastAsia="Arial Unicode MS"/>
          <w:sz w:val="22"/>
          <w:szCs w:val="22"/>
        </w:rPr>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1C93D7B7" w:rsidR="00137CBB" w:rsidRPr="00415634" w:rsidRDefault="005A456C" w:rsidP="00415634">
      <w:pPr>
        <w:pStyle w:val="ListParagraph"/>
        <w:numPr>
          <w:ilvl w:val="2"/>
          <w:numId w:val="43"/>
        </w:numPr>
        <w:tabs>
          <w:tab w:val="left" w:pos="720"/>
        </w:tabs>
        <w:jc w:val="both"/>
        <w:rPr>
          <w:sz w:val="22"/>
          <w:szCs w:val="22"/>
        </w:rPr>
      </w:pPr>
      <w:r w:rsidRPr="00415634">
        <w:rPr>
          <w:rFonts w:eastAsia="Arial Unicode MS"/>
          <w:sz w:val="22"/>
          <w:szCs w:val="22"/>
        </w:rPr>
        <w:t xml:space="preserve">Disclaimer. </w:t>
      </w:r>
      <w:r w:rsidRPr="00415634">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415634">
          <w:rPr>
            <w:sz w:val="22"/>
            <w:szCs w:val="22"/>
          </w:rPr>
          <w:t>PHI</w:t>
        </w:r>
      </w:smartTag>
      <w:r w:rsidRPr="00415634">
        <w:rPr>
          <w:sz w:val="22"/>
          <w:szCs w:val="22"/>
        </w:rPr>
        <w:t xml:space="preserve"> by Business Associate or any of its o</w:t>
      </w:r>
      <w:r w:rsidR="008E7A84" w:rsidRPr="00415634">
        <w:rPr>
          <w:sz w:val="22"/>
          <w:szCs w:val="22"/>
        </w:rPr>
        <w:t>fficers, directors, employees, c</w:t>
      </w:r>
      <w:r w:rsidRPr="00415634">
        <w:rPr>
          <w:sz w:val="22"/>
          <w:szCs w:val="22"/>
        </w:rPr>
        <w:t xml:space="preserve">ontractors or agents, or any third party to whom Business Associate has disclosed </w:t>
      </w:r>
      <w:smartTag w:uri="urn:schemas-microsoft-com:office:smarttags" w:element="stockticker">
        <w:r w:rsidRPr="00415634">
          <w:rPr>
            <w:sz w:val="22"/>
            <w:szCs w:val="22"/>
          </w:rPr>
          <w:t>PHI</w:t>
        </w:r>
      </w:smartTag>
      <w:r w:rsidRPr="00415634">
        <w:rPr>
          <w:sz w:val="22"/>
          <w:szCs w:val="22"/>
        </w:rPr>
        <w:t xml:space="preserve"> contrary to the </w:t>
      </w:r>
      <w:r w:rsidR="00110A29" w:rsidRPr="00415634">
        <w:rPr>
          <w:sz w:val="22"/>
          <w:szCs w:val="22"/>
        </w:rPr>
        <w:t>section</w:t>
      </w:r>
      <w:r w:rsidRPr="00415634">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415634">
          <w:rPr>
            <w:sz w:val="22"/>
            <w:szCs w:val="22"/>
          </w:rPr>
          <w:t>PHI</w:t>
        </w:r>
      </w:smartTag>
      <w:r w:rsidRPr="00415634">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6629CA4C" w:rsidR="005A456C" w:rsidRPr="00415634" w:rsidRDefault="005A456C" w:rsidP="00415634">
      <w:pPr>
        <w:pStyle w:val="ListParagraph"/>
        <w:numPr>
          <w:ilvl w:val="2"/>
          <w:numId w:val="43"/>
        </w:numPr>
        <w:tabs>
          <w:tab w:val="left" w:pos="720"/>
        </w:tabs>
        <w:jc w:val="both"/>
        <w:rPr>
          <w:sz w:val="22"/>
          <w:szCs w:val="22"/>
        </w:rPr>
      </w:pPr>
      <w:r w:rsidRPr="00415634">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sidRPr="00415634">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77777777"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77777777" w:rsidR="005A456C" w:rsidRPr="00293307" w:rsidRDefault="005A456C">
      <w:pPr>
        <w:suppressAutoHyphens/>
        <w:jc w:val="both"/>
        <w:rPr>
          <w:rFonts w:eastAsia="Arial Unicode MS"/>
          <w:spacing w:val="-2"/>
          <w:sz w:val="24"/>
          <w:szCs w:val="24"/>
        </w:rPr>
      </w:pPr>
    </w:p>
    <w:p w14:paraId="6792C9C3" w14:textId="77777777"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14:paraId="05531ECD" w14:textId="77777777" w:rsidR="005A456C" w:rsidRPr="00293307" w:rsidRDefault="005A456C">
      <w:pPr>
        <w:suppressAutoHyphens/>
        <w:jc w:val="both"/>
        <w:rPr>
          <w:rFonts w:eastAsia="Arial Unicode MS"/>
          <w:spacing w:val="-2"/>
          <w:sz w:val="22"/>
          <w:szCs w:val="22"/>
        </w:rPr>
      </w:pPr>
    </w:p>
    <w:p w14:paraId="4C809372" w14:textId="77777777" w:rsidR="004753F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w:t>
      </w:r>
    </w:p>
    <w:p w14:paraId="5980E61A" w14:textId="2046035B" w:rsidR="005A456C" w:rsidRPr="00293307" w:rsidRDefault="005A456C" w:rsidP="002363D0">
      <w:pPr>
        <w:suppressAutoHyphens/>
        <w:ind w:left="1440" w:hanging="720"/>
        <w:jc w:val="both"/>
        <w:rPr>
          <w:rFonts w:eastAsia="Arial Unicode MS"/>
          <w:spacing w:val="-2"/>
          <w:sz w:val="22"/>
          <w:szCs w:val="22"/>
        </w:rPr>
      </w:pPr>
      <w:r w:rsidRPr="00293307">
        <w:rPr>
          <w:rFonts w:eastAsia="Arial Unicode MS"/>
          <w:spacing w:val="-2"/>
          <w:sz w:val="22"/>
          <w:szCs w:val="22"/>
        </w:rPr>
        <w:t xml:space="preserve"> </w:t>
      </w:r>
    </w:p>
    <w:p w14:paraId="41086543" w14:textId="77777777"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6" w:name="OLE_LINK13"/>
      <w:r w:rsidR="00711D77" w:rsidRPr="00293307">
        <w:rPr>
          <w:rFonts w:eastAsia="Arial Unicode MS"/>
          <w:b/>
          <w:sz w:val="22"/>
          <w:szCs w:val="22"/>
        </w:rPr>
        <w:t xml:space="preserve">. </w:t>
      </w:r>
    </w:p>
    <w:p w14:paraId="7A2191CE" w14:textId="77777777" w:rsidR="00576C25" w:rsidRPr="00293307" w:rsidRDefault="00576C25">
      <w:pPr>
        <w:ind w:firstLine="360"/>
        <w:jc w:val="both"/>
        <w:rPr>
          <w:rFonts w:eastAsia="Arial Unicode MS"/>
          <w:b/>
          <w:sz w:val="22"/>
          <w:szCs w:val="22"/>
        </w:rPr>
      </w:pPr>
    </w:p>
    <w:bookmarkEnd w:id="16"/>
    <w:p w14:paraId="74E37D33" w14:textId="7DEF6D67" w:rsidR="00E846E0" w:rsidRPr="004E5078" w:rsidRDefault="00E846E0" w:rsidP="00AA6715">
      <w:pPr>
        <w:pStyle w:val="ListParagraph"/>
        <w:numPr>
          <w:ilvl w:val="0"/>
          <w:numId w:val="35"/>
        </w:numPr>
        <w:tabs>
          <w:tab w:val="left" w:pos="2160"/>
        </w:tabs>
        <w:jc w:val="both"/>
        <w:rPr>
          <w:sz w:val="22"/>
          <w:szCs w:val="22"/>
        </w:rPr>
      </w:pPr>
      <w:r w:rsidRPr="004E5078">
        <w:rPr>
          <w:sz w:val="22"/>
          <w:szCs w:val="22"/>
        </w:rPr>
        <w:t xml:space="preserve">For purposes of this Section, the following terms are defined as follows: </w:t>
      </w:r>
    </w:p>
    <w:p w14:paraId="564706FC" w14:textId="77777777" w:rsidR="00E846E0" w:rsidRPr="00666EB9" w:rsidRDefault="00E846E0">
      <w:pPr>
        <w:jc w:val="both"/>
        <w:rPr>
          <w:sz w:val="22"/>
          <w:szCs w:val="22"/>
        </w:rPr>
      </w:pPr>
    </w:p>
    <w:p w14:paraId="7DE3DC51" w14:textId="77777777" w:rsidR="00E846E0" w:rsidRPr="00666EB9" w:rsidRDefault="001A606D" w:rsidP="00415634">
      <w:pPr>
        <w:numPr>
          <w:ilvl w:val="2"/>
          <w:numId w:val="61"/>
        </w:numPr>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14:paraId="60EF1C82" w14:textId="77777777" w:rsidR="007E20BE" w:rsidRDefault="007E20BE" w:rsidP="007E20BE">
      <w:pPr>
        <w:ind w:left="2700"/>
        <w:jc w:val="both"/>
        <w:rPr>
          <w:sz w:val="22"/>
          <w:szCs w:val="22"/>
        </w:rPr>
      </w:pPr>
    </w:p>
    <w:p w14:paraId="29880969" w14:textId="576BE2F8"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14:paraId="1C2FE94F" w14:textId="77777777" w:rsidR="007E20BE" w:rsidRDefault="007E20BE" w:rsidP="007E20BE">
      <w:pPr>
        <w:ind w:left="2700"/>
        <w:jc w:val="both"/>
        <w:rPr>
          <w:sz w:val="22"/>
          <w:szCs w:val="22"/>
        </w:rPr>
      </w:pPr>
    </w:p>
    <w:p w14:paraId="62DDCFE4" w14:textId="6E004A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14:paraId="6FDA5A7B" w14:textId="77777777" w:rsidR="007E20BE" w:rsidRDefault="007E20BE" w:rsidP="007E20BE">
      <w:pPr>
        <w:ind w:left="2700"/>
        <w:jc w:val="both"/>
        <w:rPr>
          <w:sz w:val="22"/>
          <w:szCs w:val="22"/>
        </w:rPr>
      </w:pPr>
    </w:p>
    <w:p w14:paraId="727D5A5B" w14:textId="3603E351"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s gender-related identity, appearance or behavior, whether or not that gender-related identity, appearance or behavior is different from that traditionally associated with the person</w:t>
      </w:r>
      <w:r w:rsidR="00285CA5">
        <w:rPr>
          <w:sz w:val="22"/>
          <w:szCs w:val="22"/>
        </w:rPr>
        <w:t>’</w:t>
      </w:r>
      <w:r w:rsidR="00E846E0" w:rsidRPr="00666EB9">
        <w:rPr>
          <w:sz w:val="22"/>
          <w:szCs w:val="22"/>
        </w:rPr>
        <w:t>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w:t>
      </w:r>
      <w:r w:rsidR="00285CA5">
        <w:rPr>
          <w:sz w:val="22"/>
          <w:szCs w:val="22"/>
        </w:rPr>
        <w:t>’</w:t>
      </w:r>
      <w:r w:rsidR="00E846E0" w:rsidRPr="00666EB9">
        <w:rPr>
          <w:sz w:val="22"/>
          <w:szCs w:val="22"/>
        </w:rPr>
        <w:t>s core identity or not being asserted for an improper</w:t>
      </w:r>
      <w:r w:rsidR="007E20BE">
        <w:rPr>
          <w:sz w:val="22"/>
          <w:szCs w:val="22"/>
        </w:rPr>
        <w:t xml:space="preserve"> </w:t>
      </w:r>
      <w:r w:rsidR="00E846E0" w:rsidRPr="00666EB9">
        <w:rPr>
          <w:sz w:val="22"/>
          <w:szCs w:val="22"/>
        </w:rPr>
        <w:t xml:space="preserve">purpose. </w:t>
      </w:r>
    </w:p>
    <w:p w14:paraId="3E590E0A" w14:textId="77777777" w:rsidR="007E20BE" w:rsidRDefault="007E20BE" w:rsidP="007E20BE">
      <w:pPr>
        <w:ind w:left="2700"/>
        <w:jc w:val="both"/>
        <w:rPr>
          <w:sz w:val="22"/>
          <w:szCs w:val="22"/>
        </w:rPr>
      </w:pPr>
    </w:p>
    <w:p w14:paraId="4E0050EA" w14:textId="23C45762"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14:paraId="32CAE94A" w14:textId="77777777" w:rsidR="007E20BE" w:rsidRDefault="007E20BE" w:rsidP="007E20BE">
      <w:pPr>
        <w:ind w:left="2700"/>
        <w:jc w:val="both"/>
        <w:rPr>
          <w:sz w:val="22"/>
          <w:szCs w:val="22"/>
        </w:rPr>
      </w:pPr>
    </w:p>
    <w:p w14:paraId="7D2D0496" w14:textId="797C5B63"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58EBA5E" w14:textId="77777777" w:rsidR="007E20BE" w:rsidRDefault="007E20BE" w:rsidP="007E20BE">
      <w:pPr>
        <w:ind w:left="2700"/>
        <w:jc w:val="both"/>
        <w:rPr>
          <w:sz w:val="22"/>
          <w:szCs w:val="22"/>
        </w:rPr>
      </w:pPr>
    </w:p>
    <w:p w14:paraId="4315D7B1" w14:textId="2D648D55"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14:paraId="70349980" w14:textId="77777777" w:rsidR="007E20BE" w:rsidRDefault="007E20BE" w:rsidP="007E20BE">
      <w:pPr>
        <w:ind w:left="2700"/>
        <w:jc w:val="both"/>
        <w:rPr>
          <w:sz w:val="22"/>
          <w:szCs w:val="22"/>
        </w:rPr>
      </w:pPr>
    </w:p>
    <w:p w14:paraId="38007C0A" w14:textId="4F905C5F" w:rsidR="00E846E0" w:rsidRPr="00666EB9" w:rsidRDefault="001A606D" w:rsidP="003C6828">
      <w:pPr>
        <w:numPr>
          <w:ilvl w:val="2"/>
          <w:numId w:val="61"/>
        </w:numPr>
        <w:tabs>
          <w:tab w:val="num" w:pos="2880"/>
        </w:tabs>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14:paraId="25A40670" w14:textId="77777777" w:rsidR="00244F5D" w:rsidRDefault="00244F5D" w:rsidP="00244F5D">
      <w:pPr>
        <w:ind w:left="2700"/>
        <w:jc w:val="both"/>
        <w:rPr>
          <w:sz w:val="22"/>
          <w:szCs w:val="22"/>
        </w:rPr>
      </w:pPr>
    </w:p>
    <w:p w14:paraId="5212DBF2" w14:textId="77777777" w:rsidR="002D5817" w:rsidRDefault="001A606D" w:rsidP="003C6828">
      <w:pPr>
        <w:numPr>
          <w:ilvl w:val="2"/>
          <w:numId w:val="61"/>
        </w:numPr>
        <w:tabs>
          <w:tab w:val="num" w:pos="2880"/>
        </w:tabs>
        <w:jc w:val="both"/>
        <w:rPr>
          <w:sz w:val="22"/>
          <w:szCs w:val="22"/>
        </w:rPr>
      </w:pPr>
      <w:bookmarkStart w:id="17" w:name="_Hlk86922388"/>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w:t>
      </w:r>
    </w:p>
    <w:p w14:paraId="388CC45B" w14:textId="77777777" w:rsidR="002D5817" w:rsidRDefault="002D5817" w:rsidP="00AA6715">
      <w:pPr>
        <w:pStyle w:val="ListParagraph"/>
        <w:rPr>
          <w:sz w:val="22"/>
          <w:szCs w:val="22"/>
        </w:rPr>
      </w:pPr>
    </w:p>
    <w:p w14:paraId="1A1EA032" w14:textId="4E939868" w:rsidR="002D5817" w:rsidRDefault="00E846E0" w:rsidP="00AA6715">
      <w:pPr>
        <w:numPr>
          <w:ilvl w:val="4"/>
          <w:numId w:val="7"/>
        </w:numPr>
        <w:spacing w:line="360" w:lineRule="auto"/>
        <w:jc w:val="both"/>
        <w:rPr>
          <w:sz w:val="22"/>
          <w:szCs w:val="22"/>
        </w:rPr>
      </w:pPr>
      <w:r w:rsidRPr="002D5817">
        <w:rPr>
          <w:sz w:val="22"/>
          <w:szCs w:val="22"/>
        </w:rPr>
        <w:t xml:space="preserve">who are active in the daily affairs of the enterprise, </w:t>
      </w:r>
    </w:p>
    <w:p w14:paraId="7076A088" w14:textId="77777777" w:rsidR="002D5817" w:rsidRDefault="00E846E0" w:rsidP="00AA6715">
      <w:pPr>
        <w:numPr>
          <w:ilvl w:val="4"/>
          <w:numId w:val="7"/>
        </w:numPr>
        <w:spacing w:line="360" w:lineRule="auto"/>
        <w:jc w:val="both"/>
        <w:rPr>
          <w:sz w:val="22"/>
          <w:szCs w:val="22"/>
        </w:rPr>
      </w:pPr>
      <w:r w:rsidRPr="002D5817">
        <w:rPr>
          <w:sz w:val="22"/>
          <w:szCs w:val="22"/>
        </w:rPr>
        <w:t>who have the power to direct the management and policies of the enterprise, and</w:t>
      </w:r>
    </w:p>
    <w:p w14:paraId="05A36434" w14:textId="6A497210" w:rsidR="00E846E0" w:rsidRPr="001409F3" w:rsidRDefault="00E846E0" w:rsidP="00AA6715">
      <w:pPr>
        <w:numPr>
          <w:ilvl w:val="4"/>
          <w:numId w:val="7"/>
        </w:numPr>
        <w:jc w:val="both"/>
        <w:rPr>
          <w:sz w:val="22"/>
          <w:szCs w:val="22"/>
        </w:rPr>
      </w:pPr>
      <w:r w:rsidRPr="002D5817">
        <w:rPr>
          <w:sz w:val="22"/>
          <w:szCs w:val="22"/>
        </w:rPr>
        <w:t xml:space="preserve">who are members of a minority, as such term is defined in subsection (a) of </w:t>
      </w:r>
      <w:r w:rsidR="009E51A0" w:rsidRPr="002D5817">
        <w:rPr>
          <w:sz w:val="22"/>
          <w:szCs w:val="22"/>
        </w:rPr>
        <w:t xml:space="preserve">C.G.S. </w:t>
      </w:r>
      <w:r w:rsidRPr="002D5817">
        <w:rPr>
          <w:sz w:val="22"/>
          <w:szCs w:val="22"/>
        </w:rPr>
        <w:t>§ 32-9n</w:t>
      </w:r>
    </w:p>
    <w:bookmarkEnd w:id="17"/>
    <w:p w14:paraId="75C3DACA" w14:textId="77777777" w:rsidR="00244F5D" w:rsidRDefault="00244F5D" w:rsidP="00244F5D">
      <w:pPr>
        <w:ind w:left="2700"/>
        <w:jc w:val="both"/>
        <w:rPr>
          <w:sz w:val="22"/>
          <w:szCs w:val="22"/>
        </w:rPr>
      </w:pPr>
    </w:p>
    <w:p w14:paraId="6847C6D3" w14:textId="64A9C904" w:rsidR="00E846E0" w:rsidRPr="003C6828" w:rsidRDefault="001A606D" w:rsidP="003C6828">
      <w:pPr>
        <w:pStyle w:val="ListParagraph"/>
        <w:numPr>
          <w:ilvl w:val="2"/>
          <w:numId w:val="61"/>
        </w:numPr>
        <w:tabs>
          <w:tab w:val="num" w:pos="2880"/>
        </w:tabs>
        <w:jc w:val="both"/>
        <w:rPr>
          <w:sz w:val="22"/>
          <w:szCs w:val="22"/>
        </w:rPr>
      </w:pPr>
      <w:r w:rsidRPr="003C6828">
        <w:rPr>
          <w:sz w:val="22"/>
          <w:szCs w:val="22"/>
        </w:rPr>
        <w:t>“</w:t>
      </w:r>
      <w:r w:rsidR="00E846E0" w:rsidRPr="003C6828">
        <w:rPr>
          <w:sz w:val="22"/>
          <w:szCs w:val="22"/>
        </w:rPr>
        <w:t>public works contract</w:t>
      </w:r>
      <w:r w:rsidRPr="003C6828">
        <w:rPr>
          <w:sz w:val="22"/>
          <w:szCs w:val="22"/>
        </w:rPr>
        <w:t>”</w:t>
      </w:r>
      <w:r w:rsidR="00E846E0" w:rsidRPr="003C6828">
        <w:rPr>
          <w:sz w:val="22"/>
          <w:szCs w:val="22"/>
        </w:rPr>
        <w:t xml:space="preserve">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D77ED76" w14:textId="77777777" w:rsidR="00244F5D" w:rsidRDefault="00244F5D" w:rsidP="00244F5D">
      <w:pPr>
        <w:jc w:val="both"/>
        <w:rPr>
          <w:sz w:val="22"/>
          <w:szCs w:val="22"/>
        </w:rPr>
      </w:pPr>
    </w:p>
    <w:p w14:paraId="2D912D91" w14:textId="77777777" w:rsidR="001973DD" w:rsidRPr="00AA6715" w:rsidRDefault="00E846E0" w:rsidP="00AA6715">
      <w:pPr>
        <w:pStyle w:val="ListParagraph"/>
        <w:numPr>
          <w:ilvl w:val="0"/>
          <w:numId w:val="37"/>
        </w:numPr>
        <w:ind w:left="2160" w:hanging="720"/>
        <w:jc w:val="both"/>
        <w:rPr>
          <w:sz w:val="22"/>
          <w:szCs w:val="22"/>
        </w:rPr>
      </w:pPr>
      <w:r w:rsidRPr="00AA6715">
        <w:rPr>
          <w:sz w:val="22"/>
          <w:szCs w:val="22"/>
        </w:rPr>
        <w:t xml:space="preserve">For purposes of this Section, the terms </w:t>
      </w:r>
      <w:r w:rsidR="001A606D" w:rsidRPr="00AA6715">
        <w:rPr>
          <w:sz w:val="22"/>
          <w:szCs w:val="22"/>
        </w:rPr>
        <w:t>“</w:t>
      </w:r>
      <w:r w:rsidRPr="00AA6715">
        <w:rPr>
          <w:sz w:val="22"/>
          <w:szCs w:val="22"/>
        </w:rPr>
        <w:t>Contract</w:t>
      </w:r>
      <w:r w:rsidR="001A606D" w:rsidRPr="00AA6715">
        <w:rPr>
          <w:sz w:val="22"/>
          <w:szCs w:val="22"/>
        </w:rPr>
        <w:t>”</w:t>
      </w:r>
      <w:r w:rsidRPr="00AA6715">
        <w:rPr>
          <w:sz w:val="22"/>
          <w:szCs w:val="22"/>
        </w:rPr>
        <w:t xml:space="preserve"> and “contract” do not include a contract</w:t>
      </w:r>
    </w:p>
    <w:p w14:paraId="183C64FD" w14:textId="290C5BCB" w:rsidR="00244F5D" w:rsidRDefault="00E846E0" w:rsidP="00AA6715">
      <w:pPr>
        <w:ind w:left="1440" w:firstLine="720"/>
        <w:jc w:val="both"/>
        <w:rPr>
          <w:sz w:val="22"/>
          <w:szCs w:val="22"/>
        </w:rPr>
      </w:pPr>
      <w:r w:rsidRPr="00666EB9">
        <w:rPr>
          <w:sz w:val="22"/>
          <w:szCs w:val="22"/>
        </w:rPr>
        <w:t>where each contractor is</w:t>
      </w:r>
      <w:r w:rsidR="00244F5D">
        <w:rPr>
          <w:sz w:val="22"/>
          <w:szCs w:val="22"/>
        </w:rPr>
        <w:t>:</w:t>
      </w:r>
    </w:p>
    <w:p w14:paraId="0EC6DDF7" w14:textId="77777777" w:rsidR="00244F5D" w:rsidRDefault="00244F5D">
      <w:pPr>
        <w:ind w:left="2160"/>
        <w:jc w:val="both"/>
        <w:rPr>
          <w:sz w:val="22"/>
          <w:szCs w:val="22"/>
        </w:rPr>
      </w:pPr>
    </w:p>
    <w:p w14:paraId="02B3C921" w14:textId="67262E67" w:rsidR="00244F5D" w:rsidRPr="001F6849" w:rsidRDefault="00E846E0" w:rsidP="001F6849">
      <w:pPr>
        <w:pStyle w:val="ListParagraph"/>
        <w:numPr>
          <w:ilvl w:val="0"/>
          <w:numId w:val="22"/>
        </w:numPr>
        <w:jc w:val="both"/>
        <w:rPr>
          <w:sz w:val="22"/>
          <w:szCs w:val="22"/>
        </w:rPr>
      </w:pPr>
      <w:r w:rsidRPr="00244F5D">
        <w:rPr>
          <w:sz w:val="22"/>
          <w:szCs w:val="22"/>
        </w:rPr>
        <w:t>a political subdivision of the state, including, but not limited to, a municipality,</w:t>
      </w:r>
      <w:r w:rsidR="00BE1883" w:rsidRPr="00244F5D">
        <w:rPr>
          <w:sz w:val="22"/>
          <w:szCs w:val="22"/>
        </w:rPr>
        <w:t xml:space="preserve"> unless the contract is a municipal public works contract or quasi-public agency project contract,</w:t>
      </w:r>
    </w:p>
    <w:p w14:paraId="6322CB6B" w14:textId="3FBCD26B" w:rsidR="00244F5D" w:rsidRPr="00244F5D" w:rsidRDefault="00E846E0">
      <w:pPr>
        <w:pStyle w:val="ListParagraph"/>
        <w:numPr>
          <w:ilvl w:val="0"/>
          <w:numId w:val="22"/>
        </w:numPr>
        <w:jc w:val="both"/>
        <w:rPr>
          <w:sz w:val="22"/>
          <w:szCs w:val="22"/>
        </w:rPr>
      </w:pPr>
      <w:r w:rsidRPr="00244F5D">
        <w:rPr>
          <w:sz w:val="22"/>
          <w:szCs w:val="22"/>
        </w:rPr>
        <w:lastRenderedPageBreak/>
        <w:t>any other state, including but not limited to any federally recognized Indian tribal governments, as defined in C</w:t>
      </w:r>
      <w:r w:rsidR="00887829" w:rsidRPr="00244F5D">
        <w:rPr>
          <w:sz w:val="22"/>
          <w:szCs w:val="22"/>
        </w:rPr>
        <w:t>.</w:t>
      </w:r>
      <w:r w:rsidRPr="00244F5D">
        <w:rPr>
          <w:sz w:val="22"/>
          <w:szCs w:val="22"/>
        </w:rPr>
        <w:t xml:space="preserve">G.S. </w:t>
      </w:r>
      <w:r w:rsidR="00887829" w:rsidRPr="00244F5D">
        <w:rPr>
          <w:sz w:val="22"/>
          <w:szCs w:val="22"/>
        </w:rPr>
        <w:t>§</w:t>
      </w:r>
      <w:r w:rsidRPr="00244F5D">
        <w:rPr>
          <w:sz w:val="22"/>
          <w:szCs w:val="22"/>
        </w:rPr>
        <w:t xml:space="preserve"> 1-267,</w:t>
      </w:r>
    </w:p>
    <w:p w14:paraId="39EF6E74" w14:textId="77777777" w:rsidR="00244F5D" w:rsidRDefault="00244F5D">
      <w:pPr>
        <w:ind w:left="2160"/>
        <w:jc w:val="both"/>
        <w:rPr>
          <w:sz w:val="22"/>
          <w:szCs w:val="22"/>
        </w:rPr>
      </w:pPr>
    </w:p>
    <w:p w14:paraId="07DF7A97" w14:textId="7969BD38" w:rsidR="00244F5D" w:rsidRDefault="00E846E0" w:rsidP="00101D89">
      <w:pPr>
        <w:pStyle w:val="ListParagraph"/>
        <w:numPr>
          <w:ilvl w:val="0"/>
          <w:numId w:val="22"/>
        </w:numPr>
        <w:jc w:val="both"/>
        <w:rPr>
          <w:sz w:val="22"/>
          <w:szCs w:val="22"/>
        </w:rPr>
      </w:pPr>
      <w:r w:rsidRPr="00244F5D">
        <w:rPr>
          <w:sz w:val="22"/>
          <w:szCs w:val="22"/>
        </w:rPr>
        <w:t>the federal government,</w:t>
      </w:r>
    </w:p>
    <w:p w14:paraId="7261BD2E" w14:textId="77777777" w:rsidR="00101D89" w:rsidRPr="00101D89" w:rsidRDefault="00101D89" w:rsidP="00101D89">
      <w:pPr>
        <w:pStyle w:val="ListParagraph"/>
        <w:rPr>
          <w:sz w:val="22"/>
          <w:szCs w:val="22"/>
        </w:rPr>
      </w:pPr>
    </w:p>
    <w:p w14:paraId="7FFB69C8" w14:textId="2A865F8D" w:rsidR="00244F5D" w:rsidRPr="00101D89" w:rsidRDefault="00E846E0">
      <w:pPr>
        <w:pStyle w:val="ListParagraph"/>
        <w:numPr>
          <w:ilvl w:val="0"/>
          <w:numId w:val="22"/>
        </w:numPr>
        <w:jc w:val="both"/>
        <w:rPr>
          <w:sz w:val="22"/>
          <w:szCs w:val="22"/>
        </w:rPr>
      </w:pPr>
      <w:r w:rsidRPr="00101D89">
        <w:rPr>
          <w:sz w:val="22"/>
          <w:szCs w:val="22"/>
        </w:rPr>
        <w:t xml:space="preserve">a foreign government, or </w:t>
      </w:r>
    </w:p>
    <w:p w14:paraId="4BA3C5BC" w14:textId="77777777" w:rsidR="00244F5D" w:rsidRDefault="00244F5D">
      <w:pPr>
        <w:ind w:left="2160"/>
        <w:jc w:val="both"/>
        <w:rPr>
          <w:sz w:val="22"/>
          <w:szCs w:val="22"/>
        </w:rPr>
      </w:pPr>
    </w:p>
    <w:p w14:paraId="7D9E1B2D" w14:textId="688D1363" w:rsidR="00F97D1C" w:rsidRPr="00AA6715" w:rsidRDefault="00E846E0" w:rsidP="00AA6715">
      <w:pPr>
        <w:pStyle w:val="ListParagraph"/>
        <w:numPr>
          <w:ilvl w:val="0"/>
          <w:numId w:val="22"/>
        </w:numPr>
        <w:jc w:val="both"/>
        <w:rPr>
          <w:sz w:val="22"/>
          <w:szCs w:val="22"/>
        </w:rPr>
      </w:pPr>
      <w:r w:rsidRPr="00244F5D">
        <w:rPr>
          <w:sz w:val="22"/>
          <w:szCs w:val="22"/>
        </w:rPr>
        <w:t>an agency of a subdivision, state or government described in the immediately preceding enumerated items (1), (2), (3</w:t>
      </w:r>
      <w:r w:rsidR="00BE1883" w:rsidRPr="00244F5D">
        <w:rPr>
          <w:sz w:val="22"/>
          <w:szCs w:val="22"/>
        </w:rPr>
        <w:t>),</w:t>
      </w:r>
      <w:r w:rsidR="00631FD6" w:rsidRPr="00244F5D">
        <w:rPr>
          <w:sz w:val="22"/>
          <w:szCs w:val="22"/>
        </w:rPr>
        <w:t xml:space="preserve"> </w:t>
      </w:r>
      <w:r w:rsidR="00BE1883" w:rsidRPr="00244F5D">
        <w:rPr>
          <w:sz w:val="22"/>
          <w:szCs w:val="22"/>
        </w:rPr>
        <w:t xml:space="preserve">or </w:t>
      </w:r>
      <w:r w:rsidRPr="00244F5D">
        <w:rPr>
          <w:sz w:val="22"/>
          <w:szCs w:val="22"/>
        </w:rPr>
        <w:t>(4).</w:t>
      </w:r>
    </w:p>
    <w:p w14:paraId="5D91A30B" w14:textId="77777777" w:rsidR="00F97D1C" w:rsidRPr="00666EB9" w:rsidRDefault="00F97D1C">
      <w:pPr>
        <w:jc w:val="both"/>
        <w:rPr>
          <w:sz w:val="22"/>
          <w:szCs w:val="22"/>
        </w:rPr>
      </w:pPr>
    </w:p>
    <w:p w14:paraId="1ECB57CC" w14:textId="14D59527" w:rsidR="0091114E" w:rsidRDefault="007962CB" w:rsidP="00154074">
      <w:pPr>
        <w:pStyle w:val="ListParagraph"/>
        <w:numPr>
          <w:ilvl w:val="0"/>
          <w:numId w:val="50"/>
        </w:numPr>
        <w:ind w:left="2160"/>
        <w:jc w:val="both"/>
        <w:rPr>
          <w:sz w:val="22"/>
          <w:szCs w:val="22"/>
        </w:rPr>
      </w:pPr>
      <w:r>
        <w:rPr>
          <w:sz w:val="22"/>
          <w:szCs w:val="22"/>
        </w:rPr>
        <w:t>(1)</w:t>
      </w:r>
      <w:r w:rsidR="00101D89">
        <w:rPr>
          <w:sz w:val="22"/>
          <w:szCs w:val="22"/>
        </w:rPr>
        <w:t xml:space="preserve">         </w:t>
      </w:r>
      <w:r w:rsidR="00E846E0" w:rsidRPr="00AA6715">
        <w:rPr>
          <w:sz w:val="22"/>
          <w:szCs w:val="22"/>
        </w:rPr>
        <w:t>The</w:t>
      </w:r>
      <w:r>
        <w:rPr>
          <w:sz w:val="22"/>
          <w:szCs w:val="22"/>
        </w:rPr>
        <w:t xml:space="preserve"> </w:t>
      </w:r>
      <w:r w:rsidR="00E846E0" w:rsidRPr="00AA6715">
        <w:rPr>
          <w:sz w:val="22"/>
          <w:szCs w:val="22"/>
        </w:rPr>
        <w:t>Contractor agrees and warrants that in the performance of the Contract such Contractor</w:t>
      </w:r>
    </w:p>
    <w:p w14:paraId="1C2D3194" w14:textId="27F7EFB4" w:rsidR="00244F5D" w:rsidRPr="00AA6715" w:rsidRDefault="001A399E" w:rsidP="00AA6715">
      <w:pPr>
        <w:pStyle w:val="ListParagraph"/>
        <w:ind w:left="2880" w:hanging="360"/>
        <w:jc w:val="both"/>
        <w:rPr>
          <w:sz w:val="22"/>
          <w:szCs w:val="22"/>
        </w:rPr>
      </w:pPr>
      <w:r>
        <w:rPr>
          <w:sz w:val="22"/>
          <w:szCs w:val="22"/>
        </w:rPr>
        <w:t xml:space="preserve">   </w:t>
      </w:r>
      <w:r w:rsidR="00101D89">
        <w:rPr>
          <w:sz w:val="22"/>
          <w:szCs w:val="22"/>
        </w:rPr>
        <w:t xml:space="preserve">   </w:t>
      </w:r>
      <w:r w:rsidR="00E846E0" w:rsidRPr="00AA6715">
        <w:rPr>
          <w:sz w:val="22"/>
          <w:szCs w:val="22"/>
        </w:rPr>
        <w:t xml:space="preserve">will not discriminate or permit discrimination against any person or group of persons on the grounds of race, color, religious creed, age, marital status, national origin, ancestry, sex, gender identity or expression, </w:t>
      </w:r>
      <w:r w:rsidR="00631FD6" w:rsidRPr="00AA6715">
        <w:rPr>
          <w:sz w:val="22"/>
          <w:szCs w:val="22"/>
        </w:rPr>
        <w:t>status as a veteran,</w:t>
      </w:r>
      <w:r w:rsidR="00AB2D20" w:rsidRPr="00AB2D20">
        <w:t xml:space="preserve"> </w:t>
      </w:r>
      <w:r w:rsidR="00AB2D20" w:rsidRPr="00AB2D20">
        <w:rPr>
          <w:sz w:val="22"/>
          <w:szCs w:val="22"/>
        </w:rPr>
        <w:t>status as a victim of domestic violence,</w:t>
      </w:r>
      <w:r w:rsidR="00631FD6" w:rsidRPr="00AA6715">
        <w:rPr>
          <w:sz w:val="22"/>
          <w:szCs w:val="22"/>
        </w:rPr>
        <w:t xml:space="preserve"> </w:t>
      </w:r>
      <w:r w:rsidR="00492A1B" w:rsidRPr="00AA6715">
        <w:rPr>
          <w:sz w:val="22"/>
          <w:szCs w:val="22"/>
        </w:rPr>
        <w:t>intellectual disability</w:t>
      </w:r>
      <w:r w:rsidR="00E846E0" w:rsidRPr="00AA6715">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w:t>
      </w:r>
      <w:r w:rsidR="00631FD6" w:rsidRPr="00AA6715">
        <w:rPr>
          <w:sz w:val="22"/>
          <w:szCs w:val="22"/>
        </w:rPr>
        <w:t>ensure</w:t>
      </w:r>
      <w:r w:rsidR="00E846E0" w:rsidRPr="00AA6715">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r w:rsidR="00631FD6" w:rsidRPr="00AA6715">
        <w:rPr>
          <w:sz w:val="22"/>
          <w:szCs w:val="22"/>
        </w:rPr>
        <w:t xml:space="preserve">status as a veteran, </w:t>
      </w:r>
      <w:r w:rsidR="00AB2D20" w:rsidRPr="00AB2D20">
        <w:rPr>
          <w:sz w:val="22"/>
          <w:szCs w:val="22"/>
        </w:rPr>
        <w:t xml:space="preserve">status as a victim of domestic violence, </w:t>
      </w:r>
      <w:r w:rsidR="00D40EE5" w:rsidRPr="00AA6715">
        <w:rPr>
          <w:sz w:val="22"/>
          <w:szCs w:val="22"/>
        </w:rPr>
        <w:t>intellectual disability</w:t>
      </w:r>
      <w:r w:rsidR="00E846E0" w:rsidRPr="00AA6715">
        <w:rPr>
          <w:sz w:val="22"/>
          <w:szCs w:val="22"/>
        </w:rPr>
        <w:t>, mental disability or physical disability, including, but not limited to, blindness, unless it is shown by the</w:t>
      </w:r>
      <w:r w:rsidR="00244F5D" w:rsidRPr="00AA6715">
        <w:rPr>
          <w:sz w:val="22"/>
          <w:szCs w:val="22"/>
        </w:rPr>
        <w:t xml:space="preserve"> </w:t>
      </w:r>
      <w:r w:rsidR="00E846E0" w:rsidRPr="00AA6715">
        <w:rPr>
          <w:sz w:val="22"/>
          <w:szCs w:val="22"/>
        </w:rPr>
        <w:t xml:space="preserve">Contractor that such disability prevents performance of the work involved; </w:t>
      </w:r>
    </w:p>
    <w:p w14:paraId="31AA9CDC" w14:textId="77777777" w:rsidR="00244F5D" w:rsidRDefault="00244F5D" w:rsidP="00244F5D">
      <w:pPr>
        <w:pStyle w:val="ListParagraph"/>
        <w:ind w:left="2880"/>
        <w:jc w:val="both"/>
        <w:rPr>
          <w:sz w:val="22"/>
          <w:szCs w:val="22"/>
        </w:rPr>
      </w:pPr>
    </w:p>
    <w:p w14:paraId="74044C64" w14:textId="68A13751" w:rsidR="00244F5D" w:rsidRPr="00AA6715" w:rsidRDefault="0091114E" w:rsidP="00AA6715">
      <w:pPr>
        <w:pStyle w:val="ListParagraph"/>
        <w:numPr>
          <w:ilvl w:val="0"/>
          <w:numId w:val="63"/>
        </w:numPr>
        <w:jc w:val="both"/>
        <w:rPr>
          <w:sz w:val="22"/>
          <w:szCs w:val="22"/>
        </w:rPr>
      </w:pPr>
      <w:r w:rsidRPr="00101D89">
        <w:rPr>
          <w:sz w:val="22"/>
          <w:szCs w:val="22"/>
        </w:rPr>
        <w:t>T</w:t>
      </w:r>
      <w:r w:rsidR="00E846E0" w:rsidRPr="00AA6715">
        <w:rPr>
          <w:sz w:val="22"/>
          <w:szCs w:val="22"/>
        </w:rPr>
        <w:t xml:space="preserve">he Contractor agrees, in all solicitations or advertisements for employees placed by or on behalf of the Contractor, to state that it is an </w:t>
      </w:r>
      <w:r w:rsidR="001A606D" w:rsidRPr="00AA6715">
        <w:rPr>
          <w:sz w:val="22"/>
          <w:szCs w:val="22"/>
        </w:rPr>
        <w:t>“</w:t>
      </w:r>
      <w:r w:rsidR="00E846E0" w:rsidRPr="00AA6715">
        <w:rPr>
          <w:sz w:val="22"/>
          <w:szCs w:val="22"/>
        </w:rPr>
        <w:t>affirmative action</w:t>
      </w:r>
      <w:r w:rsidR="00E846E0" w:rsidRPr="00AA6715">
        <w:rPr>
          <w:sz w:val="22"/>
          <w:szCs w:val="22"/>
        </w:rPr>
        <w:noBreakHyphen/>
        <w:t>equal opportunity employer</w:t>
      </w:r>
      <w:r w:rsidR="00B816D7" w:rsidRPr="00AA6715">
        <w:rPr>
          <w:sz w:val="22"/>
          <w:szCs w:val="22"/>
        </w:rPr>
        <w:t>”</w:t>
      </w:r>
      <w:r w:rsidR="003A4139" w:rsidRPr="00AA6715">
        <w:rPr>
          <w:sz w:val="22"/>
          <w:szCs w:val="22"/>
        </w:rPr>
        <w:t xml:space="preserve"> </w:t>
      </w:r>
      <w:r w:rsidR="00E846E0" w:rsidRPr="00AA6715">
        <w:rPr>
          <w:sz w:val="22"/>
          <w:szCs w:val="22"/>
        </w:rPr>
        <w:t xml:space="preserve">in accordance with regulations adopted by the Commission; </w:t>
      </w:r>
    </w:p>
    <w:p w14:paraId="63F37E27" w14:textId="77777777" w:rsidR="00244F5D" w:rsidRPr="00244F5D" w:rsidRDefault="00244F5D" w:rsidP="00244F5D">
      <w:pPr>
        <w:pStyle w:val="ListParagraph"/>
        <w:rPr>
          <w:sz w:val="22"/>
          <w:szCs w:val="22"/>
        </w:rPr>
      </w:pPr>
    </w:p>
    <w:p w14:paraId="055C0EE3" w14:textId="0BD409A7"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AA6715">
        <w:rPr>
          <w:sz w:val="22"/>
          <w:szCs w:val="22"/>
        </w:rPr>
        <w:t>’</w:t>
      </w:r>
      <w:r w:rsidR="00E846E0" w:rsidRPr="00AA6715">
        <w:rPr>
          <w:sz w:val="22"/>
          <w:szCs w:val="22"/>
        </w:rPr>
        <w:t xml:space="preserve">s commitments under this section and to post copies of the notice in conspicuous places available to employees and applicants for employment; </w:t>
      </w:r>
    </w:p>
    <w:p w14:paraId="37B3D01D" w14:textId="77777777" w:rsidR="00244F5D" w:rsidRPr="00244F5D" w:rsidRDefault="00244F5D" w:rsidP="00244F5D">
      <w:pPr>
        <w:pStyle w:val="ListParagraph"/>
        <w:rPr>
          <w:sz w:val="22"/>
          <w:szCs w:val="22"/>
        </w:rPr>
      </w:pPr>
    </w:p>
    <w:p w14:paraId="26FF1C75" w14:textId="04DC254B" w:rsidR="00244F5D"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comply with each provision of this Section and C</w:t>
      </w:r>
      <w:r w:rsidR="009E51A0" w:rsidRPr="00AA6715">
        <w:rPr>
          <w:sz w:val="22"/>
          <w:szCs w:val="22"/>
        </w:rPr>
        <w:t>.</w:t>
      </w:r>
      <w:r w:rsidR="00E846E0" w:rsidRPr="00AA6715">
        <w:rPr>
          <w:sz w:val="22"/>
          <w:szCs w:val="22"/>
        </w:rPr>
        <w:t>G</w:t>
      </w:r>
      <w:r w:rsidR="009E51A0" w:rsidRPr="00AA6715">
        <w:rPr>
          <w:sz w:val="22"/>
          <w:szCs w:val="22"/>
        </w:rPr>
        <w:t>.</w:t>
      </w:r>
      <w:r w:rsidR="00E846E0" w:rsidRPr="00AA6715">
        <w:rPr>
          <w:sz w:val="22"/>
          <w:szCs w:val="22"/>
        </w:rPr>
        <w:t>S</w:t>
      </w:r>
      <w:r w:rsidR="009E51A0" w:rsidRPr="00AA6715">
        <w:rPr>
          <w:sz w:val="22"/>
          <w:szCs w:val="22"/>
        </w:rPr>
        <w:t>.</w:t>
      </w:r>
      <w:r w:rsidR="00E846E0" w:rsidRPr="00AA6715">
        <w:rPr>
          <w:sz w:val="22"/>
          <w:szCs w:val="22"/>
        </w:rPr>
        <w:t xml:space="preserve"> §§ 46a-68e and 46a-68f and with each regulation or relevant order issued by said Commission pursuant to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46a-68e</w:t>
      </w:r>
      <w:r w:rsidR="00BE1883" w:rsidRPr="00AA6715">
        <w:rPr>
          <w:sz w:val="22"/>
          <w:szCs w:val="22"/>
        </w:rPr>
        <w:t xml:space="preserve">, </w:t>
      </w:r>
      <w:r w:rsidR="00E846E0" w:rsidRPr="00AA6715">
        <w:rPr>
          <w:sz w:val="22"/>
          <w:szCs w:val="22"/>
        </w:rPr>
        <w:t>46a-68f</w:t>
      </w:r>
      <w:r w:rsidR="00BE1883" w:rsidRPr="00AA6715">
        <w:rPr>
          <w:sz w:val="22"/>
          <w:szCs w:val="22"/>
        </w:rPr>
        <w:t xml:space="preserve"> and 46a-86</w:t>
      </w:r>
      <w:r w:rsidR="00E846E0" w:rsidRPr="00AA6715">
        <w:rPr>
          <w:sz w:val="22"/>
          <w:szCs w:val="22"/>
        </w:rPr>
        <w:t xml:space="preserve">; and </w:t>
      </w:r>
    </w:p>
    <w:p w14:paraId="23F36908" w14:textId="77777777" w:rsidR="00244F5D" w:rsidRPr="00244F5D" w:rsidRDefault="00244F5D" w:rsidP="00244F5D">
      <w:pPr>
        <w:pStyle w:val="ListParagraph"/>
        <w:rPr>
          <w:sz w:val="22"/>
          <w:szCs w:val="22"/>
        </w:rPr>
      </w:pPr>
    </w:p>
    <w:p w14:paraId="7699509D" w14:textId="787AE3F8" w:rsidR="00E846E0" w:rsidRPr="00AA6715" w:rsidRDefault="0091114E" w:rsidP="00AA6715">
      <w:pPr>
        <w:pStyle w:val="ListParagraph"/>
        <w:numPr>
          <w:ilvl w:val="0"/>
          <w:numId w:val="63"/>
        </w:numPr>
        <w:jc w:val="both"/>
        <w:rPr>
          <w:sz w:val="22"/>
          <w:szCs w:val="22"/>
        </w:rPr>
      </w:pPr>
      <w:r w:rsidRPr="00303562">
        <w:rPr>
          <w:sz w:val="22"/>
          <w:szCs w:val="22"/>
        </w:rPr>
        <w:t>T</w:t>
      </w:r>
      <w:r w:rsidR="00E846E0" w:rsidRPr="00AA6715">
        <w:rPr>
          <w:sz w:val="22"/>
          <w:szCs w:val="22"/>
        </w:rPr>
        <w: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sidRPr="00AA6715">
        <w:rPr>
          <w:sz w:val="22"/>
          <w:szCs w:val="22"/>
        </w:rPr>
        <w:t>.</w:t>
      </w:r>
      <w:r w:rsidR="00E846E0" w:rsidRPr="00AA6715">
        <w:rPr>
          <w:sz w:val="22"/>
          <w:szCs w:val="22"/>
        </w:rPr>
        <w:t>G</w:t>
      </w:r>
      <w:r w:rsidR="00DE013D" w:rsidRPr="00AA6715">
        <w:rPr>
          <w:sz w:val="22"/>
          <w:szCs w:val="22"/>
        </w:rPr>
        <w:t>.</w:t>
      </w:r>
      <w:r w:rsidR="00E846E0" w:rsidRPr="00AA6715">
        <w:rPr>
          <w:sz w:val="22"/>
          <w:szCs w:val="22"/>
        </w:rPr>
        <w:t>S</w:t>
      </w:r>
      <w:r w:rsidR="00DE013D" w:rsidRPr="00AA6715">
        <w:rPr>
          <w:sz w:val="22"/>
          <w:szCs w:val="22"/>
        </w:rPr>
        <w:t>.</w:t>
      </w:r>
      <w:r w:rsidR="00E846E0" w:rsidRPr="00AA6715">
        <w:rPr>
          <w:sz w:val="22"/>
          <w:szCs w:val="22"/>
        </w:rPr>
        <w:t xml:space="preserve"> § 46a-56.  If the contract is a public works contract, </w:t>
      </w:r>
      <w:r w:rsidR="00BE1883" w:rsidRPr="00AA6715">
        <w:rPr>
          <w:sz w:val="22"/>
          <w:szCs w:val="22"/>
        </w:rPr>
        <w:t xml:space="preserve">municipal public works contract or contract for a quasi-public agency project, </w:t>
      </w:r>
      <w:r w:rsidR="00E846E0" w:rsidRPr="00AA6715">
        <w:rPr>
          <w:sz w:val="22"/>
          <w:szCs w:val="22"/>
        </w:rPr>
        <w:t>the Contractor agrees and warrants that he</w:t>
      </w:r>
      <w:r w:rsidR="00BE1883" w:rsidRPr="00AA6715">
        <w:rPr>
          <w:sz w:val="22"/>
          <w:szCs w:val="22"/>
        </w:rPr>
        <w:t xml:space="preserve"> or she</w:t>
      </w:r>
      <w:r w:rsidR="00E846E0" w:rsidRPr="00AA6715">
        <w:rPr>
          <w:sz w:val="22"/>
          <w:szCs w:val="22"/>
        </w:rPr>
        <w:t xml:space="preserve"> will make good faith efforts to employ minority business enterprises as subcontractors and suppliers of materials on such public works</w:t>
      </w:r>
      <w:r w:rsidR="00BE1883" w:rsidRPr="00AA6715">
        <w:rPr>
          <w:sz w:val="22"/>
          <w:szCs w:val="22"/>
        </w:rPr>
        <w:t xml:space="preserve"> or quasi-public agency</w:t>
      </w:r>
      <w:r w:rsidR="00E846E0" w:rsidRPr="00AA6715">
        <w:rPr>
          <w:sz w:val="22"/>
          <w:szCs w:val="22"/>
        </w:rPr>
        <w:t xml:space="preserve"> projects.</w:t>
      </w:r>
    </w:p>
    <w:p w14:paraId="72B67E6F" w14:textId="77777777" w:rsidR="00E846E0" w:rsidRPr="00666EB9" w:rsidRDefault="00E846E0">
      <w:pPr>
        <w:ind w:left="2160" w:hanging="720"/>
        <w:jc w:val="both"/>
        <w:rPr>
          <w:sz w:val="22"/>
          <w:szCs w:val="22"/>
        </w:rPr>
      </w:pPr>
    </w:p>
    <w:p w14:paraId="27516B09" w14:textId="7E10A863" w:rsidR="00E846E0" w:rsidRPr="00666EB9" w:rsidRDefault="00E846E0" w:rsidP="0097144A">
      <w:pPr>
        <w:ind w:left="2160" w:hanging="720"/>
        <w:jc w:val="both"/>
        <w:rPr>
          <w:sz w:val="22"/>
          <w:szCs w:val="22"/>
        </w:rPr>
      </w:pPr>
      <w:r w:rsidRPr="00666EB9">
        <w:rPr>
          <w:sz w:val="22"/>
          <w:szCs w:val="22"/>
        </w:rPr>
        <w:t>(</w:t>
      </w:r>
      <w:r w:rsidR="00F97D1C">
        <w:rPr>
          <w:sz w:val="22"/>
          <w:szCs w:val="22"/>
        </w:rPr>
        <w:t>d</w:t>
      </w:r>
      <w:r w:rsidRPr="00666EB9">
        <w:rPr>
          <w:sz w:val="22"/>
          <w:szCs w:val="22"/>
        </w:rPr>
        <w:t xml:space="preserve">)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7984048B" w14:textId="19CF5E54" w:rsidR="00E846E0" w:rsidRPr="00666EB9" w:rsidRDefault="00E846E0">
      <w:pPr>
        <w:ind w:left="2160" w:hanging="720"/>
        <w:jc w:val="both"/>
        <w:rPr>
          <w:sz w:val="22"/>
          <w:szCs w:val="22"/>
        </w:rPr>
      </w:pPr>
      <w:r w:rsidRPr="00666EB9">
        <w:rPr>
          <w:sz w:val="22"/>
          <w:szCs w:val="22"/>
        </w:rPr>
        <w:lastRenderedPageBreak/>
        <w:t>(</w:t>
      </w:r>
      <w:r w:rsidR="00F97D1C">
        <w:rPr>
          <w:sz w:val="22"/>
          <w:szCs w:val="22"/>
        </w:rPr>
        <w:t>e</w:t>
      </w:r>
      <w:r w:rsidRPr="00666EB9">
        <w:rPr>
          <w:sz w:val="22"/>
          <w:szCs w:val="22"/>
        </w:rPr>
        <w:t xml:space="preserve">)    </w:t>
      </w:r>
      <w:r w:rsidR="00B21ADC">
        <w:rPr>
          <w:sz w:val="22"/>
          <w:szCs w:val="22"/>
        </w:rPr>
        <w:tab/>
      </w:r>
      <w:r w:rsidRPr="00666EB9">
        <w:rPr>
          <w:sz w:val="22"/>
          <w:szCs w:val="22"/>
        </w:rPr>
        <w:t>The Contractor shall develop and maintain adequate documentation, in a manner prescribed by the Commission, of its good faith efforts.</w:t>
      </w:r>
    </w:p>
    <w:p w14:paraId="7B0846F0" w14:textId="77777777" w:rsidR="00D05784" w:rsidRDefault="00D05784" w:rsidP="00214BDB">
      <w:pPr>
        <w:jc w:val="both"/>
        <w:rPr>
          <w:sz w:val="22"/>
          <w:szCs w:val="22"/>
        </w:rPr>
      </w:pPr>
    </w:p>
    <w:p w14:paraId="570092B9" w14:textId="53CB0934" w:rsidR="00E846E0" w:rsidRPr="00666EB9" w:rsidRDefault="00E846E0">
      <w:pPr>
        <w:ind w:left="2160" w:hanging="720"/>
        <w:jc w:val="both"/>
        <w:rPr>
          <w:sz w:val="22"/>
          <w:szCs w:val="22"/>
        </w:rPr>
      </w:pPr>
      <w:r w:rsidRPr="00666EB9">
        <w:rPr>
          <w:sz w:val="22"/>
          <w:szCs w:val="22"/>
        </w:rPr>
        <w:t>(</w:t>
      </w:r>
      <w:r w:rsidR="00F97D1C">
        <w:rPr>
          <w:sz w:val="22"/>
          <w:szCs w:val="22"/>
        </w:rPr>
        <w:t>f</w:t>
      </w:r>
      <w:r w:rsidRPr="00666EB9">
        <w:rPr>
          <w:sz w:val="22"/>
          <w:szCs w:val="22"/>
        </w:rPr>
        <w:t xml:space="preserv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w:t>
      </w:r>
      <w:r w:rsidR="00287869">
        <w:rPr>
          <w:sz w:val="22"/>
          <w:szCs w:val="22"/>
        </w:rPr>
        <w:t xml:space="preserve">            </w:t>
      </w:r>
      <w:r w:rsidRPr="00666EB9">
        <w:rPr>
          <w:sz w:val="22"/>
          <w:szCs w:val="22"/>
        </w:rPr>
        <w:t xml:space="preserve">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w:t>
      </w:r>
      <w:r w:rsidR="00285CA5">
        <w:rPr>
          <w:sz w:val="22"/>
          <w:szCs w:val="22"/>
        </w:rPr>
        <w:t> </w:t>
      </w:r>
      <w:r w:rsidRPr="00666EB9">
        <w:rPr>
          <w:sz w:val="22"/>
          <w:szCs w:val="22"/>
        </w:rPr>
        <w:t>46a-56</w:t>
      </w:r>
      <w:r w:rsidR="00BE1883">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4C09A151" w14:textId="77777777" w:rsidR="00E846E0" w:rsidRPr="00666EB9" w:rsidRDefault="00E846E0">
      <w:pPr>
        <w:ind w:left="2160" w:hanging="720"/>
        <w:jc w:val="both"/>
        <w:rPr>
          <w:sz w:val="22"/>
          <w:szCs w:val="22"/>
        </w:rPr>
      </w:pPr>
    </w:p>
    <w:p w14:paraId="287E7FA9" w14:textId="366BA709" w:rsidR="00E846E0" w:rsidRPr="00666EB9" w:rsidRDefault="00E846E0">
      <w:pPr>
        <w:ind w:left="2160" w:hanging="720"/>
        <w:jc w:val="both"/>
        <w:rPr>
          <w:sz w:val="22"/>
          <w:szCs w:val="22"/>
        </w:rPr>
      </w:pPr>
      <w:r w:rsidRPr="00666EB9">
        <w:rPr>
          <w:sz w:val="22"/>
          <w:szCs w:val="22"/>
        </w:rPr>
        <w:t>(</w:t>
      </w:r>
      <w:r w:rsidR="00F97D1C">
        <w:rPr>
          <w:sz w:val="22"/>
          <w:szCs w:val="22"/>
        </w:rPr>
        <w:t>g</w:t>
      </w:r>
      <w:r w:rsidRPr="00666EB9">
        <w:rPr>
          <w:sz w:val="22"/>
          <w:szCs w:val="22"/>
        </w:rPr>
        <w:t xml:space="preserve">)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14:paraId="17F44B11" w14:textId="77777777" w:rsidR="00E846E0" w:rsidRPr="00666EB9" w:rsidRDefault="00E846E0">
      <w:pPr>
        <w:ind w:left="2160" w:hanging="720"/>
        <w:jc w:val="both"/>
        <w:rPr>
          <w:sz w:val="22"/>
          <w:szCs w:val="22"/>
        </w:rPr>
      </w:pPr>
    </w:p>
    <w:p w14:paraId="545FA334" w14:textId="57C5138B" w:rsidR="0091114E" w:rsidRDefault="00E846E0" w:rsidP="00057AF1">
      <w:pPr>
        <w:ind w:left="2160" w:hanging="720"/>
        <w:jc w:val="both"/>
        <w:rPr>
          <w:sz w:val="22"/>
          <w:szCs w:val="22"/>
        </w:rPr>
      </w:pPr>
      <w:r w:rsidRPr="00666EB9">
        <w:rPr>
          <w:sz w:val="22"/>
          <w:szCs w:val="22"/>
        </w:rPr>
        <w:t>(</w:t>
      </w:r>
      <w:r w:rsidR="00F97D1C">
        <w:rPr>
          <w:sz w:val="22"/>
          <w:szCs w:val="22"/>
        </w:rPr>
        <w:t>h</w:t>
      </w:r>
      <w:r w:rsidR="00B21ADC" w:rsidRPr="00666EB9">
        <w:rPr>
          <w:sz w:val="22"/>
          <w:szCs w:val="22"/>
        </w:rPr>
        <w:t>)   </w:t>
      </w:r>
      <w:r w:rsidR="00B21ADC">
        <w:rPr>
          <w:sz w:val="22"/>
          <w:szCs w:val="22"/>
        </w:rPr>
        <w:tab/>
      </w:r>
      <w:r w:rsidR="00057AF1">
        <w:rPr>
          <w:sz w:val="22"/>
          <w:szCs w:val="22"/>
        </w:rPr>
        <w:t>(1)</w:t>
      </w:r>
      <w:r w:rsidR="00057AF1">
        <w:rPr>
          <w:sz w:val="22"/>
          <w:szCs w:val="22"/>
        </w:rPr>
        <w:tab/>
      </w:r>
      <w:r w:rsidR="001A399E">
        <w:rPr>
          <w:sz w:val="22"/>
          <w:szCs w:val="22"/>
        </w:rPr>
        <w:t xml:space="preserve">   </w:t>
      </w:r>
      <w:r w:rsidR="00303562">
        <w:rPr>
          <w:sz w:val="22"/>
          <w:szCs w:val="22"/>
        </w:rPr>
        <w:t xml:space="preserve">   </w:t>
      </w:r>
      <w:r w:rsidRPr="00AA6715">
        <w:rPr>
          <w:sz w:val="22"/>
          <w:szCs w:val="22"/>
        </w:rPr>
        <w:t>The Contractor agrees and warrants that in the performance of the Contract such Contractor</w:t>
      </w:r>
    </w:p>
    <w:p w14:paraId="3430F440" w14:textId="3E8B970F" w:rsidR="00244F5D" w:rsidRPr="00AA6715" w:rsidRDefault="001A399E" w:rsidP="00AA6715">
      <w:pPr>
        <w:ind w:left="2880" w:hanging="360"/>
        <w:jc w:val="both"/>
        <w:rPr>
          <w:sz w:val="22"/>
          <w:szCs w:val="22"/>
        </w:rPr>
      </w:pPr>
      <w:r>
        <w:rPr>
          <w:sz w:val="22"/>
          <w:szCs w:val="22"/>
        </w:rPr>
        <w:t xml:space="preserve">   </w:t>
      </w:r>
      <w:r w:rsidR="00303562">
        <w:rPr>
          <w:sz w:val="22"/>
          <w:szCs w:val="22"/>
        </w:rPr>
        <w:t xml:space="preserve">   </w:t>
      </w:r>
      <w:r w:rsidR="00E846E0" w:rsidRPr="00AA6715">
        <w:rPr>
          <w:sz w:val="22"/>
          <w:szCs w:val="22"/>
        </w:rPr>
        <w:t xml:space="preserve">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w:t>
      </w:r>
    </w:p>
    <w:p w14:paraId="71B36379" w14:textId="77777777" w:rsidR="00244F5D" w:rsidRDefault="00244F5D" w:rsidP="00244F5D">
      <w:pPr>
        <w:pStyle w:val="ListParagraph"/>
        <w:ind w:left="2160"/>
        <w:jc w:val="both"/>
        <w:rPr>
          <w:sz w:val="22"/>
          <w:szCs w:val="22"/>
        </w:rPr>
      </w:pPr>
    </w:p>
    <w:p w14:paraId="18A84664" w14:textId="66F69136" w:rsidR="00244F5D" w:rsidRPr="00AA6715" w:rsidRDefault="00E846E0" w:rsidP="00AA6715">
      <w:pPr>
        <w:pStyle w:val="ListParagraph"/>
        <w:numPr>
          <w:ilvl w:val="0"/>
          <w:numId w:val="61"/>
        </w:numPr>
        <w:jc w:val="both"/>
        <w:rPr>
          <w:sz w:val="22"/>
          <w:szCs w:val="22"/>
        </w:rPr>
      </w:pPr>
      <w:r w:rsidRPr="00AA6715">
        <w:rPr>
          <w:sz w:val="22"/>
          <w:szCs w:val="22"/>
        </w:rPr>
        <w: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sidRPr="00AA6715">
        <w:rPr>
          <w:sz w:val="22"/>
          <w:szCs w:val="22"/>
        </w:rPr>
        <w:t>’</w:t>
      </w:r>
      <w:r w:rsidRPr="00AA6715">
        <w:rPr>
          <w:sz w:val="22"/>
          <w:szCs w:val="22"/>
        </w:rPr>
        <w:t xml:space="preserve"> representative of the Contractor</w:t>
      </w:r>
      <w:r w:rsidR="008D27B2" w:rsidRPr="00AA6715">
        <w:rPr>
          <w:sz w:val="22"/>
          <w:szCs w:val="22"/>
        </w:rPr>
        <w:t>’</w:t>
      </w:r>
      <w:r w:rsidRPr="00AA6715">
        <w:rPr>
          <w:sz w:val="22"/>
          <w:szCs w:val="22"/>
        </w:rPr>
        <w:t xml:space="preserve">s commitments under this section, and to post copies of the notice in conspicuous places available to employees and applicants for employment; </w:t>
      </w:r>
    </w:p>
    <w:p w14:paraId="0AA135C9" w14:textId="77777777" w:rsidR="00244F5D" w:rsidRPr="00244F5D" w:rsidRDefault="00244F5D" w:rsidP="00244F5D">
      <w:pPr>
        <w:pStyle w:val="ListParagraph"/>
        <w:rPr>
          <w:sz w:val="22"/>
          <w:szCs w:val="22"/>
        </w:rPr>
      </w:pPr>
    </w:p>
    <w:p w14:paraId="395D976C" w14:textId="657B080F" w:rsidR="00244F5D" w:rsidRPr="00AA6715" w:rsidRDefault="00E846E0" w:rsidP="00AA6715">
      <w:pPr>
        <w:pStyle w:val="ListParagraph"/>
        <w:numPr>
          <w:ilvl w:val="0"/>
          <w:numId w:val="61"/>
        </w:numPr>
        <w:jc w:val="both"/>
        <w:rPr>
          <w:sz w:val="22"/>
          <w:szCs w:val="22"/>
        </w:rPr>
      </w:pPr>
      <w:r w:rsidRPr="00AA6715">
        <w:rPr>
          <w:sz w:val="22"/>
          <w:szCs w:val="22"/>
        </w:rPr>
        <w:t>the Contractor agrees to comply with each provision of this section and with each regulation or relevant order issued by said Commission pursuant to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 and </w:t>
      </w:r>
    </w:p>
    <w:p w14:paraId="5686DC48" w14:textId="77777777" w:rsidR="00244F5D" w:rsidRPr="00244F5D" w:rsidRDefault="00244F5D" w:rsidP="00244F5D">
      <w:pPr>
        <w:pStyle w:val="ListParagraph"/>
        <w:rPr>
          <w:sz w:val="22"/>
          <w:szCs w:val="22"/>
        </w:rPr>
      </w:pPr>
    </w:p>
    <w:p w14:paraId="11F08865" w14:textId="5BE850EB" w:rsidR="00E846E0" w:rsidRPr="00AA6715" w:rsidRDefault="00E846E0" w:rsidP="00AA6715">
      <w:pPr>
        <w:pStyle w:val="ListParagraph"/>
        <w:numPr>
          <w:ilvl w:val="0"/>
          <w:numId w:val="61"/>
        </w:numPr>
        <w:jc w:val="both"/>
        <w:rPr>
          <w:sz w:val="22"/>
          <w:szCs w:val="22"/>
        </w:rPr>
      </w:pPr>
      <w:r w:rsidRPr="00AA6715">
        <w:rPr>
          <w:sz w:val="22"/>
          <w:szCs w:val="22"/>
        </w:rPr>
        <w:t>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sidRPr="00AA6715">
        <w:rPr>
          <w:sz w:val="22"/>
          <w:szCs w:val="22"/>
        </w:rPr>
        <w:t>.</w:t>
      </w:r>
      <w:r w:rsidRPr="00AA6715">
        <w:rPr>
          <w:sz w:val="22"/>
          <w:szCs w:val="22"/>
        </w:rPr>
        <w:t>G</w:t>
      </w:r>
      <w:r w:rsidR="00DE013D" w:rsidRPr="00AA6715">
        <w:rPr>
          <w:sz w:val="22"/>
          <w:szCs w:val="22"/>
        </w:rPr>
        <w:t>.</w:t>
      </w:r>
      <w:r w:rsidRPr="00AA6715">
        <w:rPr>
          <w:sz w:val="22"/>
          <w:szCs w:val="22"/>
        </w:rPr>
        <w:t>S</w:t>
      </w:r>
      <w:r w:rsidR="00DE013D" w:rsidRPr="00AA6715">
        <w:rPr>
          <w:sz w:val="22"/>
          <w:szCs w:val="22"/>
        </w:rPr>
        <w:t>.</w:t>
      </w:r>
      <w:r w:rsidRPr="00AA6715">
        <w:rPr>
          <w:sz w:val="22"/>
          <w:szCs w:val="22"/>
        </w:rPr>
        <w:t xml:space="preserve"> § 46a-56.</w:t>
      </w:r>
    </w:p>
    <w:p w14:paraId="53AD4D87" w14:textId="77777777" w:rsidR="00E846E0" w:rsidRPr="00666EB9" w:rsidRDefault="00E846E0">
      <w:pPr>
        <w:ind w:left="2160" w:hanging="720"/>
        <w:jc w:val="both"/>
        <w:rPr>
          <w:sz w:val="22"/>
          <w:szCs w:val="22"/>
        </w:rPr>
      </w:pPr>
    </w:p>
    <w:p w14:paraId="2A388D5C" w14:textId="5E04F9C9" w:rsidR="00A078ED" w:rsidRPr="00AA6715" w:rsidRDefault="00E846E0" w:rsidP="001F6849">
      <w:pPr>
        <w:pStyle w:val="ListParagraph"/>
        <w:numPr>
          <w:ilvl w:val="0"/>
          <w:numId w:val="48"/>
        </w:numPr>
        <w:ind w:left="2160" w:hanging="720"/>
        <w:jc w:val="both"/>
        <w:rPr>
          <w:sz w:val="22"/>
          <w:szCs w:val="22"/>
        </w:rPr>
      </w:pPr>
      <w:r w:rsidRPr="005B6B53">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sidRPr="005B6B53">
        <w:rPr>
          <w:sz w:val="22"/>
          <w:szCs w:val="22"/>
        </w:rPr>
        <w:t>.</w:t>
      </w:r>
      <w:r w:rsidRPr="005B6B53">
        <w:rPr>
          <w:sz w:val="22"/>
          <w:szCs w:val="22"/>
        </w:rPr>
        <w:t>G</w:t>
      </w:r>
      <w:r w:rsidR="00DE013D" w:rsidRPr="005B6B53">
        <w:rPr>
          <w:sz w:val="22"/>
          <w:szCs w:val="22"/>
        </w:rPr>
        <w:t>.</w:t>
      </w:r>
      <w:r w:rsidRPr="005B6B53">
        <w:rPr>
          <w:sz w:val="22"/>
          <w:szCs w:val="22"/>
        </w:rPr>
        <w:t>S</w:t>
      </w:r>
      <w:r w:rsidR="00DE013D" w:rsidRPr="005B6B53">
        <w:rPr>
          <w:sz w:val="22"/>
          <w:szCs w:val="22"/>
        </w:rPr>
        <w:t>.</w:t>
      </w:r>
      <w:r w:rsidRPr="005B6B53">
        <w:rPr>
          <w:sz w:val="22"/>
          <w:szCs w:val="22"/>
        </w:rPr>
        <w:t xml:space="preserve"> § 46a-56</w:t>
      </w:r>
      <w:r w:rsidR="00BE1883" w:rsidRPr="005B6B53">
        <w:rPr>
          <w:sz w:val="22"/>
          <w:szCs w:val="22"/>
        </w:rPr>
        <w:t xml:space="preserve"> as amended</w:t>
      </w:r>
      <w:r w:rsidRPr="005B6B53">
        <w:rPr>
          <w:sz w:val="22"/>
          <w:szCs w:val="22"/>
        </w:rPr>
        <w:t>; provided, if such Contractor becomes involved in, or is threatened with, litigation with a subcontractor or vendor as a result of such direction by the Commission</w:t>
      </w:r>
      <w:r w:rsidR="00BE1883" w:rsidRPr="005B6B53">
        <w:rPr>
          <w:sz w:val="22"/>
          <w:szCs w:val="22"/>
        </w:rPr>
        <w:t xml:space="preserve"> regarding a State contract</w:t>
      </w:r>
      <w:r w:rsidRPr="005B6B53">
        <w:rPr>
          <w:sz w:val="22"/>
          <w:szCs w:val="22"/>
        </w:rPr>
        <w:t>, the Contractor may request the State of Connecticut to enter into any such litigation or negotiation prior thereto to protect the interests of the State and the State may so enter.</w:t>
      </w:r>
      <w:bookmarkStart w:id="18" w:name="_Hlk86922491"/>
      <w:r w:rsidR="004753F7" w:rsidRPr="00AA6715">
        <w:rPr>
          <w:b/>
          <w:bCs/>
          <w:sz w:val="22"/>
          <w:szCs w:val="22"/>
        </w:rPr>
        <w:t xml:space="preserve"> </w:t>
      </w:r>
    </w:p>
    <w:p w14:paraId="61C325A5" w14:textId="77777777" w:rsidR="00BF132A" w:rsidRDefault="00BF132A" w:rsidP="00AA6715">
      <w:pPr>
        <w:pStyle w:val="ListParagraph"/>
        <w:ind w:left="2160"/>
        <w:rPr>
          <w:sz w:val="22"/>
          <w:szCs w:val="22"/>
        </w:rPr>
      </w:pPr>
    </w:p>
    <w:p w14:paraId="206CAA6D" w14:textId="24811BE1" w:rsidR="00057AF1" w:rsidRDefault="005D2373" w:rsidP="001F6849">
      <w:pPr>
        <w:pStyle w:val="ListParagraph"/>
        <w:numPr>
          <w:ilvl w:val="0"/>
          <w:numId w:val="48"/>
        </w:numPr>
        <w:ind w:left="2160" w:hanging="720"/>
        <w:jc w:val="both"/>
        <w:rPr>
          <w:sz w:val="22"/>
          <w:szCs w:val="22"/>
        </w:rPr>
      </w:pPr>
      <w:r w:rsidRPr="00AA6715">
        <w:rPr>
          <w:b/>
          <w:bCs/>
          <w:sz w:val="22"/>
          <w:szCs w:val="22"/>
        </w:rPr>
        <w:lastRenderedPageBreak/>
        <w:t>Nondiscrimination Certification.</w:t>
      </w:r>
      <w:r>
        <w:rPr>
          <w:b/>
          <w:bCs/>
          <w:sz w:val="22"/>
          <w:szCs w:val="22"/>
        </w:rPr>
        <w:t xml:space="preserve">  </w:t>
      </w:r>
      <w:r w:rsidR="004753F7" w:rsidRPr="00AA6715">
        <w:rPr>
          <w:sz w:val="22"/>
          <w:szCs w:val="22"/>
        </w:rPr>
        <w:t>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w:t>
      </w:r>
      <w:r w:rsidR="00CE6A46" w:rsidRPr="00AA6715">
        <w:rPr>
          <w:sz w:val="22"/>
          <w:szCs w:val="22"/>
        </w:rPr>
        <w:t xml:space="preserve"> Contract</w:t>
      </w:r>
      <w:r w:rsidR="00D133DD">
        <w:rPr>
          <w:sz w:val="22"/>
          <w:szCs w:val="22"/>
        </w:rPr>
        <w:t>,</w:t>
      </w:r>
      <w:r w:rsidR="00CE6A46" w:rsidRPr="00AA6715">
        <w:rPr>
          <w:sz w:val="22"/>
          <w:szCs w:val="22"/>
        </w:rPr>
        <w:t xml:space="preserve"> or </w:t>
      </w:r>
      <w:r w:rsidR="00796899" w:rsidRPr="00AA6715">
        <w:rPr>
          <w:sz w:val="22"/>
          <w:szCs w:val="22"/>
        </w:rPr>
        <w:t xml:space="preserve">(C) </w:t>
      </w:r>
      <w:r w:rsidR="00034D12" w:rsidRPr="00AA6715">
        <w:rPr>
          <w:sz w:val="22"/>
          <w:szCs w:val="22"/>
        </w:rPr>
        <w:t xml:space="preserve">signing </w:t>
      </w:r>
      <w:r w:rsidR="00CE6A46" w:rsidRPr="00AA6715">
        <w:rPr>
          <w:sz w:val="22"/>
          <w:szCs w:val="22"/>
        </w:rPr>
        <w:t xml:space="preserve">this nondiscrimination affirmation </w:t>
      </w:r>
      <w:r w:rsidR="00034D12" w:rsidRPr="00AA6715">
        <w:rPr>
          <w:sz w:val="22"/>
          <w:szCs w:val="22"/>
        </w:rPr>
        <w:t xml:space="preserve">on </w:t>
      </w:r>
      <w:r w:rsidR="00CE6A46" w:rsidRPr="00AA6715">
        <w:rPr>
          <w:sz w:val="22"/>
          <w:szCs w:val="22"/>
        </w:rPr>
        <w:t>the following</w:t>
      </w:r>
      <w:r w:rsidR="00034D12" w:rsidRPr="00AA6715">
        <w:rPr>
          <w:sz w:val="22"/>
          <w:szCs w:val="22"/>
        </w:rPr>
        <w:t xml:space="preserve"> line</w:t>
      </w:r>
      <w:r w:rsidR="00034D12">
        <w:rPr>
          <w:sz w:val="22"/>
          <w:szCs w:val="22"/>
        </w:rPr>
        <w:t>:</w:t>
      </w:r>
      <w:r w:rsidR="00C94972">
        <w:rPr>
          <w:sz w:val="22"/>
          <w:szCs w:val="22"/>
        </w:rPr>
        <w:t xml:space="preserve"> </w:t>
      </w:r>
    </w:p>
    <w:p w14:paraId="53662CB6" w14:textId="77D58465" w:rsidR="004753F7" w:rsidRPr="00AA6715" w:rsidRDefault="00320DBD" w:rsidP="001F6849">
      <w:pPr>
        <w:pStyle w:val="ListParagraph"/>
        <w:ind w:left="2160"/>
        <w:jc w:val="both"/>
        <w:rPr>
          <w:sz w:val="22"/>
          <w:szCs w:val="22"/>
        </w:rPr>
      </w:pPr>
      <w:r>
        <w:rPr>
          <w:sz w:val="22"/>
          <w:szCs w:val="22"/>
          <w:u w:val="single"/>
        </w:rPr>
        <w:tab/>
      </w:r>
      <w:r>
        <w:rPr>
          <w:sz w:val="22"/>
          <w:szCs w:val="22"/>
          <w:u w:val="single"/>
        </w:rPr>
        <w:fldChar w:fldCharType="begin">
          <w:ffData>
            <w:name w:val="Text22"/>
            <w:enabled/>
            <w:calcOnExit w:val="0"/>
            <w:textInput>
              <w:default w:val="                                       "/>
            </w:textInput>
          </w:ffData>
        </w:fldChar>
      </w:r>
      <w:bookmarkStart w:id="19" w:name="Text22"/>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xml:space="preserve">                                       </w:t>
      </w:r>
      <w:r>
        <w:rPr>
          <w:sz w:val="22"/>
          <w:szCs w:val="22"/>
          <w:u w:val="single"/>
        </w:rPr>
        <w:fldChar w:fldCharType="end"/>
      </w:r>
      <w:bookmarkEnd w:id="19"/>
      <w:r>
        <w:rPr>
          <w:sz w:val="22"/>
          <w:szCs w:val="22"/>
          <w:u w:val="single"/>
        </w:rPr>
        <w:tab/>
      </w:r>
      <w:r>
        <w:rPr>
          <w:sz w:val="22"/>
          <w:szCs w:val="22"/>
          <w:u w:val="single"/>
        </w:rPr>
        <w:tab/>
      </w:r>
      <w:bookmarkEnd w:id="18"/>
    </w:p>
    <w:p w14:paraId="16D355A5" w14:textId="5ADE5F91" w:rsidR="00057AF1" w:rsidRDefault="00D05784" w:rsidP="0097144A">
      <w:pPr>
        <w:pStyle w:val="DefaultText"/>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(Authorized Official)</w:t>
      </w:r>
    </w:p>
    <w:p w14:paraId="2C52A664" w14:textId="77777777" w:rsidR="00D05784" w:rsidRPr="00293307" w:rsidRDefault="00D05784" w:rsidP="00AA6715">
      <w:pPr>
        <w:pStyle w:val="DefaultText"/>
        <w:jc w:val="both"/>
        <w:rPr>
          <w:sz w:val="22"/>
          <w:szCs w:val="22"/>
        </w:rPr>
      </w:pPr>
    </w:p>
    <w:p w14:paraId="36AE4402" w14:textId="77777777"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77777777"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89BAB12" w14:textId="32AA5C2C" w:rsidR="0016313A" w:rsidRDefault="00D44EDB" w:rsidP="00F4625B">
      <w:pPr>
        <w:ind w:left="1440" w:hanging="720"/>
        <w:jc w:val="both"/>
        <w:rPr>
          <w:rFonts w:eastAsia="Arial Unicode MS"/>
          <w:sz w:val="22"/>
          <w:szCs w:val="22"/>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bookmarkStart w:id="20" w:name="_Hlk86922569"/>
      <w:r w:rsidR="00160435" w:rsidRPr="000863CD">
        <w:rPr>
          <w:rFonts w:eastAsia="Arial Unicode MS"/>
          <w:b/>
          <w:sz w:val="22"/>
          <w:szCs w:val="22"/>
        </w:rPr>
        <w:t>Executive Orders</w:t>
      </w:r>
      <w:r w:rsidR="0016313A">
        <w:rPr>
          <w:rFonts w:eastAsia="Arial Unicode MS"/>
          <w:b/>
          <w:sz w:val="22"/>
          <w:szCs w:val="22"/>
        </w:rPr>
        <w:t xml:space="preserve"> and Other Enactments</w:t>
      </w:r>
      <w:r w:rsidR="00160435" w:rsidRPr="000863CD">
        <w:rPr>
          <w:rFonts w:eastAsia="Arial Unicode MS"/>
          <w:b/>
          <w:sz w:val="22"/>
          <w:szCs w:val="22"/>
        </w:rPr>
        <w:t>.</w:t>
      </w:r>
      <w:r w:rsidR="00160435" w:rsidRPr="000863CD">
        <w:rPr>
          <w:rFonts w:eastAsia="Arial Unicode MS"/>
          <w:sz w:val="22"/>
          <w:szCs w:val="22"/>
        </w:rPr>
        <w:t xml:space="preserve">  </w:t>
      </w:r>
    </w:p>
    <w:p w14:paraId="4C9EDB5A" w14:textId="2A6B89C9" w:rsidR="0016313A" w:rsidRDefault="0016313A" w:rsidP="00F4625B">
      <w:pPr>
        <w:ind w:left="1440" w:hanging="720"/>
        <w:jc w:val="both"/>
        <w:rPr>
          <w:rFonts w:eastAsia="Arial Unicode MS"/>
          <w:sz w:val="22"/>
          <w:szCs w:val="22"/>
        </w:rPr>
      </w:pPr>
    </w:p>
    <w:p w14:paraId="2D619104" w14:textId="11E71426" w:rsidR="0016313A" w:rsidRPr="00AA6715" w:rsidRDefault="0016313A" w:rsidP="001F6849">
      <w:pPr>
        <w:pStyle w:val="ListParagraph"/>
        <w:numPr>
          <w:ilvl w:val="0"/>
          <w:numId w:val="30"/>
        </w:numPr>
        <w:ind w:left="2160" w:hanging="720"/>
        <w:contextualSpacing w:val="0"/>
        <w:jc w:val="both"/>
        <w:rPr>
          <w:sz w:val="22"/>
          <w:szCs w:val="22"/>
        </w:rPr>
      </w:pPr>
      <w:r w:rsidRPr="00610700">
        <w:rPr>
          <w:sz w:val="22"/>
          <w:szCs w:val="22"/>
        </w:rPr>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w:t>
      </w:r>
      <w:r w:rsidRPr="00610700">
        <w:rPr>
          <w:spacing w:val="-2"/>
          <w:sz w:val="22"/>
          <w:szCs w:val="22"/>
        </w:rPr>
        <w:t>Unless otherwise provided by Enactments, the Contractor is not relieved of its obligation to perform under this Contract if it chooses to contest the applicability of the Enactments or the Client Agency’s authority to require compliance with the Enactments.</w:t>
      </w:r>
    </w:p>
    <w:p w14:paraId="6F048667" w14:textId="77777777" w:rsidR="00A21BB4" w:rsidRPr="00610700" w:rsidRDefault="00A21BB4" w:rsidP="00AA6715">
      <w:pPr>
        <w:pStyle w:val="ListParagraph"/>
        <w:ind w:left="1800"/>
        <w:contextualSpacing w:val="0"/>
        <w:rPr>
          <w:sz w:val="22"/>
          <w:szCs w:val="22"/>
        </w:rPr>
      </w:pPr>
    </w:p>
    <w:p w14:paraId="1305162E" w14:textId="5DEBEBE1" w:rsidR="0016313A" w:rsidRDefault="0016313A" w:rsidP="001F6849">
      <w:pPr>
        <w:pStyle w:val="ListParagraph"/>
        <w:numPr>
          <w:ilvl w:val="0"/>
          <w:numId w:val="30"/>
        </w:numPr>
        <w:ind w:left="2160" w:hanging="720"/>
        <w:contextualSpacing w:val="0"/>
        <w:jc w:val="both"/>
        <w:rPr>
          <w:sz w:val="22"/>
          <w:szCs w:val="22"/>
        </w:rPr>
      </w:pPr>
      <w:r w:rsidRPr="00610700">
        <w:rPr>
          <w:sz w:val="22"/>
          <w:szCs w:val="22"/>
        </w:rPr>
        <w:t xml:space="preserve">This Contract is subject to the provisions of Executive Order No. Three of Governor Thomas J. Meskill, promulgated June 16, 1971, concerning labor employment practices, Executive Order No. </w:t>
      </w:r>
      <w:r w:rsidRPr="00610700">
        <w:rPr>
          <w:sz w:val="22"/>
          <w:szCs w:val="22"/>
        </w:rPr>
        <w:lastRenderedPageBreak/>
        <w:t xml:space="preserve">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27DA8693" w14:textId="77777777" w:rsidR="00A21BB4" w:rsidRPr="00AA6715" w:rsidRDefault="00A21BB4" w:rsidP="001F6849">
      <w:pPr>
        <w:pStyle w:val="ListParagraph"/>
        <w:jc w:val="both"/>
        <w:rPr>
          <w:sz w:val="22"/>
          <w:szCs w:val="22"/>
        </w:rPr>
      </w:pPr>
    </w:p>
    <w:p w14:paraId="269E309F" w14:textId="0C8F604D" w:rsidR="00160435" w:rsidRDefault="0016313A" w:rsidP="001F6849">
      <w:pPr>
        <w:pStyle w:val="ListParagraph"/>
        <w:numPr>
          <w:ilvl w:val="0"/>
          <w:numId w:val="30"/>
        </w:numPr>
        <w:ind w:left="2160" w:hanging="720"/>
        <w:contextualSpacing w:val="0"/>
        <w:jc w:val="both"/>
      </w:pPr>
      <w:r w:rsidRPr="00610700">
        <w:rPr>
          <w:sz w:val="22"/>
          <w:szCs w:val="22"/>
        </w:rPr>
        <w:t xml:space="preserve">This Contract may be subject to </w:t>
      </w:r>
      <w:r w:rsidR="00663953">
        <w:rPr>
          <w:sz w:val="22"/>
          <w:szCs w:val="22"/>
        </w:rPr>
        <w:t>E</w:t>
      </w:r>
      <w:r w:rsidRPr="00610700">
        <w:rPr>
          <w:sz w:val="22"/>
          <w:szCs w:val="22"/>
        </w:rPr>
        <w:t>xecutive Order No. 14 of Governor M. Jodi Rell, promulgated April 17, 2006, concerning procurement of cleaning products and services;</w:t>
      </w:r>
      <w:r w:rsidR="00A21BB4">
        <w:rPr>
          <w:sz w:val="22"/>
          <w:szCs w:val="22"/>
        </w:rPr>
        <w:t xml:space="preserve"> and</w:t>
      </w:r>
      <w:r w:rsidRPr="00610700">
        <w:rPr>
          <w:sz w:val="22"/>
          <w:szCs w:val="22"/>
        </w:rPr>
        <w:t xml:space="preserve"> Executive Order No. 61 of Governor Dannel P. Malloy promulgated December 13, 2017</w:t>
      </w:r>
      <w:r w:rsidR="00A44909">
        <w:rPr>
          <w:sz w:val="22"/>
          <w:szCs w:val="22"/>
        </w:rPr>
        <w:t>,</w:t>
      </w:r>
      <w:r w:rsidRPr="00610700">
        <w:rPr>
          <w:sz w:val="22"/>
          <w:szCs w:val="22"/>
        </w:rPr>
        <w:t xml:space="preserve">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 </w:t>
      </w:r>
      <w:bookmarkEnd w:id="20"/>
    </w:p>
    <w:p w14:paraId="454F6F3A" w14:textId="77777777" w:rsidR="00A80100" w:rsidRPr="00293307" w:rsidRDefault="00A80100" w:rsidP="00A80100">
      <w:pPr>
        <w:tabs>
          <w:tab w:val="left" w:pos="720"/>
          <w:tab w:val="left" w:pos="1080"/>
          <w:tab w:val="left" w:pos="1440"/>
        </w:tabs>
        <w:suppressAutoHyphens/>
        <w:ind w:left="1080" w:hanging="720"/>
        <w:jc w:val="both"/>
        <w:rPr>
          <w:sz w:val="22"/>
          <w:szCs w:val="22"/>
        </w:rPr>
      </w:pPr>
    </w:p>
    <w:p w14:paraId="5EFD7C4C" w14:textId="53F899BE" w:rsidR="00911798" w:rsidRPr="00911798" w:rsidRDefault="00160435" w:rsidP="00911798">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1738C3">
        <w:rPr>
          <w:b/>
          <w:sz w:val="22"/>
          <w:szCs w:val="22"/>
        </w:rPr>
        <w:t>Campaign Contribution Restriction</w:t>
      </w:r>
      <w:r w:rsidR="00B66C02" w:rsidRPr="001738C3">
        <w:rPr>
          <w:sz w:val="22"/>
          <w:szCs w:val="22"/>
        </w:rPr>
        <w:t xml:space="preserve">. </w:t>
      </w:r>
      <w:r w:rsidR="00911798" w:rsidRPr="001738C3">
        <w:rPr>
          <w:sz w:val="22"/>
          <w:szCs w:val="22"/>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 as set forth in “</w:t>
      </w:r>
      <w:r w:rsidR="00244F5D">
        <w:rPr>
          <w:sz w:val="22"/>
          <w:szCs w:val="22"/>
        </w:rPr>
        <w:t xml:space="preserve">SEEC Form 10: </w:t>
      </w:r>
      <w:hyperlink r:id="rId13"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77777777" w:rsidR="00244F5D" w:rsidRDefault="00911798" w:rsidP="006942F0">
      <w:pPr>
        <w:autoSpaceDE w:val="0"/>
        <w:autoSpaceDN w:val="0"/>
        <w:adjustRightInd w:val="0"/>
        <w:ind w:left="1440" w:hanging="720"/>
        <w:jc w:val="both"/>
        <w:rPr>
          <w:sz w:val="22"/>
          <w:szCs w:val="22"/>
        </w:rPr>
      </w:pPr>
      <w:r w:rsidRPr="00C1128F">
        <w:rPr>
          <w:rFonts w:eastAsia="Arial Unicode MS"/>
          <w:b/>
          <w:bCs/>
          <w:sz w:val="22"/>
          <w:szCs w:val="22"/>
        </w:rPr>
        <w:t xml:space="preserve">10. </w:t>
      </w:r>
      <w:r w:rsidR="00F64886">
        <w:rPr>
          <w:rFonts w:eastAsia="Arial Unicode MS"/>
          <w:b/>
          <w:bCs/>
          <w:sz w:val="22"/>
          <w:szCs w:val="22"/>
        </w:rPr>
        <w:tab/>
      </w:r>
      <w:r w:rsidRPr="001738C3">
        <w:rPr>
          <w:rFonts w:eastAsia="Arial Unicode MS"/>
          <w:b/>
          <w:bCs/>
          <w:sz w:val="22"/>
          <w:szCs w:val="22"/>
        </w:rPr>
        <w:t>Summary of Ethics</w:t>
      </w:r>
      <w:r w:rsidRPr="001738C3">
        <w:rPr>
          <w:b/>
          <w:bCs/>
          <w:sz w:val="22"/>
          <w:szCs w:val="22"/>
        </w:rPr>
        <w:t xml:space="preserve"> Laws</w:t>
      </w:r>
      <w:r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493EEEEA" w14:textId="77777777" w:rsidR="00244F5D" w:rsidRPr="00244F5D" w:rsidRDefault="00244F5D" w:rsidP="00244F5D">
      <w:pPr>
        <w:pStyle w:val="ListParagraph"/>
        <w:autoSpaceDE w:val="0"/>
        <w:autoSpaceDN w:val="0"/>
        <w:adjustRightInd w:val="0"/>
        <w:ind w:left="2160"/>
        <w:jc w:val="both"/>
        <w:rPr>
          <w:sz w:val="22"/>
          <w:szCs w:val="22"/>
          <w:highlight w:val="yellow"/>
        </w:rPr>
      </w:pPr>
    </w:p>
    <w:p w14:paraId="2E4188B9" w14:textId="77777777"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w:t>
      </w:r>
    </w:p>
    <w:p w14:paraId="29CD2948" w14:textId="77777777" w:rsidR="00244F5D" w:rsidRPr="00244F5D" w:rsidRDefault="00244F5D" w:rsidP="00CA026B">
      <w:pPr>
        <w:pStyle w:val="ListParagraph"/>
        <w:autoSpaceDE w:val="0"/>
        <w:autoSpaceDN w:val="0"/>
        <w:adjustRightInd w:val="0"/>
        <w:ind w:left="1710"/>
        <w:jc w:val="both"/>
        <w:rPr>
          <w:sz w:val="22"/>
          <w:szCs w:val="22"/>
        </w:rPr>
      </w:pPr>
    </w:p>
    <w:p w14:paraId="6A8CC366" w14:textId="4038BF84"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the Contractor represents that the chief executive officer or authorized signatory of the Contract and all key employees of such officer or signatory have read and understood the summary and agree to comply with the provisions of state ethics law</w:t>
      </w:r>
      <w:r w:rsidR="00244F5D" w:rsidRPr="00244F5D">
        <w:rPr>
          <w:sz w:val="22"/>
          <w:szCs w:val="22"/>
        </w:rPr>
        <w:t>;</w:t>
      </w:r>
    </w:p>
    <w:p w14:paraId="353110E6" w14:textId="77777777" w:rsidR="00244F5D" w:rsidRPr="00244F5D" w:rsidRDefault="00244F5D" w:rsidP="00CA026B">
      <w:pPr>
        <w:pStyle w:val="ListParagraph"/>
        <w:ind w:left="270"/>
        <w:rPr>
          <w:sz w:val="22"/>
          <w:szCs w:val="22"/>
        </w:rPr>
      </w:pPr>
    </w:p>
    <w:p w14:paraId="2F1DAED4" w14:textId="5C18125A"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2284FA03" w:rsidR="00244F5D"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 xml:space="preserve">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AA6715">
      <w:pPr>
        <w:pStyle w:val="ListParagraph"/>
        <w:numPr>
          <w:ilvl w:val="0"/>
          <w:numId w:val="29"/>
        </w:numPr>
        <w:autoSpaceDE w:val="0"/>
        <w:autoSpaceDN w:val="0"/>
        <w:adjustRightInd w:val="0"/>
        <w:ind w:left="2160" w:hanging="630"/>
        <w:jc w:val="both"/>
        <w:rPr>
          <w:sz w:val="22"/>
          <w:szCs w:val="22"/>
        </w:rPr>
      </w:pPr>
      <w:r w:rsidRPr="00244F5D">
        <w:rPr>
          <w:sz w:val="22"/>
          <w:szCs w:val="22"/>
        </w:rPr>
        <w:t>each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7777777" w:rsidR="00CA026B" w:rsidRDefault="00911798" w:rsidP="00CA026B">
      <w:pPr>
        <w:autoSpaceDE w:val="0"/>
        <w:autoSpaceDN w:val="0"/>
        <w:adjustRightInd w:val="0"/>
        <w:ind w:left="1440" w:hanging="720"/>
        <w:jc w:val="both"/>
        <w:rPr>
          <w:sz w:val="22"/>
          <w:szCs w:val="22"/>
        </w:rPr>
      </w:pPr>
      <w:r w:rsidRPr="001738C3">
        <w:rPr>
          <w:b/>
          <w:bCs/>
          <w:sz w:val="22"/>
          <w:szCs w:val="22"/>
        </w:rPr>
        <w:t xml:space="preserve">11. </w:t>
      </w:r>
      <w:r w:rsidR="00F64886" w:rsidRPr="001738C3">
        <w:rPr>
          <w:b/>
          <w:bCs/>
          <w:sz w:val="22"/>
          <w:szCs w:val="22"/>
        </w:rPr>
        <w:tab/>
      </w:r>
      <w:r w:rsidR="002809F9" w:rsidRPr="001738C3">
        <w:rPr>
          <w:b/>
          <w:bCs/>
          <w:sz w:val="22"/>
          <w:szCs w:val="22"/>
        </w:rPr>
        <w:t>Large State Contract Representation for Contractor</w:t>
      </w:r>
      <w:r w:rsidRPr="001738C3">
        <w:rPr>
          <w:sz w:val="22"/>
          <w:szCs w:val="22"/>
        </w:rPr>
        <w:t>. Pursuant to section 4-252 of the Connecticut General Statutes and</w:t>
      </w:r>
      <w:r w:rsidR="00025AF0" w:rsidRPr="001738C3">
        <w:rPr>
          <w:sz w:val="22"/>
          <w:szCs w:val="22"/>
        </w:rPr>
        <w:t xml:space="preserve"> Acting Governor Susan </w:t>
      </w:r>
      <w:proofErr w:type="spellStart"/>
      <w:r w:rsidR="006D1FE2" w:rsidRPr="001738C3">
        <w:rPr>
          <w:sz w:val="22"/>
          <w:szCs w:val="22"/>
        </w:rPr>
        <w:t>Bysiewicz</w:t>
      </w:r>
      <w:r w:rsidR="00025AF0" w:rsidRPr="001738C3">
        <w:rPr>
          <w:sz w:val="22"/>
          <w:szCs w:val="22"/>
        </w:rPr>
        <w:t>’s</w:t>
      </w:r>
      <w:proofErr w:type="spellEnd"/>
      <w:r w:rsidRPr="001738C3">
        <w:rPr>
          <w:sz w:val="22"/>
          <w:szCs w:val="22"/>
        </w:rPr>
        <w:t xml:space="preserve"> Executive Order </w:t>
      </w:r>
      <w:r w:rsidR="00025AF0" w:rsidRPr="001738C3">
        <w:rPr>
          <w:sz w:val="22"/>
          <w:szCs w:val="22"/>
        </w:rPr>
        <w:t>21-2</w:t>
      </w:r>
      <w:r w:rsidRPr="001738C3">
        <w:rPr>
          <w:sz w:val="22"/>
          <w:szCs w:val="22"/>
        </w:rPr>
        <w:t>, the Contractor, for itself and on behalf of all of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lastRenderedPageBreak/>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AA6715">
      <w:pPr>
        <w:pStyle w:val="ListParagraph"/>
        <w:numPr>
          <w:ilvl w:val="4"/>
          <w:numId w:val="25"/>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Default="00CA026B" w:rsidP="00CA026B">
      <w:pPr>
        <w:pStyle w:val="ListParagraph"/>
        <w:autoSpaceDE w:val="0"/>
        <w:autoSpaceDN w:val="0"/>
        <w:adjustRightInd w:val="0"/>
        <w:ind w:left="2250"/>
        <w:jc w:val="both"/>
        <w:rPr>
          <w:sz w:val="22"/>
          <w:szCs w:val="22"/>
        </w:rPr>
      </w:pPr>
    </w:p>
    <w:p w14:paraId="040088AF" w14:textId="77777777" w:rsidR="00CA026B" w:rsidRDefault="00911798" w:rsidP="00AA6715">
      <w:pPr>
        <w:pStyle w:val="ListParagraph"/>
        <w:numPr>
          <w:ilvl w:val="0"/>
          <w:numId w:val="26"/>
        </w:numPr>
        <w:autoSpaceDE w:val="0"/>
        <w:autoSpaceDN w:val="0"/>
        <w:adjustRightInd w:val="0"/>
        <w:ind w:left="3600"/>
        <w:jc w:val="both"/>
        <w:rPr>
          <w:sz w:val="22"/>
          <w:szCs w:val="22"/>
        </w:rPr>
      </w:pPr>
      <w:r w:rsidRPr="00CA026B">
        <w:rPr>
          <w:sz w:val="22"/>
          <w:szCs w:val="22"/>
        </w:rPr>
        <w:t>any public official or State employee of any other State agency, who has supervisory or appointing authority over such State agency or quasi-public agency;</w:t>
      </w:r>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AA6715">
      <w:pPr>
        <w:pStyle w:val="ListParagraph"/>
        <w:numPr>
          <w:ilvl w:val="0"/>
          <w:numId w:val="25"/>
        </w:numPr>
        <w:autoSpaceDE w:val="0"/>
        <w:autoSpaceDN w:val="0"/>
        <w:adjustRightInd w:val="0"/>
        <w:ind w:left="2160" w:hanging="63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39657BA0" w14:textId="62780D78" w:rsidR="001973DD" w:rsidRPr="00132148" w:rsidRDefault="009313DF" w:rsidP="001F6849">
      <w:pPr>
        <w:widowControl w:val="0"/>
        <w:autoSpaceDE w:val="0"/>
        <w:autoSpaceDN w:val="0"/>
        <w:adjustRightInd w:val="0"/>
        <w:spacing w:before="12"/>
        <w:ind w:left="1440" w:hanging="720"/>
        <w:jc w:val="both"/>
        <w:rPr>
          <w:rFonts w:ascii="Times" w:hAnsi="Times"/>
          <w:sz w:val="22"/>
          <w:szCs w:val="22"/>
        </w:rPr>
      </w:pPr>
      <w:r w:rsidRPr="001738C3">
        <w:rPr>
          <w:b/>
          <w:bCs/>
          <w:sz w:val="22"/>
          <w:szCs w:val="22"/>
        </w:rPr>
        <w:t xml:space="preserve">12. </w:t>
      </w:r>
      <w:r w:rsidR="00F64886" w:rsidRPr="001738C3">
        <w:rPr>
          <w:b/>
          <w:bCs/>
          <w:sz w:val="22"/>
          <w:szCs w:val="22"/>
        </w:rPr>
        <w:tab/>
      </w:r>
      <w:bookmarkStart w:id="21" w:name="_Hlk78969582"/>
      <w:r w:rsidRPr="001738C3">
        <w:rPr>
          <w:rFonts w:ascii="Times" w:hAnsi="Times"/>
          <w:b/>
          <w:bCs/>
          <w:sz w:val="22"/>
          <w:szCs w:val="22"/>
        </w:rPr>
        <w:t xml:space="preserve">Large State Contract Representation for </w:t>
      </w:r>
      <w:bookmarkStart w:id="22" w:name="_Hlk75531539"/>
      <w:r w:rsidRPr="001738C3">
        <w:rPr>
          <w:rFonts w:ascii="Times" w:hAnsi="Times"/>
          <w:b/>
          <w:bCs/>
          <w:sz w:val="22"/>
          <w:szCs w:val="22"/>
        </w:rPr>
        <w:t>Official or Employee of State Agency</w:t>
      </w:r>
      <w:bookmarkEnd w:id="21"/>
      <w:bookmarkEnd w:id="22"/>
      <w:r w:rsidRPr="001738C3">
        <w:rPr>
          <w:rFonts w:ascii="Times" w:hAnsi="Times"/>
          <w:b/>
          <w:bCs/>
          <w:sz w:val="22"/>
          <w:szCs w:val="22"/>
        </w:rPr>
        <w:t xml:space="preserve">. </w:t>
      </w:r>
      <w:r w:rsidR="006942F0" w:rsidRPr="001738C3">
        <w:rPr>
          <w:rFonts w:ascii="Times" w:hAnsi="Times"/>
          <w:sz w:val="22"/>
          <w:szCs w:val="22"/>
        </w:rPr>
        <w:t xml:space="preserve">Pursuant to section 4-252 of the Connecticut General Statutes and Acting Governor Susan </w:t>
      </w:r>
      <w:proofErr w:type="spellStart"/>
      <w:r w:rsidR="006942F0" w:rsidRPr="001738C3">
        <w:rPr>
          <w:rFonts w:ascii="Times" w:hAnsi="Times"/>
          <w:sz w:val="22"/>
          <w:szCs w:val="22"/>
        </w:rPr>
        <w:t>Bysiewicz</w:t>
      </w:r>
      <w:proofErr w:type="spellEnd"/>
      <w:r w:rsidR="006942F0" w:rsidRPr="001738C3">
        <w:rPr>
          <w:rFonts w:ascii="Times" w:hAnsi="Times"/>
          <w:sz w:val="22"/>
          <w:szCs w:val="22"/>
        </w:rPr>
        <w:t xml:space="preserve"> </w:t>
      </w:r>
      <w:r w:rsidR="00EF632B">
        <w:rPr>
          <w:rFonts w:ascii="Times" w:hAnsi="Times"/>
          <w:sz w:val="22"/>
          <w:szCs w:val="22"/>
        </w:rPr>
        <w:t xml:space="preserve">Executive Order </w:t>
      </w:r>
      <w:r w:rsidR="006942F0" w:rsidRPr="001738C3">
        <w:rPr>
          <w:rFonts w:ascii="Times" w:hAnsi="Times"/>
          <w:sz w:val="22"/>
          <w:szCs w:val="22"/>
        </w:rPr>
        <w:t>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73FB5024" w:rsidR="00CA026B" w:rsidRDefault="000C6D63" w:rsidP="001F6849">
      <w:pPr>
        <w:widowControl w:val="0"/>
        <w:autoSpaceDE w:val="0"/>
        <w:autoSpaceDN w:val="0"/>
        <w:adjustRightInd w:val="0"/>
        <w:spacing w:before="12"/>
        <w:ind w:left="1440" w:hanging="720"/>
        <w:jc w:val="both"/>
        <w:rPr>
          <w:b/>
          <w:bCs/>
          <w:sz w:val="22"/>
          <w:szCs w:val="22"/>
        </w:rPr>
      </w:pPr>
      <w:r w:rsidRPr="001738C3">
        <w:rPr>
          <w:b/>
          <w:bCs/>
          <w:sz w:val="22"/>
          <w:szCs w:val="22"/>
        </w:rPr>
        <w:t>13.</w:t>
      </w:r>
      <w:r w:rsidRPr="001738C3">
        <w:rPr>
          <w:b/>
          <w:bCs/>
          <w:sz w:val="24"/>
          <w:szCs w:val="24"/>
        </w:rPr>
        <w:t xml:space="preserve"> </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1F6849">
      <w:pPr>
        <w:widowControl w:val="0"/>
        <w:autoSpaceDE w:val="0"/>
        <w:autoSpaceDN w:val="0"/>
        <w:adjustRightInd w:val="0"/>
        <w:spacing w:before="12"/>
        <w:jc w:val="both"/>
        <w:rPr>
          <w:b/>
          <w:bCs/>
          <w:sz w:val="22"/>
          <w:szCs w:val="22"/>
        </w:rPr>
      </w:pPr>
    </w:p>
    <w:p w14:paraId="379E0FC1" w14:textId="026A7B09" w:rsidR="00CA026B" w:rsidRDefault="008419AA" w:rsidP="001F6849">
      <w:pPr>
        <w:pStyle w:val="ListParagraph"/>
        <w:widowControl w:val="0"/>
        <w:numPr>
          <w:ilvl w:val="0"/>
          <w:numId w:val="28"/>
        </w:numPr>
        <w:autoSpaceDE w:val="0"/>
        <w:autoSpaceDN w:val="0"/>
        <w:adjustRightInd w:val="0"/>
        <w:spacing w:before="12"/>
        <w:ind w:left="2160" w:hanging="630"/>
        <w:jc w:val="both"/>
        <w:rPr>
          <w:sz w:val="22"/>
          <w:szCs w:val="22"/>
        </w:rPr>
      </w:pPr>
      <w:r w:rsidRPr="00CA026B">
        <w:rPr>
          <w:sz w:val="22"/>
          <w:szCs w:val="22"/>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1F6849">
      <w:pPr>
        <w:pStyle w:val="ListParagraph"/>
        <w:widowControl w:val="0"/>
        <w:autoSpaceDE w:val="0"/>
        <w:autoSpaceDN w:val="0"/>
        <w:adjustRightInd w:val="0"/>
        <w:spacing w:before="12"/>
        <w:ind w:left="1800"/>
        <w:jc w:val="both"/>
        <w:rPr>
          <w:sz w:val="22"/>
          <w:szCs w:val="22"/>
        </w:rPr>
      </w:pPr>
    </w:p>
    <w:p w14:paraId="6B00F9AE" w14:textId="1D5EBC93" w:rsidR="002028A4" w:rsidRPr="00CA026B" w:rsidRDefault="008419AA" w:rsidP="001F6849">
      <w:pPr>
        <w:pStyle w:val="ListParagraph"/>
        <w:widowControl w:val="0"/>
        <w:numPr>
          <w:ilvl w:val="0"/>
          <w:numId w:val="28"/>
        </w:numPr>
        <w:autoSpaceDE w:val="0"/>
        <w:autoSpaceDN w:val="0"/>
        <w:adjustRightInd w:val="0"/>
        <w:spacing w:before="12"/>
        <w:ind w:left="2160" w:hanging="630"/>
        <w:jc w:val="both"/>
        <w:rPr>
          <w:sz w:val="22"/>
          <w:szCs w:val="22"/>
        </w:rPr>
      </w:pPr>
      <w:r w:rsidRPr="00CA026B">
        <w:rPr>
          <w:sz w:val="22"/>
          <w:szCs w:val="22"/>
        </w:rPr>
        <w:t>If the Contractor makes a good faith effort to determine whether it has made an investment described in subsection (a) of this section shall not be</w:t>
      </w:r>
      <w:r w:rsidR="005B5932">
        <w:rPr>
          <w:sz w:val="22"/>
          <w:szCs w:val="22"/>
        </w:rPr>
        <w:t xml:space="preserve"> deemed to be in breach of the Contract or in violation of this section</w:t>
      </w:r>
      <w:r w:rsidRPr="00CA026B">
        <w:rPr>
          <w:sz w:val="22"/>
          <w:szCs w:val="22"/>
        </w:rPr>
        <w:t>.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1F6849">
      <w:pPr>
        <w:widowControl w:val="0"/>
        <w:autoSpaceDE w:val="0"/>
        <w:autoSpaceDN w:val="0"/>
        <w:adjustRightInd w:val="0"/>
        <w:spacing w:before="12"/>
        <w:jc w:val="both"/>
        <w:rPr>
          <w:b/>
          <w:bCs/>
          <w:sz w:val="22"/>
          <w:szCs w:val="22"/>
          <w:highlight w:val="yellow"/>
        </w:rPr>
      </w:pPr>
    </w:p>
    <w:p w14:paraId="7FDCF2F8" w14:textId="045B16A6" w:rsidR="00DD3764" w:rsidRPr="001738C3" w:rsidRDefault="000860BB" w:rsidP="001F6849">
      <w:pPr>
        <w:widowControl w:val="0"/>
        <w:autoSpaceDE w:val="0"/>
        <w:autoSpaceDN w:val="0"/>
        <w:adjustRightInd w:val="0"/>
        <w:spacing w:before="12"/>
        <w:ind w:left="1080" w:hanging="360"/>
        <w:jc w:val="both"/>
        <w:rPr>
          <w:sz w:val="22"/>
          <w:szCs w:val="22"/>
        </w:rPr>
      </w:pPr>
      <w:r w:rsidRPr="001738C3">
        <w:rPr>
          <w:b/>
          <w:bCs/>
          <w:sz w:val="22"/>
          <w:szCs w:val="22"/>
        </w:rPr>
        <w:t>14</w:t>
      </w:r>
      <w:r w:rsidR="00DD3764" w:rsidRPr="001738C3">
        <w:rPr>
          <w:b/>
          <w:bCs/>
          <w:sz w:val="22"/>
          <w:szCs w:val="22"/>
        </w:rPr>
        <w:t>.</w:t>
      </w:r>
      <w:r w:rsidR="00DD3764" w:rsidRPr="001738C3">
        <w:rPr>
          <w:sz w:val="22"/>
          <w:szCs w:val="22"/>
        </w:rPr>
        <w:tab/>
      </w:r>
      <w:r w:rsidR="00DD3764" w:rsidRPr="001738C3">
        <w:rPr>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5209CAEF" w:rsidR="009122EB" w:rsidRDefault="00DD3764" w:rsidP="001F6849">
      <w:pPr>
        <w:widowControl w:val="0"/>
        <w:autoSpaceDE w:val="0"/>
        <w:autoSpaceDN w:val="0"/>
        <w:adjustRightInd w:val="0"/>
        <w:spacing w:before="12"/>
        <w:ind w:left="1440"/>
        <w:jc w:val="both"/>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5CBB0252" w14:textId="0D54F948" w:rsidR="00571673" w:rsidRDefault="00571673" w:rsidP="001F6849">
      <w:pPr>
        <w:widowControl w:val="0"/>
        <w:autoSpaceDE w:val="0"/>
        <w:autoSpaceDN w:val="0"/>
        <w:adjustRightInd w:val="0"/>
        <w:spacing w:before="12"/>
        <w:ind w:left="1440"/>
        <w:jc w:val="both"/>
        <w:rPr>
          <w:sz w:val="22"/>
          <w:szCs w:val="22"/>
        </w:rPr>
      </w:pPr>
    </w:p>
    <w:p w14:paraId="0FEBEB71" w14:textId="286A8833" w:rsidR="00571673" w:rsidRDefault="00571673" w:rsidP="001F6849">
      <w:pPr>
        <w:widowControl w:val="0"/>
        <w:autoSpaceDE w:val="0"/>
        <w:autoSpaceDN w:val="0"/>
        <w:adjustRightInd w:val="0"/>
        <w:spacing w:before="12"/>
        <w:ind w:left="1440" w:hanging="720"/>
        <w:jc w:val="both"/>
        <w:rPr>
          <w:sz w:val="22"/>
          <w:szCs w:val="22"/>
        </w:rPr>
      </w:pPr>
      <w:r>
        <w:rPr>
          <w:b/>
          <w:bCs/>
          <w:sz w:val="22"/>
          <w:szCs w:val="22"/>
        </w:rPr>
        <w:t>15.</w:t>
      </w:r>
      <w:r>
        <w:rPr>
          <w:b/>
          <w:bCs/>
          <w:sz w:val="22"/>
          <w:szCs w:val="22"/>
        </w:rPr>
        <w:tab/>
      </w:r>
      <w:bookmarkStart w:id="23" w:name="_Hlk125361108"/>
      <w:r>
        <w:rPr>
          <w:b/>
          <w:bCs/>
          <w:sz w:val="22"/>
          <w:szCs w:val="22"/>
        </w:rPr>
        <w:t>State Business-Related Call Center and Customer Service Work</w:t>
      </w:r>
      <w:bookmarkEnd w:id="23"/>
      <w:r>
        <w:rPr>
          <w:b/>
          <w:bCs/>
          <w:sz w:val="22"/>
          <w:szCs w:val="22"/>
        </w:rPr>
        <w:t xml:space="preserve">. </w:t>
      </w:r>
      <w:r w:rsidR="00C6123D">
        <w:rPr>
          <w:sz w:val="22"/>
          <w:szCs w:val="22"/>
        </w:rPr>
        <w:t xml:space="preserve">Pursuant to subsection (h) of section 31-57aa </w:t>
      </w:r>
      <w:r w:rsidR="00C6123D" w:rsidRPr="00FE790C">
        <w:rPr>
          <w:sz w:val="22"/>
          <w:szCs w:val="22"/>
        </w:rPr>
        <w:t>of the Connecticut General Statutes</w:t>
      </w:r>
      <w:r w:rsidR="00E512BA">
        <w:rPr>
          <w:sz w:val="22"/>
          <w:szCs w:val="22"/>
        </w:rPr>
        <w:t>,</w:t>
      </w:r>
      <w:r w:rsidR="00C6123D">
        <w:rPr>
          <w:sz w:val="22"/>
          <w:szCs w:val="22"/>
        </w:rPr>
        <w:t xml:space="preserve"> </w:t>
      </w:r>
      <w:r>
        <w:rPr>
          <w:sz w:val="22"/>
          <w:szCs w:val="22"/>
        </w:rPr>
        <w:t xml:space="preserve">Contractor shall perform all required state business-related call center and customer service work entirely within the State of Connecticut. If Contractor performs </w:t>
      </w:r>
      <w:r w:rsidR="00600704">
        <w:rPr>
          <w:sz w:val="22"/>
          <w:szCs w:val="22"/>
        </w:rPr>
        <w:t xml:space="preserve">work outside of the State of Connecticut and adds customer service employees who will perform work pursuant </w:t>
      </w:r>
      <w:r w:rsidR="00600704">
        <w:rPr>
          <w:sz w:val="22"/>
          <w:szCs w:val="22"/>
        </w:rPr>
        <w:lastRenderedPageBreak/>
        <w:t>to this Contract, then Contractor shall employ such new employees within the State of Connecticut prior to any such employee performing any work pursuant to this Contract.</w:t>
      </w:r>
    </w:p>
    <w:p w14:paraId="3309238F" w14:textId="77777777" w:rsidR="00091B88" w:rsidRDefault="00091B88" w:rsidP="001F6849">
      <w:pPr>
        <w:widowControl w:val="0"/>
        <w:autoSpaceDE w:val="0"/>
        <w:autoSpaceDN w:val="0"/>
        <w:adjustRightInd w:val="0"/>
        <w:spacing w:before="12"/>
        <w:ind w:left="1440" w:hanging="720"/>
        <w:jc w:val="both"/>
        <w:rPr>
          <w:sz w:val="22"/>
          <w:szCs w:val="22"/>
        </w:rPr>
      </w:pPr>
    </w:p>
    <w:p w14:paraId="294F0117" w14:textId="7F6A4976" w:rsidR="00091B88" w:rsidRPr="0031174F" w:rsidRDefault="00091B88" w:rsidP="001F6849">
      <w:pPr>
        <w:widowControl w:val="0"/>
        <w:autoSpaceDE w:val="0"/>
        <w:autoSpaceDN w:val="0"/>
        <w:adjustRightInd w:val="0"/>
        <w:spacing w:before="12"/>
        <w:ind w:left="1440" w:hanging="720"/>
        <w:jc w:val="both"/>
        <w:rPr>
          <w:sz w:val="22"/>
          <w:szCs w:val="22"/>
        </w:rPr>
      </w:pPr>
      <w:r>
        <w:rPr>
          <w:b/>
          <w:bCs/>
          <w:sz w:val="22"/>
          <w:szCs w:val="22"/>
        </w:rPr>
        <w:t>16.</w:t>
      </w:r>
      <w:r>
        <w:rPr>
          <w:sz w:val="22"/>
          <w:szCs w:val="22"/>
        </w:rPr>
        <w:tab/>
      </w:r>
      <w:r w:rsidR="0094643E">
        <w:rPr>
          <w:b/>
          <w:bCs/>
          <w:sz w:val="22"/>
          <w:szCs w:val="22"/>
        </w:rPr>
        <w:t xml:space="preserve">Consumer Data Privacy and Online Monitoring. </w:t>
      </w:r>
      <w:r w:rsidRPr="0031174F">
        <w:rPr>
          <w:sz w:val="22"/>
          <w:szCs w:val="22"/>
        </w:rPr>
        <w:t xml:space="preserve">Pursuant to section </w:t>
      </w:r>
      <w:r w:rsidR="00AB2D20" w:rsidRPr="00AB2D20">
        <w:rPr>
          <w:sz w:val="22"/>
          <w:szCs w:val="22"/>
        </w:rPr>
        <w:t>4e-72a of the Connecticut General Statutes</w:t>
      </w:r>
      <w:r w:rsidRPr="0031174F">
        <w:rPr>
          <w:sz w:val="22"/>
          <w:szCs w:val="22"/>
        </w:rPr>
        <w:t>, Contractor shall at all times comply with all applicable provisions of sections 42-515 to 42-525, inclusive, of the Connecticut General Statutes, as the same may be revised or modified.</w:t>
      </w:r>
    </w:p>
    <w:p w14:paraId="30B61E31" w14:textId="77777777" w:rsidR="00DD3764" w:rsidRPr="0031174F" w:rsidRDefault="00DD3764" w:rsidP="001F6849">
      <w:pPr>
        <w:widowControl w:val="0"/>
        <w:autoSpaceDE w:val="0"/>
        <w:autoSpaceDN w:val="0"/>
        <w:adjustRightInd w:val="0"/>
        <w:spacing w:before="12"/>
        <w:jc w:val="both"/>
        <w:rPr>
          <w:sz w:val="22"/>
          <w:szCs w:val="22"/>
          <w:highlight w:val="yellow"/>
        </w:rPr>
      </w:pPr>
    </w:p>
    <w:p w14:paraId="554AF594" w14:textId="4F81DB3E" w:rsidR="00F40A99" w:rsidRDefault="000860BB" w:rsidP="001F6849">
      <w:pPr>
        <w:widowControl w:val="0"/>
        <w:autoSpaceDE w:val="0"/>
        <w:autoSpaceDN w:val="0"/>
        <w:adjustRightInd w:val="0"/>
        <w:spacing w:before="12"/>
        <w:ind w:left="1440" w:hanging="720"/>
        <w:jc w:val="both"/>
        <w:rPr>
          <w:sz w:val="22"/>
          <w:szCs w:val="22"/>
        </w:rPr>
      </w:pPr>
      <w:r w:rsidRPr="002B1A96">
        <w:rPr>
          <w:b/>
          <w:bCs/>
          <w:sz w:val="22"/>
          <w:szCs w:val="22"/>
        </w:rPr>
        <w:t>1</w:t>
      </w:r>
      <w:r w:rsidR="00091B88">
        <w:rPr>
          <w:b/>
          <w:bCs/>
          <w:sz w:val="22"/>
          <w:szCs w:val="22"/>
        </w:rPr>
        <w:t>7</w:t>
      </w:r>
      <w:r w:rsidR="002028A4" w:rsidRPr="002B1A96">
        <w:rPr>
          <w:b/>
          <w:bCs/>
          <w:sz w:val="22"/>
          <w:szCs w:val="22"/>
        </w:rPr>
        <w:t xml:space="preserve">. </w:t>
      </w:r>
      <w:r w:rsidR="00F64886" w:rsidRPr="002B1A96">
        <w:rPr>
          <w:b/>
          <w:bCs/>
          <w:sz w:val="22"/>
          <w:szCs w:val="22"/>
        </w:rPr>
        <w:tab/>
      </w:r>
      <w:r w:rsidR="009122EB" w:rsidRPr="002B1A96">
        <w:rPr>
          <w:b/>
          <w:bCs/>
          <w:sz w:val="22"/>
          <w:szCs w:val="22"/>
        </w:rPr>
        <w:t>Consulting Agreements Representation</w:t>
      </w:r>
      <w:r w:rsidR="009122EB" w:rsidRPr="00AA6715">
        <w:rPr>
          <w:b/>
          <w:bCs/>
          <w:sz w:val="12"/>
          <w:szCs w:val="12"/>
        </w:rPr>
        <w:t xml:space="preserve">. </w:t>
      </w:r>
      <w:bookmarkStart w:id="24" w:name="_Hlk86922660"/>
      <w:r w:rsidR="0030736C">
        <w:rPr>
          <w:sz w:val="22"/>
          <w:szCs w:val="22"/>
        </w:rPr>
        <w:t>Pursuant to section 4a-81 of the Connecticut General Statues, the person signing this Contract on behalf of the Contractor represents, to their best knowledge and belief and subject to the penalty of false statement as provided in section 53a-157b of the Connecticut General Statues, that the Contractor has not entered into any consulting agreements in connection with this Contract, except for the agreements listed below or in an attachment to this Contract. “Consult</w:t>
      </w:r>
      <w:r w:rsidR="00CC006D">
        <w:rPr>
          <w:sz w:val="22"/>
          <w:szCs w:val="22"/>
        </w:rPr>
        <w:t>ing</w:t>
      </w:r>
      <w:r w:rsidR="0030736C">
        <w:rPr>
          <w:sz w:val="22"/>
          <w:szCs w:val="22"/>
        </w:rPr>
        <w:t xml:space="preserve">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Statues as of the date such contract is executed in accordance with the provisions of section 4a-81 of the Connecticut General Statutes.</w:t>
      </w:r>
    </w:p>
    <w:p w14:paraId="59AD4010" w14:textId="1165EAC1" w:rsidR="0030736C" w:rsidRDefault="0030736C" w:rsidP="00B76CB8">
      <w:pPr>
        <w:widowControl w:val="0"/>
        <w:autoSpaceDE w:val="0"/>
        <w:autoSpaceDN w:val="0"/>
        <w:adjustRightInd w:val="0"/>
        <w:spacing w:before="12"/>
        <w:rPr>
          <w:sz w:val="22"/>
          <w:szCs w:val="22"/>
        </w:rPr>
      </w:pPr>
    </w:p>
    <w:p w14:paraId="31BBE56B" w14:textId="5328C8BC" w:rsidR="00264CD2" w:rsidRDefault="00264CD2" w:rsidP="00C1128F">
      <w:pPr>
        <w:widowControl w:val="0"/>
        <w:autoSpaceDE w:val="0"/>
        <w:autoSpaceDN w:val="0"/>
        <w:adjustRightInd w:val="0"/>
        <w:spacing w:before="12"/>
        <w:ind w:left="1440" w:hanging="720"/>
        <w:rPr>
          <w:sz w:val="22"/>
          <w:szCs w:val="22"/>
        </w:rPr>
      </w:pPr>
    </w:p>
    <w:p w14:paraId="4751C4A4" w14:textId="1D1F0836" w:rsidR="00264CD2" w:rsidRPr="00625C7A" w:rsidRDefault="00264CD2" w:rsidP="00A77D7A">
      <w:pPr>
        <w:widowControl w:val="0"/>
        <w:autoSpaceDE w:val="0"/>
        <w:autoSpaceDN w:val="0"/>
        <w:adjustRightInd w:val="0"/>
        <w:spacing w:before="12"/>
        <w:ind w:left="2160" w:hanging="720"/>
        <w:rPr>
          <w:sz w:val="22"/>
          <w:szCs w:val="22"/>
          <w:u w:val="single" w:color="FF0000"/>
        </w:rPr>
      </w:pPr>
      <w:r>
        <w:rPr>
          <w:sz w:val="22"/>
          <w:szCs w:val="22"/>
        </w:rPr>
        <w:t>_________________________________</w:t>
      </w:r>
      <w:r w:rsidR="00FA629A">
        <w:rPr>
          <w:sz w:val="22"/>
          <w:szCs w:val="22"/>
        </w:rPr>
        <w:t>___</w:t>
      </w:r>
      <w:r w:rsidR="00A26E56">
        <w:rPr>
          <w:sz w:val="22"/>
          <w:szCs w:val="22"/>
        </w:rPr>
        <w:t>___</w:t>
      </w:r>
      <w:r w:rsidR="00A26E56">
        <w:rPr>
          <w:sz w:val="22"/>
          <w:szCs w:val="22"/>
        </w:rPr>
        <w:tab/>
      </w:r>
      <w:r w:rsidR="00A77D7A">
        <w:rPr>
          <w:sz w:val="22"/>
          <w:szCs w:val="22"/>
        </w:rPr>
        <w:tab/>
      </w:r>
      <w:r w:rsidR="00A77D7A">
        <w:rPr>
          <w:sz w:val="22"/>
          <w:szCs w:val="22"/>
        </w:rPr>
        <w:tab/>
      </w:r>
      <w:r>
        <w:rPr>
          <w:sz w:val="22"/>
          <w:szCs w:val="22"/>
        </w:rPr>
        <w:t>_____________________________________</w:t>
      </w:r>
      <w:r w:rsidR="00FA629A">
        <w:rPr>
          <w:sz w:val="22"/>
          <w:szCs w:val="22"/>
        </w:rPr>
        <w:t>__</w:t>
      </w:r>
    </w:p>
    <w:p w14:paraId="38BBB431" w14:textId="2988E472" w:rsidR="00264CD2"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Consultant’s Name and Title</w:t>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sidR="00A77D7A">
        <w:rPr>
          <w:rFonts w:ascii="Times" w:hAnsi="Times"/>
          <w:sz w:val="22"/>
          <w:szCs w:val="22"/>
        </w:rPr>
        <w:tab/>
      </w:r>
      <w:r>
        <w:rPr>
          <w:rFonts w:ascii="Times" w:hAnsi="Times"/>
          <w:sz w:val="22"/>
          <w:szCs w:val="22"/>
        </w:rPr>
        <w:t>Name of Firm (if applicable)</w:t>
      </w:r>
    </w:p>
    <w:p w14:paraId="5712686D" w14:textId="77777777" w:rsidR="00625C7A" w:rsidRDefault="00625C7A" w:rsidP="00625C7A">
      <w:pPr>
        <w:widowControl w:val="0"/>
        <w:autoSpaceDE w:val="0"/>
        <w:autoSpaceDN w:val="0"/>
        <w:adjustRightInd w:val="0"/>
        <w:spacing w:before="12"/>
        <w:ind w:left="1440" w:hanging="720"/>
        <w:rPr>
          <w:rFonts w:ascii="Times" w:hAnsi="Times"/>
          <w:sz w:val="22"/>
          <w:szCs w:val="22"/>
        </w:rPr>
      </w:pPr>
    </w:p>
    <w:p w14:paraId="58ECD2D4" w14:textId="2075FC88" w:rsidR="00625C7A" w:rsidRPr="00625C7A" w:rsidRDefault="00264CD2" w:rsidP="00A77D7A">
      <w:pPr>
        <w:widowControl w:val="0"/>
        <w:autoSpaceDE w:val="0"/>
        <w:autoSpaceDN w:val="0"/>
        <w:adjustRightInd w:val="0"/>
        <w:spacing w:before="12"/>
        <w:ind w:left="2160" w:hanging="720"/>
        <w:rPr>
          <w:rFonts w:ascii="Times" w:hAnsi="Times"/>
          <w:sz w:val="22"/>
          <w:szCs w:val="22"/>
          <w:u w:val="single" w:color="FF0000"/>
        </w:rPr>
      </w:pPr>
      <w:r>
        <w:rPr>
          <w:rFonts w:ascii="Times" w:hAnsi="Times"/>
          <w:sz w:val="22"/>
          <w:szCs w:val="22"/>
        </w:rPr>
        <w:t>___________</w:t>
      </w:r>
      <w:r w:rsidR="00FA629A">
        <w:rPr>
          <w:rFonts w:ascii="Times" w:hAnsi="Times"/>
          <w:sz w:val="22"/>
          <w:szCs w:val="22"/>
        </w:rPr>
        <w:t>____</w:t>
      </w:r>
      <w:r>
        <w:rPr>
          <w:rFonts w:ascii="Times" w:hAnsi="Times"/>
          <w:sz w:val="22"/>
          <w:szCs w:val="22"/>
        </w:rPr>
        <w:tab/>
      </w:r>
      <w:r>
        <w:rPr>
          <w:rFonts w:ascii="Times" w:hAnsi="Times"/>
          <w:sz w:val="22"/>
          <w:szCs w:val="22"/>
        </w:rPr>
        <w:tab/>
      </w:r>
      <w:r w:rsidR="00B4171D">
        <w:rPr>
          <w:rFonts w:ascii="Times" w:hAnsi="Times"/>
          <w:sz w:val="22"/>
          <w:szCs w:val="22"/>
        </w:rPr>
        <w:tab/>
      </w:r>
      <w:r w:rsidR="00FA629A">
        <w:rPr>
          <w:rFonts w:ascii="Times" w:hAnsi="Times"/>
          <w:sz w:val="22"/>
          <w:szCs w:val="22"/>
        </w:rPr>
        <w:t>__</w:t>
      </w:r>
      <w:r>
        <w:rPr>
          <w:rFonts w:ascii="Times" w:hAnsi="Times"/>
          <w:sz w:val="22"/>
          <w:szCs w:val="22"/>
        </w:rPr>
        <w:t>______________</w:t>
      </w:r>
      <w:r w:rsidR="00B4171D">
        <w:rPr>
          <w:rFonts w:ascii="Times" w:hAnsi="Times"/>
          <w:sz w:val="22"/>
          <w:szCs w:val="22"/>
        </w:rPr>
        <w:tab/>
      </w:r>
      <w:r w:rsidR="00B4171D">
        <w:rPr>
          <w:rFonts w:ascii="Times" w:hAnsi="Times"/>
          <w:sz w:val="22"/>
          <w:szCs w:val="22"/>
        </w:rPr>
        <w:tab/>
      </w:r>
      <w:r w:rsidR="00B4171D">
        <w:rPr>
          <w:rFonts w:ascii="Times" w:hAnsi="Times"/>
          <w:sz w:val="22"/>
          <w:szCs w:val="22"/>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625C7A" w:rsidRPr="00FA629A">
        <w:rPr>
          <w:rFonts w:ascii="Times" w:hAnsi="Times"/>
          <w:sz w:val="22"/>
          <w:szCs w:val="22"/>
          <w:u w:val="single"/>
        </w:rPr>
        <w:tab/>
      </w:r>
      <w:r w:rsidR="00B4171D" w:rsidRPr="00FA629A">
        <w:rPr>
          <w:rFonts w:ascii="Times" w:hAnsi="Times"/>
          <w:sz w:val="22"/>
          <w:szCs w:val="22"/>
          <w:u w:val="single"/>
        </w:rPr>
        <w:tab/>
      </w:r>
      <w:r w:rsidR="00B4171D" w:rsidRPr="00FA629A">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r w:rsidR="00EF0DF3">
        <w:rPr>
          <w:rFonts w:ascii="Times" w:hAnsi="Times"/>
          <w:sz w:val="22"/>
          <w:szCs w:val="22"/>
          <w:u w:val="single"/>
        </w:rPr>
        <w:tab/>
      </w:r>
    </w:p>
    <w:p w14:paraId="4F86BD56" w14:textId="7B864803" w:rsidR="00264CD2" w:rsidRDefault="00264CD2" w:rsidP="00A77D7A">
      <w:pPr>
        <w:widowControl w:val="0"/>
        <w:autoSpaceDE w:val="0"/>
        <w:autoSpaceDN w:val="0"/>
        <w:adjustRightInd w:val="0"/>
        <w:spacing w:before="12"/>
        <w:ind w:left="2160" w:hanging="720"/>
        <w:rPr>
          <w:rFonts w:ascii="Times" w:hAnsi="Times"/>
          <w:sz w:val="22"/>
          <w:szCs w:val="22"/>
        </w:rPr>
      </w:pPr>
      <w:r>
        <w:rPr>
          <w:rFonts w:ascii="Times" w:hAnsi="Times"/>
          <w:sz w:val="22"/>
          <w:szCs w:val="22"/>
        </w:rPr>
        <w:t>Start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End Date</w:t>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sidR="008F7575">
        <w:rPr>
          <w:rFonts w:ascii="Times" w:hAnsi="Times"/>
          <w:sz w:val="22"/>
          <w:szCs w:val="22"/>
        </w:rPr>
        <w:tab/>
      </w:r>
      <w:r>
        <w:rPr>
          <w:rFonts w:ascii="Times" w:hAnsi="Times"/>
          <w:sz w:val="22"/>
          <w:szCs w:val="22"/>
        </w:rPr>
        <w:t>Cost</w:t>
      </w:r>
      <w:r w:rsidR="00625C7A">
        <w:rPr>
          <w:rFonts w:ascii="Times" w:hAnsi="Times"/>
          <w:sz w:val="22"/>
          <w:szCs w:val="22"/>
        </w:rPr>
        <w:tab/>
      </w:r>
    </w:p>
    <w:p w14:paraId="0BBAEBF7" w14:textId="31D49D67" w:rsidR="00264CD2" w:rsidRDefault="00264CD2" w:rsidP="00C1128F">
      <w:pPr>
        <w:widowControl w:val="0"/>
        <w:autoSpaceDE w:val="0"/>
        <w:autoSpaceDN w:val="0"/>
        <w:adjustRightInd w:val="0"/>
        <w:spacing w:before="12"/>
        <w:ind w:left="1440" w:hanging="720"/>
        <w:rPr>
          <w:rFonts w:ascii="Times" w:hAnsi="Times"/>
          <w:sz w:val="22"/>
          <w:szCs w:val="22"/>
        </w:rPr>
      </w:pPr>
    </w:p>
    <w:p w14:paraId="477D064D" w14:textId="3F392996" w:rsidR="00264CD2" w:rsidRPr="00AA6715" w:rsidRDefault="00264CD2" w:rsidP="00B4171D">
      <w:pPr>
        <w:ind w:left="1080" w:firstLine="360"/>
        <w:rPr>
          <w:sz w:val="22"/>
          <w:szCs w:val="22"/>
        </w:rPr>
      </w:pPr>
      <w:r w:rsidRPr="00AA6715">
        <w:rPr>
          <w:sz w:val="22"/>
          <w:szCs w:val="22"/>
        </w:rPr>
        <w:t>The basic terms of the consulting agreement are:</w:t>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00625C7A" w:rsidRPr="00FA629A">
        <w:rPr>
          <w:sz w:val="22"/>
          <w:szCs w:val="22"/>
          <w:u w:val="single"/>
        </w:rPr>
        <w:tab/>
      </w:r>
      <w:r w:rsidRPr="00AA6715">
        <w:rPr>
          <w:sz w:val="22"/>
          <w:szCs w:val="22"/>
        </w:rPr>
        <w:t xml:space="preserve"> </w:t>
      </w:r>
    </w:p>
    <w:p w14:paraId="01D9B170" w14:textId="0AC64AF9" w:rsidR="00264CD2" w:rsidRDefault="00264CD2" w:rsidP="00B4171D">
      <w:pPr>
        <w:ind w:left="1440"/>
        <w:rPr>
          <w:sz w:val="22"/>
          <w:szCs w:val="22"/>
        </w:rPr>
      </w:pPr>
      <w:r>
        <w:rPr>
          <w:sz w:val="22"/>
          <w:szCs w:val="22"/>
        </w:rPr>
        <w:t>_____________________________________________________________________________________</w:t>
      </w:r>
    </w:p>
    <w:p w14:paraId="7436F13E" w14:textId="038FC3A7" w:rsidR="00625C7A" w:rsidRPr="00FA629A" w:rsidRDefault="00625C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74FC228C" w14:textId="45C93A4B" w:rsidR="00264CD2" w:rsidRDefault="00264CD2" w:rsidP="00264CD2">
      <w:pPr>
        <w:ind w:left="720"/>
        <w:rPr>
          <w:sz w:val="22"/>
          <w:szCs w:val="22"/>
        </w:rPr>
      </w:pPr>
    </w:p>
    <w:p w14:paraId="5CED0447" w14:textId="55DE8468" w:rsidR="00264CD2" w:rsidRPr="00FA629A" w:rsidRDefault="00264CD2" w:rsidP="00B4171D">
      <w:pPr>
        <w:ind w:left="1440"/>
        <w:rPr>
          <w:sz w:val="22"/>
          <w:szCs w:val="22"/>
        </w:rPr>
      </w:pPr>
      <w:r>
        <w:rPr>
          <w:sz w:val="22"/>
          <w:szCs w:val="22"/>
        </w:rPr>
        <w:t>Description of Services</w:t>
      </w:r>
      <w:r w:rsidR="00A77D7A">
        <w:rPr>
          <w:sz w:val="22"/>
          <w:szCs w:val="22"/>
        </w:rPr>
        <w:t xml:space="preserve"> </w:t>
      </w:r>
      <w:r>
        <w:rPr>
          <w:sz w:val="22"/>
          <w:szCs w:val="22"/>
        </w:rPr>
        <w:t>Provided:</w:t>
      </w:r>
      <w:r w:rsidR="008A0CF5">
        <w:rPr>
          <w:sz w:val="22"/>
          <w:szCs w:val="22"/>
        </w:rPr>
        <w:t xml:space="preserve">  </w:t>
      </w:r>
      <w:r>
        <w:rPr>
          <w:sz w:val="22"/>
          <w:szCs w:val="22"/>
        </w:rPr>
        <w:t>___________________________________________________</w:t>
      </w:r>
      <w:r w:rsidR="00FA629A">
        <w:rPr>
          <w:sz w:val="22"/>
          <w:szCs w:val="22"/>
        </w:rPr>
        <w:t>______</w:t>
      </w:r>
    </w:p>
    <w:p w14:paraId="2E06B670" w14:textId="6D6F7BB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5E2EB104" w14:textId="22F37F09" w:rsidR="00A77D7A" w:rsidRPr="00FA629A" w:rsidRDefault="00A77D7A" w:rsidP="00B4171D">
      <w:pPr>
        <w:ind w:left="1440"/>
        <w:rPr>
          <w:sz w:val="22"/>
          <w:szCs w:val="22"/>
          <w:u w:val="single"/>
        </w:rPr>
      </w:pP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r w:rsidRPr="00FA629A">
        <w:rPr>
          <w:sz w:val="22"/>
          <w:szCs w:val="22"/>
          <w:u w:val="single"/>
        </w:rPr>
        <w:tab/>
      </w:r>
    </w:p>
    <w:p w14:paraId="4A5A3797" w14:textId="1CCE11C9" w:rsidR="00264CD2" w:rsidRDefault="00264CD2" w:rsidP="00B4171D">
      <w:pPr>
        <w:ind w:left="720"/>
        <w:rPr>
          <w:sz w:val="22"/>
          <w:szCs w:val="22"/>
        </w:rPr>
      </w:pPr>
    </w:p>
    <w:p w14:paraId="288D1AC5" w14:textId="0C8221A7" w:rsidR="00D84184" w:rsidRDefault="00D84184" w:rsidP="00B4171D">
      <w:pPr>
        <w:ind w:left="1440"/>
        <w:rPr>
          <w:sz w:val="22"/>
          <w:szCs w:val="22"/>
        </w:rPr>
      </w:pPr>
      <w:r>
        <w:rPr>
          <w:sz w:val="22"/>
          <w:szCs w:val="22"/>
        </w:rPr>
        <w:t xml:space="preserve">Is the consultant a former State employee or former public official?  </w:t>
      </w:r>
      <w:r w:rsidRPr="00A34D8D">
        <w:rPr>
          <w:sz w:val="48"/>
          <w:szCs w:val="48"/>
        </w:rPr>
        <w:t>□</w:t>
      </w:r>
      <w:r>
        <w:rPr>
          <w:sz w:val="22"/>
          <w:szCs w:val="22"/>
        </w:rPr>
        <w:t xml:space="preserve"> YES   </w:t>
      </w:r>
      <w:r w:rsidRPr="00A34D8D">
        <w:rPr>
          <w:sz w:val="48"/>
          <w:szCs w:val="48"/>
        </w:rPr>
        <w:t>□</w:t>
      </w:r>
      <w:r>
        <w:rPr>
          <w:sz w:val="22"/>
          <w:szCs w:val="22"/>
        </w:rPr>
        <w:t xml:space="preserve"> NO</w:t>
      </w:r>
    </w:p>
    <w:p w14:paraId="7751C920" w14:textId="77777777" w:rsidR="00A26E56" w:rsidRDefault="00A26E56" w:rsidP="00B4171D">
      <w:pPr>
        <w:ind w:left="1440"/>
        <w:rPr>
          <w:sz w:val="22"/>
          <w:szCs w:val="22"/>
        </w:rPr>
      </w:pPr>
    </w:p>
    <w:p w14:paraId="7E3C2149" w14:textId="3BB98A2C" w:rsidR="00B4171D" w:rsidRPr="00A34D8D" w:rsidRDefault="00D84184" w:rsidP="00B4171D">
      <w:pPr>
        <w:ind w:left="1440"/>
        <w:rPr>
          <w:sz w:val="22"/>
          <w:szCs w:val="22"/>
          <w:u w:val="single" w:color="FF0000"/>
        </w:rPr>
      </w:pPr>
      <w:r>
        <w:rPr>
          <w:sz w:val="22"/>
          <w:szCs w:val="22"/>
        </w:rPr>
        <w:t>If Yes:</w:t>
      </w:r>
      <w:r w:rsidR="00A34D8D">
        <w:rPr>
          <w:sz w:val="22"/>
          <w:szCs w:val="22"/>
        </w:rPr>
        <w:tab/>
      </w:r>
      <w:r>
        <w:rPr>
          <w:sz w:val="22"/>
          <w:szCs w:val="22"/>
        </w:rPr>
        <w:t>_________________________</w:t>
      </w:r>
      <w:bookmarkEnd w:id="24"/>
      <w:r w:rsidR="00FA629A">
        <w:rPr>
          <w:sz w:val="22"/>
          <w:szCs w:val="22"/>
        </w:rPr>
        <w:t>____</w:t>
      </w:r>
      <w:r w:rsidR="00FA629A">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FA629A">
        <w:rPr>
          <w:sz w:val="22"/>
          <w:szCs w:val="22"/>
        </w:rPr>
        <w:t>________________________________</w:t>
      </w:r>
    </w:p>
    <w:p w14:paraId="77794580" w14:textId="4171C155" w:rsidR="00AD3011" w:rsidRPr="00AA6715" w:rsidRDefault="00D84184" w:rsidP="00A26E56">
      <w:pPr>
        <w:ind w:left="1800" w:firstLine="360"/>
        <w:rPr>
          <w:sz w:val="22"/>
          <w:szCs w:val="22"/>
        </w:rPr>
      </w:pPr>
      <w:r>
        <w:rPr>
          <w:sz w:val="22"/>
          <w:szCs w:val="22"/>
        </w:rPr>
        <w:t>Name of Former State Agency</w:t>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sidR="00A34D8D">
        <w:rPr>
          <w:sz w:val="22"/>
          <w:szCs w:val="22"/>
        </w:rPr>
        <w:tab/>
      </w:r>
      <w:r>
        <w:rPr>
          <w:sz w:val="22"/>
          <w:szCs w:val="22"/>
        </w:rPr>
        <w:t>Termination Date of Employment</w:t>
      </w:r>
    </w:p>
    <w:p w14:paraId="18AE63CB" w14:textId="753718C4" w:rsidR="00AA6715" w:rsidRDefault="00AA6715" w:rsidP="00AA6715">
      <w:pPr>
        <w:rPr>
          <w:b/>
          <w:bCs/>
          <w:sz w:val="28"/>
          <w:szCs w:val="28"/>
          <w:u w:val="single"/>
        </w:rPr>
      </w:pPr>
    </w:p>
    <w:p w14:paraId="5DBE15FB" w14:textId="605E24E9" w:rsidR="00AA6715" w:rsidRDefault="00AA6715" w:rsidP="00AA6715">
      <w:pPr>
        <w:rPr>
          <w:b/>
          <w:bCs/>
          <w:sz w:val="28"/>
          <w:szCs w:val="28"/>
          <w:u w:val="single"/>
        </w:rPr>
      </w:pPr>
    </w:p>
    <w:p w14:paraId="088A9DA5" w14:textId="77777777" w:rsidR="00264CD2" w:rsidRDefault="00264CD2" w:rsidP="003820E8">
      <w:pPr>
        <w:rPr>
          <w:b/>
          <w:bCs/>
          <w:sz w:val="28"/>
          <w:szCs w:val="28"/>
          <w:u w:val="single"/>
        </w:rPr>
      </w:pPr>
    </w:p>
    <w:p w14:paraId="0A0D7F64" w14:textId="2BCFEA8E"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7FAF8934" w:rsidR="000860BB" w:rsidRDefault="000860BB">
      <w:pPr>
        <w:ind w:left="360"/>
        <w:jc w:val="center"/>
        <w:rPr>
          <w:b/>
          <w:bCs/>
          <w:sz w:val="28"/>
          <w:szCs w:val="28"/>
          <w:u w:val="single"/>
        </w:rPr>
      </w:pPr>
      <w:r w:rsidRPr="002B1A96">
        <w:rPr>
          <w:b/>
          <w:bCs/>
          <w:sz w:val="28"/>
          <w:szCs w:val="28"/>
          <w:u w:val="single"/>
        </w:rPr>
        <w:t>(Space intentionally left blank)</w:t>
      </w:r>
    </w:p>
    <w:p w14:paraId="1FB42CCB" w14:textId="5E273C31" w:rsidR="00CA026B" w:rsidRDefault="00CA026B">
      <w:pPr>
        <w:ind w:left="360"/>
        <w:jc w:val="center"/>
        <w:rPr>
          <w:b/>
          <w:bCs/>
          <w:sz w:val="28"/>
          <w:szCs w:val="28"/>
          <w:u w:val="single"/>
        </w:rPr>
      </w:pPr>
    </w:p>
    <w:p w14:paraId="0941EC8D" w14:textId="017961CD" w:rsidR="00264CD2" w:rsidRDefault="00264CD2" w:rsidP="00AA6715">
      <w:pPr>
        <w:rPr>
          <w:b/>
          <w:bCs/>
          <w:sz w:val="28"/>
          <w:szCs w:val="28"/>
          <w:u w:val="single"/>
        </w:rPr>
      </w:pPr>
    </w:p>
    <w:p w14:paraId="679CFBBF" w14:textId="77777777" w:rsidR="001F6849" w:rsidRDefault="001F6849" w:rsidP="00AA6715">
      <w:pPr>
        <w:rPr>
          <w:b/>
          <w:bCs/>
          <w:sz w:val="28"/>
          <w:szCs w:val="28"/>
          <w:u w:val="single"/>
        </w:rPr>
      </w:pPr>
    </w:p>
    <w:p w14:paraId="650B1400" w14:textId="77777777" w:rsidR="0097144A" w:rsidRDefault="0097144A" w:rsidP="00AA6715">
      <w:pPr>
        <w:rPr>
          <w:b/>
          <w:bCs/>
          <w:sz w:val="28"/>
          <w:szCs w:val="28"/>
          <w:u w:val="single"/>
        </w:rPr>
      </w:pPr>
    </w:p>
    <w:p w14:paraId="7F3FC17B" w14:textId="793094A1" w:rsidR="00357E90" w:rsidRDefault="00357E90">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4712FD1E"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9B7C14D"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197FAAC6" w:rsidR="000860BB" w:rsidRDefault="000860BB" w:rsidP="000860BB">
      <w:pPr>
        <w:autoSpaceDE w:val="0"/>
        <w:autoSpaceDN w:val="0"/>
        <w:adjustRightInd w:val="0"/>
        <w:jc w:val="both"/>
        <w:rPr>
          <w:b/>
          <w:bCs/>
          <w:sz w:val="24"/>
          <w:szCs w:val="24"/>
        </w:rPr>
      </w:pPr>
    </w:p>
    <w:p w14:paraId="5E403F33" w14:textId="4363975A"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5EB2288B" w:rsidR="000860BB" w:rsidRDefault="000860BB">
      <w:pPr>
        <w:rPr>
          <w:b/>
          <w:sz w:val="24"/>
          <w:szCs w:val="24"/>
          <w:u w:val="single"/>
        </w:rPr>
      </w:pPr>
    </w:p>
    <w:p w14:paraId="66A0A371" w14:textId="58F19F60"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487C1884" w:rsidR="00893CCA" w:rsidRPr="00293307" w:rsidRDefault="00893CCA">
      <w:pPr>
        <w:spacing w:line="200" w:lineRule="atLeast"/>
        <w:ind w:right="-720"/>
        <w:jc w:val="both"/>
        <w:rPr>
          <w:sz w:val="22"/>
          <w:szCs w:val="22"/>
        </w:rPr>
      </w:pPr>
    </w:p>
    <w:p w14:paraId="7C3EE67B" w14:textId="5BC55658" w:rsidR="00232C96" w:rsidRDefault="00232C96" w:rsidP="0026647D">
      <w:pPr>
        <w:spacing w:line="200" w:lineRule="atLeast"/>
        <w:ind w:right="360"/>
        <w:jc w:val="both"/>
        <w:rPr>
          <w:sz w:val="22"/>
          <w:szCs w:val="22"/>
        </w:rPr>
      </w:pPr>
    </w:p>
    <w:p w14:paraId="2ACFF749" w14:textId="3BE0E54A" w:rsidR="00CE2A87" w:rsidRDefault="00CE2A87" w:rsidP="00B93BDB">
      <w:pPr>
        <w:spacing w:line="200" w:lineRule="atLeast"/>
        <w:jc w:val="both"/>
        <w:rPr>
          <w:b/>
          <w:sz w:val="24"/>
          <w:szCs w:val="24"/>
          <w:u w:val="single"/>
        </w:rPr>
      </w:pPr>
      <w:r>
        <w:rPr>
          <w:b/>
          <w:sz w:val="24"/>
          <w:szCs w:val="24"/>
          <w:u w:val="single"/>
        </w:rPr>
        <w:t>Contractor</w:t>
      </w:r>
    </w:p>
    <w:p w14:paraId="2D77E939" w14:textId="3DC92B3D" w:rsidR="0054001A" w:rsidRDefault="0054001A" w:rsidP="00B93BDB">
      <w:pPr>
        <w:spacing w:line="200" w:lineRule="atLeast"/>
        <w:jc w:val="both"/>
        <w:rPr>
          <w:b/>
          <w:sz w:val="24"/>
          <w:szCs w:val="24"/>
          <w:u w:val="single"/>
        </w:rPr>
      </w:pPr>
    </w:p>
    <w:p w14:paraId="40AED549" w14:textId="371ED1D1"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E171462" w:rsidR="0004490F" w:rsidRDefault="0004490F" w:rsidP="00B93BDB">
      <w:pPr>
        <w:spacing w:line="200" w:lineRule="atLeast"/>
        <w:jc w:val="both"/>
        <w:rPr>
          <w:bCs/>
          <w:sz w:val="24"/>
          <w:szCs w:val="24"/>
        </w:rPr>
      </w:pPr>
      <w:r>
        <w:rPr>
          <w:bCs/>
          <w:sz w:val="24"/>
          <w:szCs w:val="24"/>
        </w:rPr>
        <w:t>Contractor (Corporate/Legal Name of Contractor)</w:t>
      </w:r>
    </w:p>
    <w:p w14:paraId="6751A2E0" w14:textId="118E8DD9"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716EAAF4"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9EFB8A8"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6F3C2E13" w:rsidR="0004490F" w:rsidRDefault="0004490F" w:rsidP="00B93BDB">
      <w:pPr>
        <w:spacing w:line="200" w:lineRule="atLeast"/>
        <w:jc w:val="both"/>
        <w:rPr>
          <w:bCs/>
          <w:sz w:val="24"/>
          <w:szCs w:val="24"/>
        </w:rPr>
      </w:pPr>
      <w:r>
        <w:rPr>
          <w:bCs/>
          <w:sz w:val="24"/>
          <w:szCs w:val="24"/>
        </w:rPr>
        <w:t xml:space="preserve">Typed/Printed Name and Title </w:t>
      </w:r>
      <w:r w:rsidR="009E02D9">
        <w:rPr>
          <w:bCs/>
          <w:sz w:val="24"/>
          <w:szCs w:val="24"/>
        </w:rPr>
        <w:t>(</w:t>
      </w:r>
      <w:r>
        <w:rPr>
          <w:bCs/>
          <w:sz w:val="24"/>
          <w:szCs w:val="24"/>
        </w:rPr>
        <w:t>Authorized Official)</w:t>
      </w:r>
    </w:p>
    <w:p w14:paraId="6A0028F1" w14:textId="4C499491" w:rsidR="00CE2A87" w:rsidRDefault="00CE2A87" w:rsidP="00B93BDB">
      <w:pPr>
        <w:spacing w:line="200" w:lineRule="atLeast"/>
        <w:jc w:val="both"/>
        <w:rPr>
          <w:bCs/>
          <w:sz w:val="24"/>
          <w:szCs w:val="24"/>
        </w:rPr>
      </w:pPr>
    </w:p>
    <w:p w14:paraId="5A0B7801" w14:textId="3DD55D50" w:rsidR="00DD3764" w:rsidRDefault="00DD3764" w:rsidP="00C1128F">
      <w:pPr>
        <w:jc w:val="both"/>
        <w:rPr>
          <w:b/>
          <w:sz w:val="24"/>
          <w:szCs w:val="24"/>
          <w:u w:val="single"/>
        </w:rPr>
      </w:pPr>
    </w:p>
    <w:p w14:paraId="55EA7C28" w14:textId="3D698959" w:rsidR="00DD3764" w:rsidRDefault="00DD3764">
      <w:pPr>
        <w:ind w:left="360"/>
        <w:jc w:val="both"/>
        <w:rPr>
          <w:b/>
          <w:sz w:val="24"/>
          <w:szCs w:val="24"/>
          <w:u w:val="single"/>
        </w:rPr>
      </w:pPr>
    </w:p>
    <w:p w14:paraId="4148008F" w14:textId="305F2328" w:rsidR="00B4048B" w:rsidRDefault="00B4048B" w:rsidP="00B4048B">
      <w:pPr>
        <w:spacing w:line="200" w:lineRule="atLeast"/>
        <w:jc w:val="both"/>
        <w:rPr>
          <w:b/>
          <w:sz w:val="24"/>
          <w:szCs w:val="24"/>
          <w:u w:val="single"/>
        </w:rPr>
      </w:pPr>
      <w:r>
        <w:rPr>
          <w:b/>
          <w:sz w:val="24"/>
          <w:szCs w:val="24"/>
          <w:u w:val="single"/>
        </w:rPr>
        <w:t>Agency</w:t>
      </w:r>
    </w:p>
    <w:p w14:paraId="024A3DAD" w14:textId="4CD48614" w:rsidR="00B4048B" w:rsidRDefault="00B4048B" w:rsidP="00B4048B">
      <w:pPr>
        <w:spacing w:line="200" w:lineRule="atLeast"/>
        <w:jc w:val="both"/>
        <w:rPr>
          <w:b/>
          <w:sz w:val="24"/>
          <w:szCs w:val="24"/>
          <w:u w:val="single"/>
        </w:rPr>
      </w:pPr>
    </w:p>
    <w:p w14:paraId="3EB9AC11" w14:textId="38CCE8A0"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668A6A59" w:rsidR="0004490F" w:rsidRDefault="0004490F" w:rsidP="0004490F">
      <w:pPr>
        <w:spacing w:line="200" w:lineRule="atLeast"/>
        <w:jc w:val="both"/>
        <w:rPr>
          <w:bCs/>
          <w:sz w:val="24"/>
          <w:szCs w:val="24"/>
        </w:rPr>
      </w:pPr>
      <w:r>
        <w:rPr>
          <w:bCs/>
          <w:sz w:val="24"/>
          <w:szCs w:val="24"/>
        </w:rPr>
        <w:t>Agency Name</w:t>
      </w:r>
    </w:p>
    <w:p w14:paraId="60F50078" w14:textId="6E2AB711"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5F057EBA"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50414AA2"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300FACAE" w:rsidR="0004490F" w:rsidRDefault="0004490F" w:rsidP="0004490F">
      <w:pPr>
        <w:spacing w:line="200" w:lineRule="atLeast"/>
        <w:jc w:val="both"/>
        <w:rPr>
          <w:bCs/>
          <w:sz w:val="24"/>
          <w:szCs w:val="24"/>
        </w:rPr>
      </w:pPr>
      <w:r>
        <w:rPr>
          <w:bCs/>
          <w:sz w:val="24"/>
          <w:szCs w:val="24"/>
        </w:rPr>
        <w:t>Typed/Printed Name and Title</w:t>
      </w:r>
      <w:r w:rsidR="009E02D9">
        <w:rPr>
          <w:bCs/>
          <w:sz w:val="24"/>
          <w:szCs w:val="24"/>
        </w:rPr>
        <w:t xml:space="preserve"> (</w:t>
      </w:r>
      <w:r>
        <w:rPr>
          <w:bCs/>
          <w:sz w:val="24"/>
          <w:szCs w:val="24"/>
        </w:rPr>
        <w:t>Authorized Official)</w:t>
      </w:r>
    </w:p>
    <w:p w14:paraId="3029FF1E" w14:textId="714A6F58" w:rsidR="001B5B19" w:rsidRDefault="001B5B19" w:rsidP="008E1025">
      <w:pPr>
        <w:jc w:val="both"/>
        <w:rPr>
          <w:rFonts w:eastAsia="Calibri"/>
          <w:bCs/>
          <w:sz w:val="24"/>
          <w:szCs w:val="24"/>
        </w:rPr>
      </w:pPr>
    </w:p>
    <w:p w14:paraId="084EB861" w14:textId="4F9E6B45" w:rsidR="0004490F" w:rsidRDefault="0004490F" w:rsidP="008E1025">
      <w:pPr>
        <w:jc w:val="both"/>
        <w:rPr>
          <w:b/>
          <w:sz w:val="24"/>
          <w:szCs w:val="24"/>
          <w:u w:val="single"/>
        </w:rPr>
      </w:pPr>
    </w:p>
    <w:p w14:paraId="218275B2" w14:textId="0B8609EA" w:rsidR="00CA026B" w:rsidRDefault="00CA026B" w:rsidP="008E1025">
      <w:pPr>
        <w:jc w:val="both"/>
        <w:rPr>
          <w:b/>
          <w:sz w:val="24"/>
          <w:szCs w:val="24"/>
          <w:u w:val="single"/>
        </w:rPr>
      </w:pPr>
    </w:p>
    <w:p w14:paraId="5D1C43D2" w14:textId="51F2099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4D66B581" w:rsidR="00507093" w:rsidRPr="00293307" w:rsidRDefault="00507093">
      <w:pPr>
        <w:spacing w:line="200" w:lineRule="atLeast"/>
        <w:jc w:val="both"/>
        <w:rPr>
          <w:sz w:val="22"/>
          <w:szCs w:val="22"/>
        </w:rPr>
      </w:pPr>
    </w:p>
    <w:p w14:paraId="0569585E" w14:textId="5F1B86E1"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xml:space="preserve">; </w:t>
      </w:r>
      <w:r w:rsidR="00E00252">
        <w:rPr>
          <w:b/>
          <w:i/>
          <w:sz w:val="16"/>
          <w:szCs w:val="16"/>
        </w:rPr>
        <w:t xml:space="preserve">remove section that does not apply </w:t>
      </w:r>
      <w:r w:rsidR="0040493B" w:rsidRPr="00866D69">
        <w:rPr>
          <w:b/>
          <w:i/>
          <w:sz w:val="16"/>
          <w:szCs w:val="16"/>
        </w:rPr>
        <w:t>and the word “OR”</w:t>
      </w:r>
      <w:r w:rsidR="00285CA5" w:rsidRPr="00866D69">
        <w:rPr>
          <w:b/>
          <w:i/>
          <w:sz w:val="16"/>
          <w:szCs w:val="16"/>
        </w:rPr>
        <w:t>]</w:t>
      </w:r>
    </w:p>
    <w:p w14:paraId="356FD302" w14:textId="2F570EC3" w:rsidR="004A35A4" w:rsidRDefault="004A35A4" w:rsidP="00F866D9">
      <w:pPr>
        <w:ind w:left="360"/>
        <w:jc w:val="both"/>
        <w:rPr>
          <w:b/>
          <w:i/>
          <w:sz w:val="16"/>
          <w:szCs w:val="16"/>
        </w:rPr>
      </w:pPr>
    </w:p>
    <w:p w14:paraId="0AD226FF" w14:textId="562E7D2E" w:rsidR="009E02D9"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date</w:t>
      </w:r>
      <w:r w:rsidR="009E02D9">
        <w:rPr>
          <w:rFonts w:eastAsia="Arial Unicode MS"/>
          <w:color w:val="000000"/>
          <w:spacing w:val="-2"/>
          <w:sz w:val="22"/>
          <w:szCs w:val="22"/>
        </w:rPr>
        <w:t xml:space="preserve">d </w:t>
      </w:r>
      <w:r w:rsidR="009E02D9" w:rsidRPr="00AA6715">
        <w:rPr>
          <w:rFonts w:eastAsia="Arial Unicode MS"/>
          <w:color w:val="000000"/>
          <w:spacing w:val="-2"/>
          <w:sz w:val="22"/>
          <w:szCs w:val="22"/>
          <w:highlight w:val="yellow"/>
        </w:rPr>
        <w:t>[Enter Date]</w:t>
      </w:r>
      <w:r w:rsidR="00887829" w:rsidRPr="00AA6715">
        <w:rPr>
          <w:rFonts w:eastAsia="Arial Unicode MS"/>
          <w:color w:val="000000"/>
          <w:spacing w:val="-2"/>
          <w:sz w:val="22"/>
          <w:szCs w:val="22"/>
          <w:highlight w:val="yellow"/>
        </w:rPr>
        <w:t>,</w:t>
      </w:r>
      <w:r w:rsidR="00887829" w:rsidRPr="00F70BE7">
        <w:rPr>
          <w:rFonts w:eastAsia="Arial Unicode MS"/>
          <w:color w:val="000000"/>
          <w:spacing w:val="-2"/>
          <w:sz w:val="22"/>
          <w:szCs w:val="22"/>
        </w:rPr>
        <w:t xml:space="preserve"> as may be amended from time to time</w:t>
      </w:r>
      <w:r w:rsidR="006B04A8" w:rsidRPr="00293307">
        <w:rPr>
          <w:sz w:val="22"/>
          <w:szCs w:val="22"/>
        </w:rPr>
        <w:t xml:space="preserve">.  </w:t>
      </w:r>
    </w:p>
    <w:p w14:paraId="52B6AA22" w14:textId="3D27FF81" w:rsidR="00B93BDB" w:rsidRPr="00293307" w:rsidRDefault="00B93BDB" w:rsidP="00AA6715">
      <w:pPr>
        <w:ind w:left="360"/>
        <w:jc w:val="both"/>
        <w:rPr>
          <w:sz w:val="22"/>
          <w:szCs w:val="22"/>
        </w:rPr>
      </w:pPr>
    </w:p>
    <w:p w14:paraId="44A9B2C4" w14:textId="5A1419A0"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5027F9BF" w:rsidR="004A35A4" w:rsidRDefault="004A35A4" w:rsidP="000A66AA">
      <w:pPr>
        <w:tabs>
          <w:tab w:val="left" w:pos="360"/>
          <w:tab w:val="left" w:pos="5184"/>
          <w:tab w:val="left" w:pos="6624"/>
        </w:tabs>
        <w:spacing w:line="200" w:lineRule="atLeast"/>
        <w:ind w:left="360"/>
        <w:jc w:val="both"/>
        <w:rPr>
          <w:b/>
          <w:i/>
          <w:sz w:val="16"/>
          <w:szCs w:val="16"/>
        </w:rPr>
      </w:pPr>
    </w:p>
    <w:p w14:paraId="3F70586D" w14:textId="28A5006F"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6DA1C383" w:rsidR="0029775F" w:rsidRPr="009E02D9" w:rsidRDefault="00182E96" w:rsidP="000A66AA">
      <w:pPr>
        <w:tabs>
          <w:tab w:val="left" w:pos="360"/>
          <w:tab w:val="left" w:pos="5184"/>
          <w:tab w:val="left" w:pos="6624"/>
        </w:tabs>
        <w:spacing w:line="200" w:lineRule="atLeast"/>
        <w:ind w:left="360"/>
        <w:jc w:val="both"/>
        <w:rPr>
          <w:sz w:val="22"/>
          <w:szCs w:val="22"/>
          <w:u w:val="single"/>
        </w:rPr>
      </w:pP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Pr="00AA6715">
        <w:rPr>
          <w:b/>
          <w:sz w:val="22"/>
          <w:szCs w:val="22"/>
          <w:u w:val="single"/>
        </w:rPr>
        <w:fldChar w:fldCharType="begin">
          <w:ffData>
            <w:name w:val="Text1"/>
            <w:enabled/>
            <w:calcOnExit w:val="0"/>
            <w:textInput>
              <w:maxLength w:val="50"/>
              <w:format w:val="TITLE CASE"/>
            </w:textInput>
          </w:ffData>
        </w:fldChar>
      </w:r>
      <w:r w:rsidRPr="00AA6715">
        <w:rPr>
          <w:b/>
          <w:sz w:val="22"/>
          <w:szCs w:val="22"/>
          <w:u w:val="single"/>
        </w:rPr>
        <w:instrText xml:space="preserve"> FORMTEXT </w:instrText>
      </w:r>
      <w:r w:rsidRPr="00AA6715">
        <w:rPr>
          <w:b/>
          <w:sz w:val="22"/>
          <w:szCs w:val="22"/>
          <w:u w:val="single"/>
        </w:rPr>
      </w:r>
      <w:r w:rsidRPr="00AA6715">
        <w:rPr>
          <w:b/>
          <w:sz w:val="22"/>
          <w:szCs w:val="22"/>
          <w:u w:val="single"/>
        </w:rPr>
        <w:fldChar w:fldCharType="separate"/>
      </w:r>
      <w:r w:rsidRPr="00AA6715">
        <w:rPr>
          <w:sz w:val="22"/>
          <w:szCs w:val="22"/>
          <w:u w:val="single"/>
        </w:rPr>
        <w:t xml:space="preserve">     </w:t>
      </w:r>
      <w:r w:rsidRPr="00AA6715">
        <w:rPr>
          <w:b/>
          <w:sz w:val="22"/>
          <w:szCs w:val="22"/>
          <w:u w:val="single"/>
        </w:rPr>
        <w:fldChar w:fldCharType="end"/>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r w:rsidR="0029775F" w:rsidRPr="009E02D9">
        <w:rPr>
          <w:sz w:val="22"/>
          <w:szCs w:val="22"/>
          <w:u w:val="single"/>
        </w:rPr>
        <w:tab/>
      </w:r>
    </w:p>
    <w:p w14:paraId="2F1025B1" w14:textId="40C53A9A"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6965F36B" w:rsidR="00507093" w:rsidRPr="00293307" w:rsidRDefault="00507093" w:rsidP="000A66AA">
      <w:pPr>
        <w:spacing w:line="200" w:lineRule="atLeast"/>
        <w:ind w:left="360"/>
        <w:jc w:val="both"/>
        <w:rPr>
          <w:sz w:val="22"/>
          <w:szCs w:val="22"/>
        </w:rPr>
      </w:pPr>
    </w:p>
    <w:p w14:paraId="49B82E19" w14:textId="1FDDB74D" w:rsidR="00887829" w:rsidRPr="00293307" w:rsidRDefault="00887829" w:rsidP="00F70BE7">
      <w:pPr>
        <w:spacing w:line="200" w:lineRule="atLeast"/>
        <w:jc w:val="both"/>
        <w:rPr>
          <w:sz w:val="22"/>
          <w:szCs w:val="22"/>
        </w:rPr>
      </w:pPr>
      <w:r>
        <w:rPr>
          <w:sz w:val="22"/>
          <w:szCs w:val="22"/>
        </w:rPr>
        <w:tab/>
      </w:r>
      <w:r w:rsidR="00182E96" w:rsidRPr="00AA6715">
        <w:rPr>
          <w:b/>
          <w:sz w:val="22"/>
          <w:szCs w:val="22"/>
          <w:u w:val="single"/>
        </w:rPr>
        <w:fldChar w:fldCharType="begin">
          <w:ffData>
            <w:name w:val="Text1"/>
            <w:enabled/>
            <w:calcOnExit w:val="0"/>
            <w:textInput>
              <w:maxLength w:val="50"/>
              <w:format w:val="TITLE CASE"/>
            </w:textInput>
          </w:ffData>
        </w:fldChar>
      </w:r>
      <w:r w:rsidR="00182E96" w:rsidRPr="00AA6715">
        <w:rPr>
          <w:b/>
          <w:sz w:val="22"/>
          <w:szCs w:val="22"/>
          <w:u w:val="single"/>
        </w:rPr>
        <w:instrText xml:space="preserve"> FORMTEXT </w:instrText>
      </w:r>
      <w:r w:rsidR="00182E96" w:rsidRPr="00AA6715">
        <w:rPr>
          <w:b/>
          <w:sz w:val="22"/>
          <w:szCs w:val="22"/>
          <w:u w:val="single"/>
        </w:rPr>
      </w:r>
      <w:r w:rsidR="00182E96" w:rsidRPr="00AA6715">
        <w:rPr>
          <w:b/>
          <w:sz w:val="22"/>
          <w:szCs w:val="22"/>
          <w:u w:val="single"/>
        </w:rPr>
        <w:fldChar w:fldCharType="separate"/>
      </w:r>
      <w:r w:rsidR="00182E96" w:rsidRPr="00AA6715">
        <w:rPr>
          <w:sz w:val="22"/>
          <w:szCs w:val="22"/>
          <w:u w:val="single"/>
        </w:rPr>
        <w:t xml:space="preserve">     </w:t>
      </w:r>
      <w:r w:rsidR="00182E96" w:rsidRPr="00AA6715">
        <w:rPr>
          <w:b/>
          <w:sz w:val="22"/>
          <w:szCs w:val="22"/>
          <w:u w:val="single"/>
        </w:rPr>
        <w:fldChar w:fldCharType="end"/>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 xml:space="preserve">Typed/Printed Name and Title  </w:t>
      </w:r>
      <w:r w:rsidR="006E48BF">
        <w:rPr>
          <w:sz w:val="22"/>
          <w:szCs w:val="22"/>
        </w:rPr>
        <w:t>(</w:t>
      </w:r>
      <w:r w:rsidRPr="00293307">
        <w:rPr>
          <w:sz w:val="22"/>
          <w:szCs w:val="22"/>
        </w:rPr>
        <w:t>Authorized Official)</w:t>
      </w:r>
      <w:r w:rsidRPr="00293307">
        <w:rPr>
          <w:sz w:val="22"/>
          <w:szCs w:val="22"/>
        </w:rPr>
        <w:tab/>
      </w:r>
      <w:r w:rsidRPr="00293307">
        <w:rPr>
          <w:sz w:val="22"/>
          <w:szCs w:val="22"/>
        </w:rPr>
        <w:tab/>
      </w:r>
    </w:p>
    <w:p w14:paraId="11F26116" w14:textId="17CDCC02" w:rsidR="007A31CA" w:rsidRPr="0035417C" w:rsidRDefault="007A31CA" w:rsidP="008D31E7">
      <w:pPr>
        <w:tabs>
          <w:tab w:val="left" w:pos="1080"/>
          <w:tab w:val="left" w:pos="1440"/>
        </w:tabs>
        <w:autoSpaceDE w:val="0"/>
        <w:autoSpaceDN w:val="0"/>
        <w:adjustRightInd w:val="0"/>
        <w:spacing w:line="240" w:lineRule="exact"/>
        <w:jc w:val="both"/>
        <w:rPr>
          <w:sz w:val="24"/>
          <w:szCs w:val="24"/>
        </w:rPr>
      </w:pPr>
    </w:p>
    <w:sectPr w:rsidR="007A31CA" w:rsidRPr="0035417C" w:rsidSect="008D31E7">
      <w:footerReference w:type="default" r:id="rId14"/>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AFABA" w14:textId="77777777" w:rsidR="007634B8" w:rsidRDefault="007634B8">
      <w:r>
        <w:separator/>
      </w:r>
    </w:p>
  </w:endnote>
  <w:endnote w:type="continuationSeparator" w:id="0">
    <w:p w14:paraId="53567070" w14:textId="77777777" w:rsidR="007634B8" w:rsidRDefault="007634B8">
      <w:r>
        <w:continuationSeparator/>
      </w:r>
    </w:p>
  </w:endnote>
  <w:endnote w:type="continuationNotice" w:id="1">
    <w:p w14:paraId="2D955327" w14:textId="77777777" w:rsidR="007634B8" w:rsidRDefault="00763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F3C72" w14:textId="77777777" w:rsidR="007634B8" w:rsidRDefault="007634B8">
    <w:pPr>
      <w:pStyle w:val="Footer"/>
      <w:jc w:val="center"/>
    </w:pPr>
  </w:p>
  <w:p w14:paraId="743ECCA2" w14:textId="77777777" w:rsidR="007634B8" w:rsidRPr="0037629E" w:rsidRDefault="007634B8"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386B1" w14:textId="77777777" w:rsidR="007634B8" w:rsidRDefault="007634B8">
    <w:pPr>
      <w:pStyle w:val="Footer"/>
      <w:jc w:val="center"/>
    </w:pPr>
  </w:p>
  <w:p w14:paraId="7D731AA6"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915422"/>
      <w:docPartObj>
        <w:docPartGallery w:val="Page Numbers (Bottom of Page)"/>
        <w:docPartUnique/>
      </w:docPartObj>
    </w:sdtPr>
    <w:sdtEndPr>
      <w:rPr>
        <w:noProof/>
      </w:rPr>
    </w:sdtEndPr>
    <w:sdtContent>
      <w:p w14:paraId="77664EF4" w14:textId="77777777" w:rsidR="007634B8" w:rsidRDefault="007634B8">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7634B8" w:rsidRPr="00FF4C6C" w:rsidRDefault="007634B8"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05BD5" w14:textId="77777777" w:rsidR="007634B8" w:rsidRDefault="007634B8">
      <w:r>
        <w:separator/>
      </w:r>
    </w:p>
  </w:footnote>
  <w:footnote w:type="continuationSeparator" w:id="0">
    <w:p w14:paraId="2033B69A" w14:textId="77777777" w:rsidR="007634B8" w:rsidRDefault="007634B8">
      <w:r>
        <w:continuationSeparator/>
      </w:r>
    </w:p>
  </w:footnote>
  <w:footnote w:type="continuationNotice" w:id="1">
    <w:p w14:paraId="0B471C3D" w14:textId="77777777" w:rsidR="007634B8" w:rsidRDefault="00763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6E91"/>
    <w:multiLevelType w:val="hybridMultilevel"/>
    <w:tmpl w:val="5D701F14"/>
    <w:lvl w:ilvl="0" w:tplc="9CC47712">
      <w:start w:val="1"/>
      <w:numFmt w:val="decimal"/>
      <w:lvlText w:val="(%1)"/>
      <w:lvlJc w:val="left"/>
      <w:pPr>
        <w:ind w:left="2880" w:hanging="720"/>
      </w:pPr>
      <w:rPr>
        <w:rFonts w:hint="default"/>
      </w:rPr>
    </w:lvl>
    <w:lvl w:ilvl="1" w:tplc="82544128">
      <w:start w:val="1"/>
      <w:numFmt w:val="low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634D23"/>
    <w:multiLevelType w:val="hybridMultilevel"/>
    <w:tmpl w:val="7D7C67A0"/>
    <w:lvl w:ilvl="0" w:tplc="22BCFF0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10394F"/>
    <w:multiLevelType w:val="hybridMultilevel"/>
    <w:tmpl w:val="86C4AB1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629746E"/>
    <w:multiLevelType w:val="hybridMultilevel"/>
    <w:tmpl w:val="548E3A9A"/>
    <w:lvl w:ilvl="0" w:tplc="B8760ED4">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DF532D"/>
    <w:multiLevelType w:val="hybridMultilevel"/>
    <w:tmpl w:val="68D4EBFC"/>
    <w:lvl w:ilvl="0" w:tplc="D584B9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A168C7"/>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930CC2"/>
    <w:multiLevelType w:val="hybridMultilevel"/>
    <w:tmpl w:val="144032F8"/>
    <w:lvl w:ilvl="0" w:tplc="90A48D80">
      <w:start w:val="1"/>
      <w:numFmt w:val="decimal"/>
      <w:lvlText w:val="(%1)"/>
      <w:lvlJc w:val="left"/>
      <w:pPr>
        <w:ind w:left="28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0D9A0321"/>
    <w:multiLevelType w:val="hybridMultilevel"/>
    <w:tmpl w:val="53F2CDB0"/>
    <w:lvl w:ilvl="0" w:tplc="7A244C50">
      <w:start w:val="15"/>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0FE576C0"/>
    <w:multiLevelType w:val="hybridMultilevel"/>
    <w:tmpl w:val="9F12ECAC"/>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5925B9"/>
    <w:multiLevelType w:val="hybridMultilevel"/>
    <w:tmpl w:val="6C3E24B2"/>
    <w:lvl w:ilvl="0" w:tplc="A56A422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23A6219"/>
    <w:multiLevelType w:val="hybridMultilevel"/>
    <w:tmpl w:val="CD640CEE"/>
    <w:lvl w:ilvl="0" w:tplc="49B6223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28A6C57"/>
    <w:multiLevelType w:val="multilevel"/>
    <w:tmpl w:val="B3FE8D44"/>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start w:val="1"/>
      <w:numFmt w:val="decimal"/>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67963E7"/>
    <w:multiLevelType w:val="hybridMultilevel"/>
    <w:tmpl w:val="C6D2DDDC"/>
    <w:lvl w:ilvl="0" w:tplc="D08ADFDA">
      <w:start w:val="2"/>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79450F3"/>
    <w:multiLevelType w:val="hybridMultilevel"/>
    <w:tmpl w:val="857C712C"/>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61B1B"/>
    <w:multiLevelType w:val="hybridMultilevel"/>
    <w:tmpl w:val="E9C27DC8"/>
    <w:lvl w:ilvl="0" w:tplc="D08ADFDA">
      <w:start w:val="2"/>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329B7"/>
    <w:multiLevelType w:val="hybridMultilevel"/>
    <w:tmpl w:val="F97A61BE"/>
    <w:lvl w:ilvl="0" w:tplc="4D788E34">
      <w:start w:val="1"/>
      <w:numFmt w:val="decimal"/>
      <w:lvlText w:val="(%1)"/>
      <w:lvlJc w:val="left"/>
      <w:pPr>
        <w:ind w:left="252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A8E6119"/>
    <w:multiLevelType w:val="hybridMultilevel"/>
    <w:tmpl w:val="E4680986"/>
    <w:lvl w:ilvl="0" w:tplc="DDB4BFAC">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D3B1871"/>
    <w:multiLevelType w:val="hybridMultilevel"/>
    <w:tmpl w:val="CD12D830"/>
    <w:lvl w:ilvl="0" w:tplc="03CCF89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B31E46"/>
    <w:multiLevelType w:val="hybridMultilevel"/>
    <w:tmpl w:val="10FAC4B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20F637F3"/>
    <w:multiLevelType w:val="hybridMultilevel"/>
    <w:tmpl w:val="8C26065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62388D2E">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1D70AAC0">
      <w:start w:val="1"/>
      <w:numFmt w:val="decimal"/>
      <w:lvlText w:val="(%4)"/>
      <w:lvlJc w:val="left"/>
      <w:pPr>
        <w:tabs>
          <w:tab w:val="num" w:pos="2880"/>
        </w:tabs>
        <w:ind w:left="288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E76460"/>
    <w:multiLevelType w:val="hybridMultilevel"/>
    <w:tmpl w:val="CE8C8DB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25C53EAA"/>
    <w:multiLevelType w:val="hybridMultilevel"/>
    <w:tmpl w:val="25A6C9E6"/>
    <w:lvl w:ilvl="0" w:tplc="03CCF89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B5B05B9"/>
    <w:multiLevelType w:val="hybridMultilevel"/>
    <w:tmpl w:val="7402D73E"/>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8E7195"/>
    <w:multiLevelType w:val="hybridMultilevel"/>
    <w:tmpl w:val="4A3EBD8A"/>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D31154"/>
    <w:multiLevelType w:val="hybridMultilevel"/>
    <w:tmpl w:val="18BC42CE"/>
    <w:lvl w:ilvl="0" w:tplc="3D7078B4">
      <w:start w:val="3"/>
      <w:numFmt w:val="lowerLetter"/>
      <w:lvlText w:val="(%1)"/>
      <w:lvlJc w:val="center"/>
      <w:pPr>
        <w:ind w:left="2880" w:hanging="72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29" w15:restartNumberingAfterBreak="0">
    <w:nsid w:val="30F90924"/>
    <w:multiLevelType w:val="hybridMultilevel"/>
    <w:tmpl w:val="5B9CCA06"/>
    <w:lvl w:ilvl="0" w:tplc="A71A3962">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2FB7F22"/>
    <w:multiLevelType w:val="hybridMultilevel"/>
    <w:tmpl w:val="284678AC"/>
    <w:lvl w:ilvl="0" w:tplc="DDB4BFAC">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39AF38B7"/>
    <w:multiLevelType w:val="hybridMultilevel"/>
    <w:tmpl w:val="0F3CCD04"/>
    <w:lvl w:ilvl="0" w:tplc="74B81A5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B2E0FC8"/>
    <w:multiLevelType w:val="hybridMultilevel"/>
    <w:tmpl w:val="E16A367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7C682664">
      <w:start w:val="1"/>
      <w:numFmt w:val="decimal"/>
      <w:lvlText w:val="(%3)"/>
      <w:lvlJc w:val="left"/>
      <w:pPr>
        <w:ind w:left="2880" w:hanging="72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3CC5001A"/>
    <w:multiLevelType w:val="hybridMultilevel"/>
    <w:tmpl w:val="E626DAD8"/>
    <w:lvl w:ilvl="0" w:tplc="0409001B">
      <w:start w:val="1"/>
      <w:numFmt w:val="lowerRoman"/>
      <w:lvlText w:val="%1."/>
      <w:lvlJc w:val="right"/>
      <w:pPr>
        <w:ind w:left="720" w:hanging="360"/>
      </w:pPr>
      <w:rPr>
        <w:rFonts w:cs="Times New Roman"/>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919D3"/>
    <w:multiLevelType w:val="hybridMultilevel"/>
    <w:tmpl w:val="D464944C"/>
    <w:lvl w:ilvl="0" w:tplc="B25012DA">
      <w:start w:val="1"/>
      <w:numFmt w:val="lowerLetter"/>
      <w:lvlText w:val="(%1)"/>
      <w:lvlJc w:val="center"/>
      <w:pPr>
        <w:ind w:left="2160" w:hanging="360"/>
      </w:pPr>
      <w:rPr>
        <w:rFonts w:cs="Times New Roman"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2C25C8B"/>
    <w:multiLevelType w:val="hybridMultilevel"/>
    <w:tmpl w:val="36C0D5E4"/>
    <w:lvl w:ilvl="0" w:tplc="A71A3962">
      <w:start w:val="1"/>
      <w:numFmt w:val="decimal"/>
      <w:lvlText w:val="(%1)"/>
      <w:lvlJc w:val="left"/>
      <w:pPr>
        <w:ind w:left="504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44E00A95"/>
    <w:multiLevelType w:val="hybridMultilevel"/>
    <w:tmpl w:val="2FA089D0"/>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45867AA9"/>
    <w:multiLevelType w:val="hybridMultilevel"/>
    <w:tmpl w:val="10BC61B0"/>
    <w:lvl w:ilvl="0" w:tplc="22BCFF08">
      <w:start w:val="1"/>
      <w:numFmt w:val="decimal"/>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48AA706C"/>
    <w:multiLevelType w:val="multilevel"/>
    <w:tmpl w:val="EF7045E4"/>
    <w:lvl w:ilvl="0">
      <w:start w:val="1"/>
      <w:numFmt w:val="lowerLetter"/>
      <w:lvlText w:val="(%1)"/>
      <w:lvlJc w:val="center"/>
      <w:pPr>
        <w:tabs>
          <w:tab w:val="num" w:pos="1440"/>
        </w:tabs>
        <w:ind w:left="1440" w:hanging="720"/>
      </w:pPr>
      <w:rPr>
        <w:rFonts w:cs="Times New Roman" w:hint="default"/>
        <w:u w:val="none"/>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40" w15:restartNumberingAfterBreak="0">
    <w:nsid w:val="48FB179A"/>
    <w:multiLevelType w:val="hybridMultilevel"/>
    <w:tmpl w:val="AC5CBB06"/>
    <w:lvl w:ilvl="0" w:tplc="CC6AB344">
      <w:start w:val="1"/>
      <w:numFmt w:val="decimal"/>
      <w:lvlText w:val="(%1)"/>
      <w:lvlJc w:val="left"/>
      <w:pPr>
        <w:ind w:left="2520" w:hanging="360"/>
      </w:pPr>
      <w:rPr>
        <w:rFonts w:hint="default"/>
      </w:rPr>
    </w:lvl>
    <w:lvl w:ilvl="1" w:tplc="412A406A">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4A60057D"/>
    <w:multiLevelType w:val="hybridMultilevel"/>
    <w:tmpl w:val="1BC4950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44949E1"/>
    <w:multiLevelType w:val="hybridMultilevel"/>
    <w:tmpl w:val="0D56116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CF31DC"/>
    <w:multiLevelType w:val="hybridMultilevel"/>
    <w:tmpl w:val="4F5AAD74"/>
    <w:lvl w:ilvl="0" w:tplc="1AC0AB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233326"/>
    <w:multiLevelType w:val="hybridMultilevel"/>
    <w:tmpl w:val="D16CD3F4"/>
    <w:lvl w:ilvl="0" w:tplc="58C63370">
      <w:start w:val="9"/>
      <w:numFmt w:val="lowerLetter"/>
      <w:lvlText w:val="(%1)"/>
      <w:lvlJc w:val="left"/>
      <w:pPr>
        <w:ind w:left="180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C50340E"/>
    <w:multiLevelType w:val="hybridMultilevel"/>
    <w:tmpl w:val="6AC8ECAE"/>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15:restartNumberingAfterBreak="0">
    <w:nsid w:val="5CBE1F0F"/>
    <w:multiLevelType w:val="hybridMultilevel"/>
    <w:tmpl w:val="55528552"/>
    <w:lvl w:ilvl="0" w:tplc="2AAEBBC4">
      <w:start w:val="1"/>
      <w:numFmt w:val="lowerLetter"/>
      <w:lvlText w:val="(%1)"/>
      <w:lvlJc w:val="center"/>
      <w:pPr>
        <w:ind w:left="1800" w:hanging="360"/>
      </w:pPr>
      <w:rPr>
        <w:rFonts w:cs="Times New Roman" w:hint="default"/>
        <w:u w:val="none"/>
      </w:rPr>
    </w:lvl>
    <w:lvl w:ilvl="1" w:tplc="04090019">
      <w:start w:val="1"/>
      <w:numFmt w:val="lowerLetter"/>
      <w:lvlText w:val="%2."/>
      <w:lvlJc w:val="left"/>
      <w:pPr>
        <w:ind w:left="720" w:hanging="360"/>
      </w:pPr>
    </w:lvl>
    <w:lvl w:ilvl="2" w:tplc="CC6AB344">
      <w:start w:val="1"/>
      <w:numFmt w:val="decimal"/>
      <w:lvlText w:val="(%3)"/>
      <w:lvlJc w:val="left"/>
      <w:pPr>
        <w:ind w:left="1440" w:hanging="180"/>
      </w:pPr>
      <w:rPr>
        <w:rFonts w:hint="default"/>
      </w:rPr>
    </w:lvl>
    <w:lvl w:ilvl="3" w:tplc="5DA61FD6">
      <w:start w:val="1"/>
      <w:numFmt w:val="decimal"/>
      <w:lvlText w:val="(%4)"/>
      <w:lvlJc w:val="left"/>
      <w:pPr>
        <w:ind w:left="2160" w:hanging="36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4" w:tplc="C07023F8">
      <w:start w:val="1"/>
      <w:numFmt w:val="decimal"/>
      <w:lvlText w:val="(%5)"/>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62A227C8"/>
    <w:multiLevelType w:val="hybridMultilevel"/>
    <w:tmpl w:val="5024E7FE"/>
    <w:lvl w:ilvl="0" w:tplc="544E8CC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F1283C72">
      <w:start w:val="1"/>
      <w:numFmt w:val="decimal"/>
      <w:lvlText w:val="(%3)"/>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B71C92"/>
    <w:multiLevelType w:val="hybridMultilevel"/>
    <w:tmpl w:val="956E2CE4"/>
    <w:lvl w:ilvl="0" w:tplc="A1584660">
      <w:start w:val="1"/>
      <w:numFmt w:val="decimal"/>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E9341AF"/>
    <w:multiLevelType w:val="hybridMultilevel"/>
    <w:tmpl w:val="CC043982"/>
    <w:lvl w:ilvl="0" w:tplc="DF2AE800">
      <w:start w:val="1"/>
      <w:numFmt w:val="lowerLetter"/>
      <w:lvlText w:val="(%1)"/>
      <w:lvlJc w:val="center"/>
      <w:pPr>
        <w:ind w:left="1800" w:hanging="360"/>
      </w:pPr>
      <w:rPr>
        <w:rFonts w:cs="Times New Roman" w:hint="default"/>
        <w:u w:val="none"/>
      </w:rPr>
    </w:lvl>
    <w:lvl w:ilvl="1" w:tplc="B25012DA">
      <w:start w:val="1"/>
      <w:numFmt w:val="lowerLetter"/>
      <w:lvlText w:val="(%2)"/>
      <w:lvlJc w:val="center"/>
      <w:pPr>
        <w:ind w:left="2610" w:hanging="360"/>
      </w:pPr>
      <w:rPr>
        <w:rFonts w:cs="Times New Roman" w:hint="default"/>
        <w:u w:val="none"/>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 w15:restartNumberingAfterBreak="0">
    <w:nsid w:val="6FD03BD7"/>
    <w:multiLevelType w:val="hybridMultilevel"/>
    <w:tmpl w:val="B37E94BE"/>
    <w:lvl w:ilvl="0" w:tplc="277C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724F0B4D"/>
    <w:multiLevelType w:val="hybridMultilevel"/>
    <w:tmpl w:val="836E94B8"/>
    <w:lvl w:ilvl="0" w:tplc="A3768A22">
      <w:start w:val="8"/>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95075B"/>
    <w:multiLevelType w:val="hybridMultilevel"/>
    <w:tmpl w:val="5C5E1464"/>
    <w:lvl w:ilvl="0" w:tplc="DE6C535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2B9015E"/>
    <w:multiLevelType w:val="hybridMultilevel"/>
    <w:tmpl w:val="2A5A4738"/>
    <w:lvl w:ilvl="0" w:tplc="0C72C9A6">
      <w:start w:val="1"/>
      <w:numFmt w:val="decimal"/>
      <w:lvlText w:val="(%1)"/>
      <w:lvlJc w:val="left"/>
      <w:pPr>
        <w:ind w:left="2880" w:hanging="720"/>
      </w:pPr>
      <w:rPr>
        <w:rFonts w:ascii="Times New Roman" w:hAnsi="Times New Roman" w:cs="Times New Roman" w:hint="default"/>
        <w:b w:val="0"/>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46C13C8"/>
    <w:multiLevelType w:val="hybridMultilevel"/>
    <w:tmpl w:val="CCE60FBA"/>
    <w:lvl w:ilvl="0" w:tplc="4712F280">
      <w:start w:val="1"/>
      <w:numFmt w:val="decimal"/>
      <w:lvlText w:val="(%1)"/>
      <w:lvlJc w:val="left"/>
      <w:pPr>
        <w:ind w:left="288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15:restartNumberingAfterBreak="0">
    <w:nsid w:val="76C11D21"/>
    <w:multiLevelType w:val="hybridMultilevel"/>
    <w:tmpl w:val="9A740220"/>
    <w:lvl w:ilvl="0" w:tplc="67DCFD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77D03FFC"/>
    <w:multiLevelType w:val="multilevel"/>
    <w:tmpl w:val="0806220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9" w15:restartNumberingAfterBreak="0">
    <w:nsid w:val="78CD2958"/>
    <w:multiLevelType w:val="hybridMultilevel"/>
    <w:tmpl w:val="C352BA54"/>
    <w:lvl w:ilvl="0" w:tplc="FDD0C5DA">
      <w:start w:val="1"/>
      <w:numFmt w:val="decimal"/>
      <w:lvlText w:val="(%1)"/>
      <w:lvlJc w:val="left"/>
      <w:pPr>
        <w:ind w:left="2880" w:hanging="720"/>
      </w:pPr>
      <w:rPr>
        <w:rFonts w:hint="default"/>
      </w:rPr>
    </w:lvl>
    <w:lvl w:ilvl="1" w:tplc="90327530">
      <w:start w:val="1"/>
      <w:numFmt w:val="upp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15:restartNumberingAfterBreak="0">
    <w:nsid w:val="7C423961"/>
    <w:multiLevelType w:val="hybridMultilevel"/>
    <w:tmpl w:val="0E1C92D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7D7260A5"/>
    <w:multiLevelType w:val="hybridMultilevel"/>
    <w:tmpl w:val="D57A5ACE"/>
    <w:lvl w:ilvl="0" w:tplc="7D28F468">
      <w:start w:val="2"/>
      <w:numFmt w:val="lowerLetter"/>
      <w:lvlText w:val="(%1)"/>
      <w:lvlJc w:val="center"/>
      <w:pPr>
        <w:ind w:left="189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A93C48"/>
    <w:multiLevelType w:val="hybridMultilevel"/>
    <w:tmpl w:val="D1A2CA3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078430157">
    <w:abstractNumId w:val="45"/>
  </w:num>
  <w:num w:numId="2" w16cid:durableId="1901554918">
    <w:abstractNumId w:val="6"/>
  </w:num>
  <w:num w:numId="3" w16cid:durableId="5695402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283041">
    <w:abstractNumId w:val="5"/>
  </w:num>
  <w:num w:numId="5" w16cid:durableId="286787936">
    <w:abstractNumId w:val="62"/>
  </w:num>
  <w:num w:numId="6" w16cid:durableId="896479266">
    <w:abstractNumId w:val="39"/>
  </w:num>
  <w:num w:numId="7" w16cid:durableId="761142894">
    <w:abstractNumId w:val="12"/>
  </w:num>
  <w:num w:numId="8" w16cid:durableId="665329663">
    <w:abstractNumId w:val="22"/>
  </w:num>
  <w:num w:numId="9" w16cid:durableId="606617575">
    <w:abstractNumId w:val="9"/>
  </w:num>
  <w:num w:numId="10" w16cid:durableId="2109226957">
    <w:abstractNumId w:val="56"/>
  </w:num>
  <w:num w:numId="11" w16cid:durableId="978222082">
    <w:abstractNumId w:val="18"/>
  </w:num>
  <w:num w:numId="12" w16cid:durableId="693726299">
    <w:abstractNumId w:val="49"/>
  </w:num>
  <w:num w:numId="13" w16cid:durableId="941374109">
    <w:abstractNumId w:val="59"/>
  </w:num>
  <w:num w:numId="14" w16cid:durableId="2059352023">
    <w:abstractNumId w:val="55"/>
  </w:num>
  <w:num w:numId="15" w16cid:durableId="800346148">
    <w:abstractNumId w:val="3"/>
  </w:num>
  <w:num w:numId="16" w16cid:durableId="1997562513">
    <w:abstractNumId w:val="58"/>
  </w:num>
  <w:num w:numId="17" w16cid:durableId="2069498508">
    <w:abstractNumId w:val="57"/>
  </w:num>
  <w:num w:numId="18" w16cid:durableId="1634407207">
    <w:abstractNumId w:val="20"/>
  </w:num>
  <w:num w:numId="19" w16cid:durableId="1210455489">
    <w:abstractNumId w:val="4"/>
  </w:num>
  <w:num w:numId="20" w16cid:durableId="719406687">
    <w:abstractNumId w:val="53"/>
  </w:num>
  <w:num w:numId="21" w16cid:durableId="1627740600">
    <w:abstractNumId w:val="1"/>
  </w:num>
  <w:num w:numId="22" w16cid:durableId="1161654871">
    <w:abstractNumId w:val="0"/>
  </w:num>
  <w:num w:numId="23" w16cid:durableId="1233850700">
    <w:abstractNumId w:val="14"/>
  </w:num>
  <w:num w:numId="24" w16cid:durableId="189221070">
    <w:abstractNumId w:val="40"/>
  </w:num>
  <w:num w:numId="25" w16cid:durableId="79836564">
    <w:abstractNumId w:val="47"/>
  </w:num>
  <w:num w:numId="26" w16cid:durableId="1692805149">
    <w:abstractNumId w:val="34"/>
  </w:num>
  <w:num w:numId="27" w16cid:durableId="1826311479">
    <w:abstractNumId w:val="26"/>
  </w:num>
  <w:num w:numId="28" w16cid:durableId="1778479954">
    <w:abstractNumId w:val="30"/>
  </w:num>
  <w:num w:numId="29" w16cid:durableId="1985961751">
    <w:abstractNumId w:val="50"/>
  </w:num>
  <w:num w:numId="30" w16cid:durableId="19880533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182088">
    <w:abstractNumId w:val="11"/>
  </w:num>
  <w:num w:numId="32" w16cid:durableId="845368179">
    <w:abstractNumId w:val="32"/>
  </w:num>
  <w:num w:numId="33" w16cid:durableId="459227271">
    <w:abstractNumId w:val="60"/>
  </w:num>
  <w:num w:numId="34" w16cid:durableId="1633292000">
    <w:abstractNumId w:val="10"/>
  </w:num>
  <w:num w:numId="35" w16cid:durableId="1876960312">
    <w:abstractNumId w:val="43"/>
  </w:num>
  <w:num w:numId="36" w16cid:durableId="1763988339">
    <w:abstractNumId w:val="25"/>
  </w:num>
  <w:num w:numId="37" w16cid:durableId="1422725202">
    <w:abstractNumId w:val="61"/>
  </w:num>
  <w:num w:numId="38" w16cid:durableId="753236772">
    <w:abstractNumId w:val="42"/>
  </w:num>
  <w:num w:numId="39" w16cid:durableId="253128235">
    <w:abstractNumId w:val="46"/>
  </w:num>
  <w:num w:numId="40" w16cid:durableId="590554187">
    <w:abstractNumId w:val="16"/>
  </w:num>
  <w:num w:numId="41" w16cid:durableId="1365787849">
    <w:abstractNumId w:val="7"/>
  </w:num>
  <w:num w:numId="42" w16cid:durableId="1553346572">
    <w:abstractNumId w:val="8"/>
  </w:num>
  <w:num w:numId="43" w16cid:durableId="214778891">
    <w:abstractNumId w:val="33"/>
  </w:num>
  <w:num w:numId="44" w16cid:durableId="1155413740">
    <w:abstractNumId w:val="21"/>
  </w:num>
  <w:num w:numId="45" w16cid:durableId="1418357106">
    <w:abstractNumId w:val="37"/>
  </w:num>
  <w:num w:numId="46" w16cid:durableId="2112316093">
    <w:abstractNumId w:val="41"/>
  </w:num>
  <w:num w:numId="47" w16cid:durableId="2024746600">
    <w:abstractNumId w:val="23"/>
  </w:num>
  <w:num w:numId="48" w16cid:durableId="1199046909">
    <w:abstractNumId w:val="44"/>
  </w:num>
  <w:num w:numId="49" w16cid:durableId="1999504322">
    <w:abstractNumId w:val="35"/>
  </w:num>
  <w:num w:numId="50" w16cid:durableId="2092122785">
    <w:abstractNumId w:val="27"/>
  </w:num>
  <w:num w:numId="51" w16cid:durableId="1640844710">
    <w:abstractNumId w:val="51"/>
  </w:num>
  <w:num w:numId="52" w16cid:durableId="1173060024">
    <w:abstractNumId w:val="52"/>
  </w:num>
  <w:num w:numId="53" w16cid:durableId="1040936143">
    <w:abstractNumId w:val="38"/>
  </w:num>
  <w:num w:numId="54" w16cid:durableId="598024091">
    <w:abstractNumId w:val="17"/>
  </w:num>
  <w:num w:numId="55" w16cid:durableId="327295984">
    <w:abstractNumId w:val="31"/>
  </w:num>
  <w:num w:numId="56" w16cid:durableId="1065376861">
    <w:abstractNumId w:val="2"/>
  </w:num>
  <w:num w:numId="57" w16cid:durableId="1062288142">
    <w:abstractNumId w:val="29"/>
  </w:num>
  <w:num w:numId="58" w16cid:durableId="1347713089">
    <w:abstractNumId w:val="36"/>
  </w:num>
  <w:num w:numId="59" w16cid:durableId="1799563648">
    <w:abstractNumId w:val="24"/>
  </w:num>
  <w:num w:numId="60" w16cid:durableId="606887759">
    <w:abstractNumId w:val="19"/>
  </w:num>
  <w:num w:numId="61" w16cid:durableId="1763450575">
    <w:abstractNumId w:val="48"/>
  </w:num>
  <w:num w:numId="62" w16cid:durableId="1860387575">
    <w:abstractNumId w:val="54"/>
  </w:num>
  <w:num w:numId="63" w16cid:durableId="200285402">
    <w:abstractNumId w:val="15"/>
  </w:num>
  <w:num w:numId="64" w16cid:durableId="1044251081">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noPunctuationKerning/>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14DA5"/>
    <w:rsid w:val="00015D52"/>
    <w:rsid w:val="000164DB"/>
    <w:rsid w:val="000230AE"/>
    <w:rsid w:val="00025AF0"/>
    <w:rsid w:val="00026883"/>
    <w:rsid w:val="00026C15"/>
    <w:rsid w:val="0003114F"/>
    <w:rsid w:val="00034B09"/>
    <w:rsid w:val="00034D12"/>
    <w:rsid w:val="0003596C"/>
    <w:rsid w:val="000403B3"/>
    <w:rsid w:val="00041C81"/>
    <w:rsid w:val="00042024"/>
    <w:rsid w:val="0004331C"/>
    <w:rsid w:val="00043C10"/>
    <w:rsid w:val="0004490F"/>
    <w:rsid w:val="00045642"/>
    <w:rsid w:val="00045EB7"/>
    <w:rsid w:val="000461D0"/>
    <w:rsid w:val="00046B6F"/>
    <w:rsid w:val="00046BEE"/>
    <w:rsid w:val="00047CFF"/>
    <w:rsid w:val="000524E2"/>
    <w:rsid w:val="00052905"/>
    <w:rsid w:val="0005349C"/>
    <w:rsid w:val="00055892"/>
    <w:rsid w:val="00056C0B"/>
    <w:rsid w:val="00057AF1"/>
    <w:rsid w:val="00060583"/>
    <w:rsid w:val="00062FE8"/>
    <w:rsid w:val="00064A83"/>
    <w:rsid w:val="00065C80"/>
    <w:rsid w:val="00066F03"/>
    <w:rsid w:val="000674C0"/>
    <w:rsid w:val="00067E6B"/>
    <w:rsid w:val="000737E0"/>
    <w:rsid w:val="000740EC"/>
    <w:rsid w:val="000742D9"/>
    <w:rsid w:val="00074F9B"/>
    <w:rsid w:val="00075038"/>
    <w:rsid w:val="000757DA"/>
    <w:rsid w:val="000765F4"/>
    <w:rsid w:val="0008049C"/>
    <w:rsid w:val="00081F9C"/>
    <w:rsid w:val="00084E57"/>
    <w:rsid w:val="00085250"/>
    <w:rsid w:val="000860BB"/>
    <w:rsid w:val="000863CD"/>
    <w:rsid w:val="000867E1"/>
    <w:rsid w:val="00091034"/>
    <w:rsid w:val="00091B88"/>
    <w:rsid w:val="00091ED4"/>
    <w:rsid w:val="00093E12"/>
    <w:rsid w:val="00094B65"/>
    <w:rsid w:val="00095AE8"/>
    <w:rsid w:val="000A00A0"/>
    <w:rsid w:val="000A00E3"/>
    <w:rsid w:val="000A5F02"/>
    <w:rsid w:val="000A66AA"/>
    <w:rsid w:val="000A6CE8"/>
    <w:rsid w:val="000B0368"/>
    <w:rsid w:val="000B1125"/>
    <w:rsid w:val="000B1521"/>
    <w:rsid w:val="000B277E"/>
    <w:rsid w:val="000B400B"/>
    <w:rsid w:val="000B63C6"/>
    <w:rsid w:val="000B6FE6"/>
    <w:rsid w:val="000C0B68"/>
    <w:rsid w:val="000C1437"/>
    <w:rsid w:val="000C17B3"/>
    <w:rsid w:val="000C2543"/>
    <w:rsid w:val="000C2C51"/>
    <w:rsid w:val="000C2E91"/>
    <w:rsid w:val="000C5D9F"/>
    <w:rsid w:val="000C6D63"/>
    <w:rsid w:val="000D1EAE"/>
    <w:rsid w:val="000D1FBC"/>
    <w:rsid w:val="000D7E6E"/>
    <w:rsid w:val="000E2966"/>
    <w:rsid w:val="000E6A93"/>
    <w:rsid w:val="000E716E"/>
    <w:rsid w:val="000F13D1"/>
    <w:rsid w:val="000F1EC8"/>
    <w:rsid w:val="000F6EBF"/>
    <w:rsid w:val="000F7F1C"/>
    <w:rsid w:val="00100D00"/>
    <w:rsid w:val="0010161F"/>
    <w:rsid w:val="00101D89"/>
    <w:rsid w:val="0010476D"/>
    <w:rsid w:val="00106819"/>
    <w:rsid w:val="00107BAB"/>
    <w:rsid w:val="00110A29"/>
    <w:rsid w:val="001135A7"/>
    <w:rsid w:val="00113740"/>
    <w:rsid w:val="00114941"/>
    <w:rsid w:val="00115379"/>
    <w:rsid w:val="00116DB9"/>
    <w:rsid w:val="00120628"/>
    <w:rsid w:val="00123AC2"/>
    <w:rsid w:val="001243D6"/>
    <w:rsid w:val="00125391"/>
    <w:rsid w:val="00125460"/>
    <w:rsid w:val="00126B5A"/>
    <w:rsid w:val="00126F42"/>
    <w:rsid w:val="001272CE"/>
    <w:rsid w:val="00132148"/>
    <w:rsid w:val="00133CDB"/>
    <w:rsid w:val="00136B94"/>
    <w:rsid w:val="00137CBB"/>
    <w:rsid w:val="001409F3"/>
    <w:rsid w:val="001416A4"/>
    <w:rsid w:val="00142617"/>
    <w:rsid w:val="00144DBD"/>
    <w:rsid w:val="00145774"/>
    <w:rsid w:val="00151BDE"/>
    <w:rsid w:val="0015224E"/>
    <w:rsid w:val="0015319F"/>
    <w:rsid w:val="00154074"/>
    <w:rsid w:val="00154E9F"/>
    <w:rsid w:val="00156129"/>
    <w:rsid w:val="00157883"/>
    <w:rsid w:val="00160435"/>
    <w:rsid w:val="0016313A"/>
    <w:rsid w:val="0016403C"/>
    <w:rsid w:val="00165BEF"/>
    <w:rsid w:val="001661A0"/>
    <w:rsid w:val="001738C3"/>
    <w:rsid w:val="0017665A"/>
    <w:rsid w:val="00182E96"/>
    <w:rsid w:val="00185ED1"/>
    <w:rsid w:val="001862ED"/>
    <w:rsid w:val="00186491"/>
    <w:rsid w:val="00187AB7"/>
    <w:rsid w:val="00187E79"/>
    <w:rsid w:val="00190CD5"/>
    <w:rsid w:val="00195F51"/>
    <w:rsid w:val="001973DD"/>
    <w:rsid w:val="00197ABD"/>
    <w:rsid w:val="001A0354"/>
    <w:rsid w:val="001A1AD8"/>
    <w:rsid w:val="001A32FD"/>
    <w:rsid w:val="001A399E"/>
    <w:rsid w:val="001A4A84"/>
    <w:rsid w:val="001A606D"/>
    <w:rsid w:val="001A7A83"/>
    <w:rsid w:val="001B00FA"/>
    <w:rsid w:val="001B04E5"/>
    <w:rsid w:val="001B2958"/>
    <w:rsid w:val="001B4093"/>
    <w:rsid w:val="001B5B19"/>
    <w:rsid w:val="001B7915"/>
    <w:rsid w:val="001C3E39"/>
    <w:rsid w:val="001C4650"/>
    <w:rsid w:val="001C6493"/>
    <w:rsid w:val="001D5451"/>
    <w:rsid w:val="001D5732"/>
    <w:rsid w:val="001D5CC2"/>
    <w:rsid w:val="001D71BD"/>
    <w:rsid w:val="001E0BD2"/>
    <w:rsid w:val="001E5232"/>
    <w:rsid w:val="001E7305"/>
    <w:rsid w:val="001E7A6D"/>
    <w:rsid w:val="001E7E00"/>
    <w:rsid w:val="001F313F"/>
    <w:rsid w:val="001F4803"/>
    <w:rsid w:val="001F6849"/>
    <w:rsid w:val="001F6AEC"/>
    <w:rsid w:val="001F6EBE"/>
    <w:rsid w:val="002028A4"/>
    <w:rsid w:val="002041F1"/>
    <w:rsid w:val="00204850"/>
    <w:rsid w:val="00206337"/>
    <w:rsid w:val="002063DB"/>
    <w:rsid w:val="0020738C"/>
    <w:rsid w:val="002079A2"/>
    <w:rsid w:val="002117D2"/>
    <w:rsid w:val="0021327E"/>
    <w:rsid w:val="00213AAD"/>
    <w:rsid w:val="00214BDB"/>
    <w:rsid w:val="00215B9D"/>
    <w:rsid w:val="00217068"/>
    <w:rsid w:val="00222709"/>
    <w:rsid w:val="00224C39"/>
    <w:rsid w:val="0022726A"/>
    <w:rsid w:val="002324A4"/>
    <w:rsid w:val="00232C96"/>
    <w:rsid w:val="002363D0"/>
    <w:rsid w:val="0023687C"/>
    <w:rsid w:val="0024278B"/>
    <w:rsid w:val="00242BBD"/>
    <w:rsid w:val="00244F5D"/>
    <w:rsid w:val="0024679D"/>
    <w:rsid w:val="00251503"/>
    <w:rsid w:val="00255ED5"/>
    <w:rsid w:val="002563AC"/>
    <w:rsid w:val="00257E79"/>
    <w:rsid w:val="0026012D"/>
    <w:rsid w:val="0026164B"/>
    <w:rsid w:val="00261681"/>
    <w:rsid w:val="00264999"/>
    <w:rsid w:val="00264CD2"/>
    <w:rsid w:val="002652CA"/>
    <w:rsid w:val="0026647D"/>
    <w:rsid w:val="0026699C"/>
    <w:rsid w:val="00270961"/>
    <w:rsid w:val="00270EC4"/>
    <w:rsid w:val="00271D2A"/>
    <w:rsid w:val="00275239"/>
    <w:rsid w:val="00275868"/>
    <w:rsid w:val="002762C3"/>
    <w:rsid w:val="00276A0B"/>
    <w:rsid w:val="00277E65"/>
    <w:rsid w:val="002809F9"/>
    <w:rsid w:val="00280C04"/>
    <w:rsid w:val="002814F1"/>
    <w:rsid w:val="00281818"/>
    <w:rsid w:val="0028425F"/>
    <w:rsid w:val="002843BB"/>
    <w:rsid w:val="00285A61"/>
    <w:rsid w:val="00285CA5"/>
    <w:rsid w:val="00287869"/>
    <w:rsid w:val="00291223"/>
    <w:rsid w:val="00291C44"/>
    <w:rsid w:val="002929F6"/>
    <w:rsid w:val="00292C30"/>
    <w:rsid w:val="00293307"/>
    <w:rsid w:val="00293C02"/>
    <w:rsid w:val="00295C53"/>
    <w:rsid w:val="00296C20"/>
    <w:rsid w:val="00296FCD"/>
    <w:rsid w:val="0029775F"/>
    <w:rsid w:val="00297DD9"/>
    <w:rsid w:val="002A0CFC"/>
    <w:rsid w:val="002A107D"/>
    <w:rsid w:val="002A607F"/>
    <w:rsid w:val="002A6259"/>
    <w:rsid w:val="002A6D7C"/>
    <w:rsid w:val="002B04D6"/>
    <w:rsid w:val="002B1A96"/>
    <w:rsid w:val="002B1CBC"/>
    <w:rsid w:val="002B2B32"/>
    <w:rsid w:val="002B2CA4"/>
    <w:rsid w:val="002B482A"/>
    <w:rsid w:val="002B5377"/>
    <w:rsid w:val="002B7AAA"/>
    <w:rsid w:val="002C0C8E"/>
    <w:rsid w:val="002C3999"/>
    <w:rsid w:val="002C526C"/>
    <w:rsid w:val="002D2529"/>
    <w:rsid w:val="002D5817"/>
    <w:rsid w:val="002D5FAA"/>
    <w:rsid w:val="002D783D"/>
    <w:rsid w:val="002E0F44"/>
    <w:rsid w:val="002E4CB8"/>
    <w:rsid w:val="002E4F7B"/>
    <w:rsid w:val="002F324F"/>
    <w:rsid w:val="002F3544"/>
    <w:rsid w:val="002F67D7"/>
    <w:rsid w:val="0030280D"/>
    <w:rsid w:val="00303562"/>
    <w:rsid w:val="0030736C"/>
    <w:rsid w:val="003077C8"/>
    <w:rsid w:val="00307829"/>
    <w:rsid w:val="003109AA"/>
    <w:rsid w:val="00310F3E"/>
    <w:rsid w:val="00311008"/>
    <w:rsid w:val="0031174F"/>
    <w:rsid w:val="003132EB"/>
    <w:rsid w:val="00313332"/>
    <w:rsid w:val="00313AAD"/>
    <w:rsid w:val="003142F0"/>
    <w:rsid w:val="003147E2"/>
    <w:rsid w:val="00315281"/>
    <w:rsid w:val="003158A2"/>
    <w:rsid w:val="00317210"/>
    <w:rsid w:val="0031762B"/>
    <w:rsid w:val="00317A55"/>
    <w:rsid w:val="00320DBD"/>
    <w:rsid w:val="003261CD"/>
    <w:rsid w:val="0032638C"/>
    <w:rsid w:val="0032739D"/>
    <w:rsid w:val="0033129F"/>
    <w:rsid w:val="0033202D"/>
    <w:rsid w:val="003351B3"/>
    <w:rsid w:val="00340B2C"/>
    <w:rsid w:val="003423D6"/>
    <w:rsid w:val="00344919"/>
    <w:rsid w:val="00345729"/>
    <w:rsid w:val="00347C85"/>
    <w:rsid w:val="0035122A"/>
    <w:rsid w:val="0035335E"/>
    <w:rsid w:val="0035417C"/>
    <w:rsid w:val="0035490D"/>
    <w:rsid w:val="00354C5D"/>
    <w:rsid w:val="00354FC2"/>
    <w:rsid w:val="003573D6"/>
    <w:rsid w:val="00357E90"/>
    <w:rsid w:val="00361CF4"/>
    <w:rsid w:val="003700D6"/>
    <w:rsid w:val="00371BEA"/>
    <w:rsid w:val="00372EBE"/>
    <w:rsid w:val="00373D12"/>
    <w:rsid w:val="0037629E"/>
    <w:rsid w:val="00380BA2"/>
    <w:rsid w:val="00380DA5"/>
    <w:rsid w:val="003820E8"/>
    <w:rsid w:val="00382D7E"/>
    <w:rsid w:val="003845FE"/>
    <w:rsid w:val="00384C4C"/>
    <w:rsid w:val="00384D9F"/>
    <w:rsid w:val="0038744F"/>
    <w:rsid w:val="00387C2F"/>
    <w:rsid w:val="00390F5E"/>
    <w:rsid w:val="00391811"/>
    <w:rsid w:val="00391ADB"/>
    <w:rsid w:val="003925C9"/>
    <w:rsid w:val="0039303F"/>
    <w:rsid w:val="00394359"/>
    <w:rsid w:val="003950F8"/>
    <w:rsid w:val="003958C7"/>
    <w:rsid w:val="00397281"/>
    <w:rsid w:val="003A14A4"/>
    <w:rsid w:val="003A1BAD"/>
    <w:rsid w:val="003A2C7A"/>
    <w:rsid w:val="003A4139"/>
    <w:rsid w:val="003A7C1B"/>
    <w:rsid w:val="003B1649"/>
    <w:rsid w:val="003B3FF3"/>
    <w:rsid w:val="003B4EC8"/>
    <w:rsid w:val="003B506B"/>
    <w:rsid w:val="003B5512"/>
    <w:rsid w:val="003B57CE"/>
    <w:rsid w:val="003B5884"/>
    <w:rsid w:val="003B6C80"/>
    <w:rsid w:val="003C3F2C"/>
    <w:rsid w:val="003C4896"/>
    <w:rsid w:val="003C4C22"/>
    <w:rsid w:val="003C4DB1"/>
    <w:rsid w:val="003C6263"/>
    <w:rsid w:val="003C6828"/>
    <w:rsid w:val="003C68F2"/>
    <w:rsid w:val="003C6C47"/>
    <w:rsid w:val="003D43F1"/>
    <w:rsid w:val="003D64AF"/>
    <w:rsid w:val="003D77F0"/>
    <w:rsid w:val="003E0862"/>
    <w:rsid w:val="003E0AD9"/>
    <w:rsid w:val="003E186E"/>
    <w:rsid w:val="003E2183"/>
    <w:rsid w:val="003E3172"/>
    <w:rsid w:val="003F1A88"/>
    <w:rsid w:val="003F3825"/>
    <w:rsid w:val="003F3F90"/>
    <w:rsid w:val="003F6371"/>
    <w:rsid w:val="003F644F"/>
    <w:rsid w:val="003F765B"/>
    <w:rsid w:val="004024B3"/>
    <w:rsid w:val="00402812"/>
    <w:rsid w:val="004032C6"/>
    <w:rsid w:val="0040493B"/>
    <w:rsid w:val="00406D2C"/>
    <w:rsid w:val="0041195E"/>
    <w:rsid w:val="00412221"/>
    <w:rsid w:val="004137E4"/>
    <w:rsid w:val="00414521"/>
    <w:rsid w:val="00415634"/>
    <w:rsid w:val="00415B65"/>
    <w:rsid w:val="00424F99"/>
    <w:rsid w:val="00425065"/>
    <w:rsid w:val="00426614"/>
    <w:rsid w:val="00426BA5"/>
    <w:rsid w:val="004277F0"/>
    <w:rsid w:val="004309E9"/>
    <w:rsid w:val="00433586"/>
    <w:rsid w:val="00435E6C"/>
    <w:rsid w:val="00436ABD"/>
    <w:rsid w:val="00445030"/>
    <w:rsid w:val="00450042"/>
    <w:rsid w:val="00452390"/>
    <w:rsid w:val="0045571B"/>
    <w:rsid w:val="00463867"/>
    <w:rsid w:val="00464F74"/>
    <w:rsid w:val="00467C59"/>
    <w:rsid w:val="00471C29"/>
    <w:rsid w:val="004753F7"/>
    <w:rsid w:val="004760AE"/>
    <w:rsid w:val="004760CC"/>
    <w:rsid w:val="004763C5"/>
    <w:rsid w:val="00476855"/>
    <w:rsid w:val="004819D3"/>
    <w:rsid w:val="00481CC4"/>
    <w:rsid w:val="004827A8"/>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D64A8"/>
    <w:rsid w:val="004E28FE"/>
    <w:rsid w:val="004E4E3B"/>
    <w:rsid w:val="004E5078"/>
    <w:rsid w:val="004F1039"/>
    <w:rsid w:val="004F1369"/>
    <w:rsid w:val="004F15A4"/>
    <w:rsid w:val="004F2ECA"/>
    <w:rsid w:val="004F50BA"/>
    <w:rsid w:val="004F51BE"/>
    <w:rsid w:val="004F6403"/>
    <w:rsid w:val="004F6509"/>
    <w:rsid w:val="004F6CF8"/>
    <w:rsid w:val="0050057A"/>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807"/>
    <w:rsid w:val="005364AF"/>
    <w:rsid w:val="0054001A"/>
    <w:rsid w:val="0054289A"/>
    <w:rsid w:val="00542FC2"/>
    <w:rsid w:val="005465D5"/>
    <w:rsid w:val="00546698"/>
    <w:rsid w:val="00552641"/>
    <w:rsid w:val="005556F8"/>
    <w:rsid w:val="00555E2C"/>
    <w:rsid w:val="00561548"/>
    <w:rsid w:val="00562698"/>
    <w:rsid w:val="00563148"/>
    <w:rsid w:val="00566CCF"/>
    <w:rsid w:val="00567362"/>
    <w:rsid w:val="00567586"/>
    <w:rsid w:val="0057088B"/>
    <w:rsid w:val="00571673"/>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5932"/>
    <w:rsid w:val="005B630C"/>
    <w:rsid w:val="005B6493"/>
    <w:rsid w:val="005B69CB"/>
    <w:rsid w:val="005B6B53"/>
    <w:rsid w:val="005C44C0"/>
    <w:rsid w:val="005D1B3D"/>
    <w:rsid w:val="005D2373"/>
    <w:rsid w:val="005E12B5"/>
    <w:rsid w:val="005E28D9"/>
    <w:rsid w:val="005E3D0C"/>
    <w:rsid w:val="005F27E2"/>
    <w:rsid w:val="005F3A3E"/>
    <w:rsid w:val="005F3CAA"/>
    <w:rsid w:val="005F6F82"/>
    <w:rsid w:val="00600704"/>
    <w:rsid w:val="00600E18"/>
    <w:rsid w:val="0060336A"/>
    <w:rsid w:val="00605590"/>
    <w:rsid w:val="00605792"/>
    <w:rsid w:val="00610700"/>
    <w:rsid w:val="00616980"/>
    <w:rsid w:val="00616E55"/>
    <w:rsid w:val="00617091"/>
    <w:rsid w:val="00621644"/>
    <w:rsid w:val="00625C7A"/>
    <w:rsid w:val="006267D3"/>
    <w:rsid w:val="00630C5E"/>
    <w:rsid w:val="00631DB3"/>
    <w:rsid w:val="00631FD6"/>
    <w:rsid w:val="00632CA8"/>
    <w:rsid w:val="00634C89"/>
    <w:rsid w:val="0063673E"/>
    <w:rsid w:val="0063681C"/>
    <w:rsid w:val="00636D69"/>
    <w:rsid w:val="00636FDE"/>
    <w:rsid w:val="00640DF9"/>
    <w:rsid w:val="00642185"/>
    <w:rsid w:val="00642406"/>
    <w:rsid w:val="00643C68"/>
    <w:rsid w:val="00652174"/>
    <w:rsid w:val="006545D5"/>
    <w:rsid w:val="0065705E"/>
    <w:rsid w:val="00657BF2"/>
    <w:rsid w:val="00660B27"/>
    <w:rsid w:val="0066170E"/>
    <w:rsid w:val="00663953"/>
    <w:rsid w:val="0066691A"/>
    <w:rsid w:val="006669AA"/>
    <w:rsid w:val="0066726A"/>
    <w:rsid w:val="00667A9E"/>
    <w:rsid w:val="00673CB5"/>
    <w:rsid w:val="0067482B"/>
    <w:rsid w:val="00674D29"/>
    <w:rsid w:val="0067634E"/>
    <w:rsid w:val="006779F9"/>
    <w:rsid w:val="00681574"/>
    <w:rsid w:val="00683B02"/>
    <w:rsid w:val="00683FC7"/>
    <w:rsid w:val="00684DC3"/>
    <w:rsid w:val="0068551C"/>
    <w:rsid w:val="006860D4"/>
    <w:rsid w:val="00687082"/>
    <w:rsid w:val="00687AC2"/>
    <w:rsid w:val="006909A6"/>
    <w:rsid w:val="00691AD8"/>
    <w:rsid w:val="0069217F"/>
    <w:rsid w:val="00692D22"/>
    <w:rsid w:val="006942F0"/>
    <w:rsid w:val="006946E4"/>
    <w:rsid w:val="00697C95"/>
    <w:rsid w:val="006A171A"/>
    <w:rsid w:val="006A3185"/>
    <w:rsid w:val="006A35F7"/>
    <w:rsid w:val="006A634F"/>
    <w:rsid w:val="006A654B"/>
    <w:rsid w:val="006B04A8"/>
    <w:rsid w:val="006C2372"/>
    <w:rsid w:val="006C4A02"/>
    <w:rsid w:val="006C4B10"/>
    <w:rsid w:val="006C5A10"/>
    <w:rsid w:val="006C6FD8"/>
    <w:rsid w:val="006D0C75"/>
    <w:rsid w:val="006D1FE2"/>
    <w:rsid w:val="006D730F"/>
    <w:rsid w:val="006E173C"/>
    <w:rsid w:val="006E2195"/>
    <w:rsid w:val="006E2F49"/>
    <w:rsid w:val="006E32D1"/>
    <w:rsid w:val="006E44F1"/>
    <w:rsid w:val="006E48BF"/>
    <w:rsid w:val="006E5F7C"/>
    <w:rsid w:val="006E63B7"/>
    <w:rsid w:val="006E7AA7"/>
    <w:rsid w:val="006F0262"/>
    <w:rsid w:val="006F07B4"/>
    <w:rsid w:val="006F189B"/>
    <w:rsid w:val="006F18F1"/>
    <w:rsid w:val="006F2930"/>
    <w:rsid w:val="006F41F4"/>
    <w:rsid w:val="006F59E7"/>
    <w:rsid w:val="006F64FB"/>
    <w:rsid w:val="0070124F"/>
    <w:rsid w:val="007026B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589"/>
    <w:rsid w:val="007246BA"/>
    <w:rsid w:val="00726B7A"/>
    <w:rsid w:val="00730C3A"/>
    <w:rsid w:val="00730CFC"/>
    <w:rsid w:val="007342D7"/>
    <w:rsid w:val="007342DE"/>
    <w:rsid w:val="007367BA"/>
    <w:rsid w:val="007368B9"/>
    <w:rsid w:val="00740A6E"/>
    <w:rsid w:val="00741803"/>
    <w:rsid w:val="0074194B"/>
    <w:rsid w:val="00742406"/>
    <w:rsid w:val="0074244B"/>
    <w:rsid w:val="0074370D"/>
    <w:rsid w:val="00744533"/>
    <w:rsid w:val="0074480F"/>
    <w:rsid w:val="00745104"/>
    <w:rsid w:val="007456D6"/>
    <w:rsid w:val="00745B12"/>
    <w:rsid w:val="00746B88"/>
    <w:rsid w:val="007474D3"/>
    <w:rsid w:val="00747EC1"/>
    <w:rsid w:val="00750DC0"/>
    <w:rsid w:val="00751229"/>
    <w:rsid w:val="007529F5"/>
    <w:rsid w:val="00753BEE"/>
    <w:rsid w:val="00754354"/>
    <w:rsid w:val="0076072E"/>
    <w:rsid w:val="0076145D"/>
    <w:rsid w:val="00763359"/>
    <w:rsid w:val="007634B8"/>
    <w:rsid w:val="00771A53"/>
    <w:rsid w:val="007736B1"/>
    <w:rsid w:val="00777CFC"/>
    <w:rsid w:val="00785483"/>
    <w:rsid w:val="0078570F"/>
    <w:rsid w:val="00786695"/>
    <w:rsid w:val="00786E85"/>
    <w:rsid w:val="00787220"/>
    <w:rsid w:val="00787F68"/>
    <w:rsid w:val="00791FEC"/>
    <w:rsid w:val="007927A5"/>
    <w:rsid w:val="00793230"/>
    <w:rsid w:val="00795E57"/>
    <w:rsid w:val="007962CB"/>
    <w:rsid w:val="00796899"/>
    <w:rsid w:val="007976B6"/>
    <w:rsid w:val="007A00F6"/>
    <w:rsid w:val="007A01B3"/>
    <w:rsid w:val="007A158C"/>
    <w:rsid w:val="007A31CA"/>
    <w:rsid w:val="007A3399"/>
    <w:rsid w:val="007A756A"/>
    <w:rsid w:val="007B10E5"/>
    <w:rsid w:val="007B18E6"/>
    <w:rsid w:val="007B3959"/>
    <w:rsid w:val="007B6292"/>
    <w:rsid w:val="007B6642"/>
    <w:rsid w:val="007B7606"/>
    <w:rsid w:val="007C0802"/>
    <w:rsid w:val="007C1565"/>
    <w:rsid w:val="007C2A47"/>
    <w:rsid w:val="007C379F"/>
    <w:rsid w:val="007C629C"/>
    <w:rsid w:val="007C6A91"/>
    <w:rsid w:val="007C6DC7"/>
    <w:rsid w:val="007C74F4"/>
    <w:rsid w:val="007D0B3A"/>
    <w:rsid w:val="007D24FE"/>
    <w:rsid w:val="007D40DC"/>
    <w:rsid w:val="007D630F"/>
    <w:rsid w:val="007E0B3D"/>
    <w:rsid w:val="007E1149"/>
    <w:rsid w:val="007E20BE"/>
    <w:rsid w:val="007E375B"/>
    <w:rsid w:val="007E4C0C"/>
    <w:rsid w:val="007E6786"/>
    <w:rsid w:val="007E7016"/>
    <w:rsid w:val="007E7ACB"/>
    <w:rsid w:val="007F1A62"/>
    <w:rsid w:val="007F3D1E"/>
    <w:rsid w:val="007F5E9C"/>
    <w:rsid w:val="007F5ED0"/>
    <w:rsid w:val="007F731E"/>
    <w:rsid w:val="007F7A14"/>
    <w:rsid w:val="008004DA"/>
    <w:rsid w:val="00800721"/>
    <w:rsid w:val="008007F8"/>
    <w:rsid w:val="0080298E"/>
    <w:rsid w:val="0080478D"/>
    <w:rsid w:val="00804919"/>
    <w:rsid w:val="008053ED"/>
    <w:rsid w:val="008113E7"/>
    <w:rsid w:val="00813BD3"/>
    <w:rsid w:val="00813E29"/>
    <w:rsid w:val="00816304"/>
    <w:rsid w:val="008163D5"/>
    <w:rsid w:val="00816926"/>
    <w:rsid w:val="00816F6B"/>
    <w:rsid w:val="008173CB"/>
    <w:rsid w:val="00817B25"/>
    <w:rsid w:val="00817E3D"/>
    <w:rsid w:val="008204B1"/>
    <w:rsid w:val="008239CB"/>
    <w:rsid w:val="00823CC1"/>
    <w:rsid w:val="0082538E"/>
    <w:rsid w:val="00830113"/>
    <w:rsid w:val="00831825"/>
    <w:rsid w:val="008340E4"/>
    <w:rsid w:val="00834ABD"/>
    <w:rsid w:val="00835859"/>
    <w:rsid w:val="008365BA"/>
    <w:rsid w:val="008415D6"/>
    <w:rsid w:val="008419AA"/>
    <w:rsid w:val="0084354F"/>
    <w:rsid w:val="0084626B"/>
    <w:rsid w:val="008507E6"/>
    <w:rsid w:val="00856F20"/>
    <w:rsid w:val="00857682"/>
    <w:rsid w:val="008637D5"/>
    <w:rsid w:val="0086394D"/>
    <w:rsid w:val="00863ACC"/>
    <w:rsid w:val="00863BF5"/>
    <w:rsid w:val="00866322"/>
    <w:rsid w:val="0086686F"/>
    <w:rsid w:val="00866D69"/>
    <w:rsid w:val="00872DBB"/>
    <w:rsid w:val="00874126"/>
    <w:rsid w:val="00875AFC"/>
    <w:rsid w:val="00876CFE"/>
    <w:rsid w:val="008773EC"/>
    <w:rsid w:val="0088011E"/>
    <w:rsid w:val="008839A2"/>
    <w:rsid w:val="00883E9F"/>
    <w:rsid w:val="008841D6"/>
    <w:rsid w:val="00884DED"/>
    <w:rsid w:val="008861F8"/>
    <w:rsid w:val="008871A3"/>
    <w:rsid w:val="008877C9"/>
    <w:rsid w:val="00887829"/>
    <w:rsid w:val="008918CB"/>
    <w:rsid w:val="008922D0"/>
    <w:rsid w:val="00893CCA"/>
    <w:rsid w:val="008943EF"/>
    <w:rsid w:val="008A0CF5"/>
    <w:rsid w:val="008A1DA5"/>
    <w:rsid w:val="008A605E"/>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7A84"/>
    <w:rsid w:val="008F1554"/>
    <w:rsid w:val="008F1624"/>
    <w:rsid w:val="008F2A3D"/>
    <w:rsid w:val="008F2D78"/>
    <w:rsid w:val="008F52F0"/>
    <w:rsid w:val="008F7575"/>
    <w:rsid w:val="008F7A0F"/>
    <w:rsid w:val="0090092B"/>
    <w:rsid w:val="009029E0"/>
    <w:rsid w:val="00905193"/>
    <w:rsid w:val="00905526"/>
    <w:rsid w:val="009061BD"/>
    <w:rsid w:val="0091114E"/>
    <w:rsid w:val="00911798"/>
    <w:rsid w:val="00911DD2"/>
    <w:rsid w:val="009120FA"/>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56A9"/>
    <w:rsid w:val="0093744D"/>
    <w:rsid w:val="00940963"/>
    <w:rsid w:val="00940F69"/>
    <w:rsid w:val="0094643E"/>
    <w:rsid w:val="009466BF"/>
    <w:rsid w:val="00947082"/>
    <w:rsid w:val="00952400"/>
    <w:rsid w:val="0095317D"/>
    <w:rsid w:val="00953BB5"/>
    <w:rsid w:val="00955E4D"/>
    <w:rsid w:val="00956DBA"/>
    <w:rsid w:val="00956EFE"/>
    <w:rsid w:val="00962EA6"/>
    <w:rsid w:val="00962FED"/>
    <w:rsid w:val="00963299"/>
    <w:rsid w:val="0096628C"/>
    <w:rsid w:val="00966C83"/>
    <w:rsid w:val="00967315"/>
    <w:rsid w:val="00967ED7"/>
    <w:rsid w:val="0097144A"/>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2D9"/>
    <w:rsid w:val="009E08E2"/>
    <w:rsid w:val="009E2C2F"/>
    <w:rsid w:val="009E30E9"/>
    <w:rsid w:val="009E51A0"/>
    <w:rsid w:val="009E64D1"/>
    <w:rsid w:val="009F259E"/>
    <w:rsid w:val="009F3B17"/>
    <w:rsid w:val="009F3EB4"/>
    <w:rsid w:val="009F45FB"/>
    <w:rsid w:val="009F485F"/>
    <w:rsid w:val="009F6C55"/>
    <w:rsid w:val="00A003BB"/>
    <w:rsid w:val="00A00501"/>
    <w:rsid w:val="00A0215E"/>
    <w:rsid w:val="00A053CD"/>
    <w:rsid w:val="00A05607"/>
    <w:rsid w:val="00A078ED"/>
    <w:rsid w:val="00A14C2D"/>
    <w:rsid w:val="00A16CE1"/>
    <w:rsid w:val="00A179D8"/>
    <w:rsid w:val="00A17C0D"/>
    <w:rsid w:val="00A206C9"/>
    <w:rsid w:val="00A21BB4"/>
    <w:rsid w:val="00A22ADB"/>
    <w:rsid w:val="00A237D5"/>
    <w:rsid w:val="00A2528B"/>
    <w:rsid w:val="00A26E56"/>
    <w:rsid w:val="00A26ED4"/>
    <w:rsid w:val="00A30480"/>
    <w:rsid w:val="00A31E57"/>
    <w:rsid w:val="00A320FD"/>
    <w:rsid w:val="00A34D8D"/>
    <w:rsid w:val="00A34E50"/>
    <w:rsid w:val="00A36E5D"/>
    <w:rsid w:val="00A40E52"/>
    <w:rsid w:val="00A42937"/>
    <w:rsid w:val="00A44909"/>
    <w:rsid w:val="00A469A9"/>
    <w:rsid w:val="00A46A3C"/>
    <w:rsid w:val="00A50F82"/>
    <w:rsid w:val="00A51FBB"/>
    <w:rsid w:val="00A52642"/>
    <w:rsid w:val="00A53925"/>
    <w:rsid w:val="00A54620"/>
    <w:rsid w:val="00A54FE9"/>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77D7A"/>
    <w:rsid w:val="00A80100"/>
    <w:rsid w:val="00A80333"/>
    <w:rsid w:val="00A83360"/>
    <w:rsid w:val="00A83579"/>
    <w:rsid w:val="00A84DEB"/>
    <w:rsid w:val="00A8574A"/>
    <w:rsid w:val="00A8680F"/>
    <w:rsid w:val="00A87603"/>
    <w:rsid w:val="00A90F14"/>
    <w:rsid w:val="00A91E9B"/>
    <w:rsid w:val="00A920C8"/>
    <w:rsid w:val="00A92636"/>
    <w:rsid w:val="00A935A8"/>
    <w:rsid w:val="00A937D1"/>
    <w:rsid w:val="00A94AA4"/>
    <w:rsid w:val="00A953FF"/>
    <w:rsid w:val="00AA2573"/>
    <w:rsid w:val="00AA3E8C"/>
    <w:rsid w:val="00AA5639"/>
    <w:rsid w:val="00AA603D"/>
    <w:rsid w:val="00AA6715"/>
    <w:rsid w:val="00AB0228"/>
    <w:rsid w:val="00AB0B99"/>
    <w:rsid w:val="00AB137B"/>
    <w:rsid w:val="00AB19C0"/>
    <w:rsid w:val="00AB2234"/>
    <w:rsid w:val="00AB2D20"/>
    <w:rsid w:val="00AB3974"/>
    <w:rsid w:val="00AB4DB6"/>
    <w:rsid w:val="00AB5B51"/>
    <w:rsid w:val="00AB6C87"/>
    <w:rsid w:val="00AB77D6"/>
    <w:rsid w:val="00AB7B69"/>
    <w:rsid w:val="00AC05F3"/>
    <w:rsid w:val="00AC12B6"/>
    <w:rsid w:val="00AC22F0"/>
    <w:rsid w:val="00AC2A9D"/>
    <w:rsid w:val="00AC4276"/>
    <w:rsid w:val="00AC44D9"/>
    <w:rsid w:val="00AC51DF"/>
    <w:rsid w:val="00AC6244"/>
    <w:rsid w:val="00AD3011"/>
    <w:rsid w:val="00AD4E3D"/>
    <w:rsid w:val="00AD6A83"/>
    <w:rsid w:val="00AE116B"/>
    <w:rsid w:val="00AE146A"/>
    <w:rsid w:val="00AE18D1"/>
    <w:rsid w:val="00AE3DC5"/>
    <w:rsid w:val="00AE78D0"/>
    <w:rsid w:val="00AE7C83"/>
    <w:rsid w:val="00AF1661"/>
    <w:rsid w:val="00AF25D1"/>
    <w:rsid w:val="00AF35EE"/>
    <w:rsid w:val="00AF6295"/>
    <w:rsid w:val="00AF74A7"/>
    <w:rsid w:val="00B0047A"/>
    <w:rsid w:val="00B05C67"/>
    <w:rsid w:val="00B071EF"/>
    <w:rsid w:val="00B07CD1"/>
    <w:rsid w:val="00B111D1"/>
    <w:rsid w:val="00B13961"/>
    <w:rsid w:val="00B160E9"/>
    <w:rsid w:val="00B2122C"/>
    <w:rsid w:val="00B216DA"/>
    <w:rsid w:val="00B21811"/>
    <w:rsid w:val="00B21ADC"/>
    <w:rsid w:val="00B2269E"/>
    <w:rsid w:val="00B22F0B"/>
    <w:rsid w:val="00B24DD1"/>
    <w:rsid w:val="00B267C5"/>
    <w:rsid w:val="00B30FED"/>
    <w:rsid w:val="00B312A2"/>
    <w:rsid w:val="00B3315E"/>
    <w:rsid w:val="00B3439E"/>
    <w:rsid w:val="00B34B70"/>
    <w:rsid w:val="00B34C9E"/>
    <w:rsid w:val="00B37F11"/>
    <w:rsid w:val="00B4048B"/>
    <w:rsid w:val="00B416EB"/>
    <w:rsid w:val="00B4171D"/>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76CB8"/>
    <w:rsid w:val="00B8023C"/>
    <w:rsid w:val="00B816D7"/>
    <w:rsid w:val="00B84F14"/>
    <w:rsid w:val="00B85B52"/>
    <w:rsid w:val="00B86D80"/>
    <w:rsid w:val="00B91719"/>
    <w:rsid w:val="00B9208A"/>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3D97"/>
    <w:rsid w:val="00BC5B61"/>
    <w:rsid w:val="00BD5A55"/>
    <w:rsid w:val="00BE1883"/>
    <w:rsid w:val="00BE2FA2"/>
    <w:rsid w:val="00BE3C1F"/>
    <w:rsid w:val="00BE5894"/>
    <w:rsid w:val="00BE7F1E"/>
    <w:rsid w:val="00BF132A"/>
    <w:rsid w:val="00BF287B"/>
    <w:rsid w:val="00BF3442"/>
    <w:rsid w:val="00C01547"/>
    <w:rsid w:val="00C02B01"/>
    <w:rsid w:val="00C03DBE"/>
    <w:rsid w:val="00C07C9A"/>
    <w:rsid w:val="00C1128F"/>
    <w:rsid w:val="00C136FA"/>
    <w:rsid w:val="00C1683C"/>
    <w:rsid w:val="00C2312F"/>
    <w:rsid w:val="00C3028B"/>
    <w:rsid w:val="00C319CF"/>
    <w:rsid w:val="00C3328D"/>
    <w:rsid w:val="00C363E2"/>
    <w:rsid w:val="00C402BB"/>
    <w:rsid w:val="00C5074B"/>
    <w:rsid w:val="00C50F7B"/>
    <w:rsid w:val="00C51FFC"/>
    <w:rsid w:val="00C54146"/>
    <w:rsid w:val="00C557CA"/>
    <w:rsid w:val="00C5708E"/>
    <w:rsid w:val="00C6123D"/>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A72"/>
    <w:rsid w:val="00C81E41"/>
    <w:rsid w:val="00C8495F"/>
    <w:rsid w:val="00C86A6D"/>
    <w:rsid w:val="00C9472A"/>
    <w:rsid w:val="00C94972"/>
    <w:rsid w:val="00C97F00"/>
    <w:rsid w:val="00CA026B"/>
    <w:rsid w:val="00CA1F5A"/>
    <w:rsid w:val="00CA3E81"/>
    <w:rsid w:val="00CA49F6"/>
    <w:rsid w:val="00CB0D16"/>
    <w:rsid w:val="00CB4234"/>
    <w:rsid w:val="00CB5BE5"/>
    <w:rsid w:val="00CB6666"/>
    <w:rsid w:val="00CC006D"/>
    <w:rsid w:val="00CC0D6B"/>
    <w:rsid w:val="00CC13A1"/>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6A46"/>
    <w:rsid w:val="00CE7047"/>
    <w:rsid w:val="00CE71B1"/>
    <w:rsid w:val="00CE7D57"/>
    <w:rsid w:val="00CF0DCA"/>
    <w:rsid w:val="00CF0F80"/>
    <w:rsid w:val="00CF1571"/>
    <w:rsid w:val="00CF2321"/>
    <w:rsid w:val="00CF3F5D"/>
    <w:rsid w:val="00CF6889"/>
    <w:rsid w:val="00D0071C"/>
    <w:rsid w:val="00D0211A"/>
    <w:rsid w:val="00D031B7"/>
    <w:rsid w:val="00D033BA"/>
    <w:rsid w:val="00D03F6A"/>
    <w:rsid w:val="00D04D43"/>
    <w:rsid w:val="00D05784"/>
    <w:rsid w:val="00D101B5"/>
    <w:rsid w:val="00D108B5"/>
    <w:rsid w:val="00D11949"/>
    <w:rsid w:val="00D133DD"/>
    <w:rsid w:val="00D13F3E"/>
    <w:rsid w:val="00D15BB1"/>
    <w:rsid w:val="00D16260"/>
    <w:rsid w:val="00D16E7E"/>
    <w:rsid w:val="00D17B63"/>
    <w:rsid w:val="00D17D6A"/>
    <w:rsid w:val="00D20525"/>
    <w:rsid w:val="00D21134"/>
    <w:rsid w:val="00D214DC"/>
    <w:rsid w:val="00D2183B"/>
    <w:rsid w:val="00D266AC"/>
    <w:rsid w:val="00D26B88"/>
    <w:rsid w:val="00D30083"/>
    <w:rsid w:val="00D32A91"/>
    <w:rsid w:val="00D3387C"/>
    <w:rsid w:val="00D3492E"/>
    <w:rsid w:val="00D35866"/>
    <w:rsid w:val="00D37EE5"/>
    <w:rsid w:val="00D37F1E"/>
    <w:rsid w:val="00D40EE5"/>
    <w:rsid w:val="00D421BF"/>
    <w:rsid w:val="00D43117"/>
    <w:rsid w:val="00D43DEA"/>
    <w:rsid w:val="00D44EDB"/>
    <w:rsid w:val="00D47418"/>
    <w:rsid w:val="00D5177D"/>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184"/>
    <w:rsid w:val="00D8487C"/>
    <w:rsid w:val="00D85BFF"/>
    <w:rsid w:val="00D86723"/>
    <w:rsid w:val="00D86E76"/>
    <w:rsid w:val="00D90222"/>
    <w:rsid w:val="00D97BCA"/>
    <w:rsid w:val="00DA2ED0"/>
    <w:rsid w:val="00DA4075"/>
    <w:rsid w:val="00DA539A"/>
    <w:rsid w:val="00DA54CA"/>
    <w:rsid w:val="00DB1E97"/>
    <w:rsid w:val="00DB3C93"/>
    <w:rsid w:val="00DB3D6F"/>
    <w:rsid w:val="00DB63B4"/>
    <w:rsid w:val="00DC01A6"/>
    <w:rsid w:val="00DC16B5"/>
    <w:rsid w:val="00DC56CE"/>
    <w:rsid w:val="00DC7204"/>
    <w:rsid w:val="00DC7BC1"/>
    <w:rsid w:val="00DD0078"/>
    <w:rsid w:val="00DD07EA"/>
    <w:rsid w:val="00DD2D7D"/>
    <w:rsid w:val="00DD3764"/>
    <w:rsid w:val="00DD485C"/>
    <w:rsid w:val="00DD4A52"/>
    <w:rsid w:val="00DD58F4"/>
    <w:rsid w:val="00DD5AFA"/>
    <w:rsid w:val="00DD7FE7"/>
    <w:rsid w:val="00DE013D"/>
    <w:rsid w:val="00DE0CE9"/>
    <w:rsid w:val="00DE1B7C"/>
    <w:rsid w:val="00DE2AE7"/>
    <w:rsid w:val="00DE38DD"/>
    <w:rsid w:val="00DE47D1"/>
    <w:rsid w:val="00DE4A09"/>
    <w:rsid w:val="00DE5FA5"/>
    <w:rsid w:val="00DF0ACA"/>
    <w:rsid w:val="00DF140C"/>
    <w:rsid w:val="00DF152E"/>
    <w:rsid w:val="00DF2A50"/>
    <w:rsid w:val="00DF2EDD"/>
    <w:rsid w:val="00DF5048"/>
    <w:rsid w:val="00DF5374"/>
    <w:rsid w:val="00DF6C7C"/>
    <w:rsid w:val="00DF71BA"/>
    <w:rsid w:val="00E00252"/>
    <w:rsid w:val="00E01E18"/>
    <w:rsid w:val="00E0261D"/>
    <w:rsid w:val="00E03795"/>
    <w:rsid w:val="00E054B1"/>
    <w:rsid w:val="00E07555"/>
    <w:rsid w:val="00E12436"/>
    <w:rsid w:val="00E12C47"/>
    <w:rsid w:val="00E14897"/>
    <w:rsid w:val="00E14970"/>
    <w:rsid w:val="00E17A6B"/>
    <w:rsid w:val="00E211EC"/>
    <w:rsid w:val="00E2202A"/>
    <w:rsid w:val="00E239BD"/>
    <w:rsid w:val="00E24BD6"/>
    <w:rsid w:val="00E24C49"/>
    <w:rsid w:val="00E2595A"/>
    <w:rsid w:val="00E27BC2"/>
    <w:rsid w:val="00E27F86"/>
    <w:rsid w:val="00E3077E"/>
    <w:rsid w:val="00E310A2"/>
    <w:rsid w:val="00E31A50"/>
    <w:rsid w:val="00E35A8C"/>
    <w:rsid w:val="00E3623E"/>
    <w:rsid w:val="00E36432"/>
    <w:rsid w:val="00E46070"/>
    <w:rsid w:val="00E469FF"/>
    <w:rsid w:val="00E505D4"/>
    <w:rsid w:val="00E512BA"/>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00D1"/>
    <w:rsid w:val="00EB119F"/>
    <w:rsid w:val="00EB1205"/>
    <w:rsid w:val="00EB58A5"/>
    <w:rsid w:val="00EB5E32"/>
    <w:rsid w:val="00EB7EF2"/>
    <w:rsid w:val="00EC1FC6"/>
    <w:rsid w:val="00EC49AC"/>
    <w:rsid w:val="00EC6D9C"/>
    <w:rsid w:val="00ED1494"/>
    <w:rsid w:val="00ED5A16"/>
    <w:rsid w:val="00ED6218"/>
    <w:rsid w:val="00ED7ED0"/>
    <w:rsid w:val="00EE0B20"/>
    <w:rsid w:val="00EE2052"/>
    <w:rsid w:val="00EE21AD"/>
    <w:rsid w:val="00EE6D89"/>
    <w:rsid w:val="00EF00EE"/>
    <w:rsid w:val="00EF0DF3"/>
    <w:rsid w:val="00EF1C28"/>
    <w:rsid w:val="00EF632B"/>
    <w:rsid w:val="00F005CD"/>
    <w:rsid w:val="00F019CE"/>
    <w:rsid w:val="00F01DE9"/>
    <w:rsid w:val="00F10F5E"/>
    <w:rsid w:val="00F1151D"/>
    <w:rsid w:val="00F20A21"/>
    <w:rsid w:val="00F20BC4"/>
    <w:rsid w:val="00F217EE"/>
    <w:rsid w:val="00F21C47"/>
    <w:rsid w:val="00F252EC"/>
    <w:rsid w:val="00F2572D"/>
    <w:rsid w:val="00F30C0B"/>
    <w:rsid w:val="00F3320F"/>
    <w:rsid w:val="00F3333C"/>
    <w:rsid w:val="00F34149"/>
    <w:rsid w:val="00F35163"/>
    <w:rsid w:val="00F3589D"/>
    <w:rsid w:val="00F361DD"/>
    <w:rsid w:val="00F40A99"/>
    <w:rsid w:val="00F4174F"/>
    <w:rsid w:val="00F41CD4"/>
    <w:rsid w:val="00F44656"/>
    <w:rsid w:val="00F4625B"/>
    <w:rsid w:val="00F469FD"/>
    <w:rsid w:val="00F473CE"/>
    <w:rsid w:val="00F513E5"/>
    <w:rsid w:val="00F51B93"/>
    <w:rsid w:val="00F52FDF"/>
    <w:rsid w:val="00F5349D"/>
    <w:rsid w:val="00F53E9F"/>
    <w:rsid w:val="00F55390"/>
    <w:rsid w:val="00F5595B"/>
    <w:rsid w:val="00F57C4D"/>
    <w:rsid w:val="00F635CF"/>
    <w:rsid w:val="00F63B47"/>
    <w:rsid w:val="00F63F83"/>
    <w:rsid w:val="00F64101"/>
    <w:rsid w:val="00F64886"/>
    <w:rsid w:val="00F6614C"/>
    <w:rsid w:val="00F66A54"/>
    <w:rsid w:val="00F67900"/>
    <w:rsid w:val="00F67AB7"/>
    <w:rsid w:val="00F70BE7"/>
    <w:rsid w:val="00F74039"/>
    <w:rsid w:val="00F772DA"/>
    <w:rsid w:val="00F83D15"/>
    <w:rsid w:val="00F852C3"/>
    <w:rsid w:val="00F866D9"/>
    <w:rsid w:val="00F91981"/>
    <w:rsid w:val="00F979B2"/>
    <w:rsid w:val="00F97D1C"/>
    <w:rsid w:val="00FA0688"/>
    <w:rsid w:val="00FA0FF1"/>
    <w:rsid w:val="00FA1218"/>
    <w:rsid w:val="00FA2CE0"/>
    <w:rsid w:val="00FA2F80"/>
    <w:rsid w:val="00FA38F8"/>
    <w:rsid w:val="00FA3C78"/>
    <w:rsid w:val="00FA5B43"/>
    <w:rsid w:val="00FA61FD"/>
    <w:rsid w:val="00FA629A"/>
    <w:rsid w:val="00FA6CE2"/>
    <w:rsid w:val="00FA6CED"/>
    <w:rsid w:val="00FA6DE2"/>
    <w:rsid w:val="00FB1BE1"/>
    <w:rsid w:val="00FB2234"/>
    <w:rsid w:val="00FB39E8"/>
    <w:rsid w:val="00FB4084"/>
    <w:rsid w:val="00FB6BF6"/>
    <w:rsid w:val="00FC07D3"/>
    <w:rsid w:val="00FC1A94"/>
    <w:rsid w:val="00FC31A5"/>
    <w:rsid w:val="00FD0CA6"/>
    <w:rsid w:val="00FD1678"/>
    <w:rsid w:val="00FD1B95"/>
    <w:rsid w:val="00FD3DB4"/>
    <w:rsid w:val="00FD4629"/>
    <w:rsid w:val="00FD5D89"/>
    <w:rsid w:val="00FD6979"/>
    <w:rsid w:val="00FE2B79"/>
    <w:rsid w:val="00FE37BB"/>
    <w:rsid w:val="00FE4950"/>
    <w:rsid w:val="00FE50DE"/>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8065"/>
    <o:shapelayout v:ext="edit">
      <o:idmap v:ext="edit" data="1"/>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c.ct.gov/Portal/data/forms/ContrForms/SEECStateContractorNoti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opm/fin-pos/standards/pos-cost-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81B87-8F53-41C2-9B4C-B81F1184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16145</Words>
  <Characters>89039</Characters>
  <Application>Microsoft Office Word</Application>
  <DocSecurity>0</DocSecurity>
  <Lines>741</Lines>
  <Paragraphs>209</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104975</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Meakem, Kevin</cp:lastModifiedBy>
  <cp:revision>4</cp:revision>
  <cp:lastPrinted>2023-10-02T15:43:00Z</cp:lastPrinted>
  <dcterms:created xsi:type="dcterms:W3CDTF">2024-06-24T14:52:00Z</dcterms:created>
  <dcterms:modified xsi:type="dcterms:W3CDTF">2024-07-26T14:04:00Z</dcterms:modified>
</cp:coreProperties>
</file>