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485" w:rsidRPr="00C408E5" w:rsidRDefault="00C408E5" w:rsidP="00C408E5">
      <w:pPr>
        <w:jc w:val="right"/>
        <w:rPr>
          <w:rFonts w:ascii="Verdana" w:hAnsi="Verdana"/>
          <w:sz w:val="17"/>
          <w:szCs w:val="17"/>
        </w:rPr>
      </w:pPr>
      <w:r w:rsidRPr="00C408E5">
        <w:fldChar w:fldCharType="begin">
          <w:ffData>
            <w:name w:val="Text9"/>
            <w:enabled/>
            <w:calcOnExit w:val="0"/>
            <w:textInput/>
          </w:ffData>
        </w:fldChar>
      </w:r>
      <w:r w:rsidRPr="00C408E5">
        <w:instrText xml:space="preserve"> FORMTEXT </w:instrText>
      </w:r>
      <w:r w:rsidRPr="00C408E5">
        <w:fldChar w:fldCharType="separate"/>
      </w:r>
      <w:r w:rsidRPr="00C408E5">
        <w:rPr>
          <w:noProof/>
        </w:rPr>
        <w:t> </w:t>
      </w:r>
      <w:r w:rsidRPr="00C408E5">
        <w:rPr>
          <w:noProof/>
        </w:rPr>
        <w:t> </w:t>
      </w:r>
      <w:r w:rsidRPr="00C408E5">
        <w:rPr>
          <w:noProof/>
        </w:rPr>
        <w:t> </w:t>
      </w:r>
      <w:r w:rsidRPr="00C408E5">
        <w:rPr>
          <w:noProof/>
        </w:rPr>
        <w:t> </w:t>
      </w:r>
      <w:r w:rsidRPr="00C408E5">
        <w:rPr>
          <w:noProof/>
        </w:rPr>
        <w:t> </w:t>
      </w:r>
      <w:r w:rsidRPr="00C408E5">
        <w:fldChar w:fldCharType="end"/>
      </w:r>
    </w:p>
    <w:p w:rsidR="00C408E5" w:rsidRPr="00C408E5" w:rsidRDefault="00C408E5">
      <w:pPr>
        <w:rPr>
          <w:rFonts w:ascii="Verdana" w:hAnsi="Verdana"/>
          <w:sz w:val="17"/>
          <w:szCs w:val="17"/>
        </w:rPr>
      </w:pPr>
      <w:r w:rsidRPr="00C408E5">
        <w:fldChar w:fldCharType="begin">
          <w:ffData>
            <w:name w:val="Text9"/>
            <w:enabled/>
            <w:calcOnExit w:val="0"/>
            <w:textInput/>
          </w:ffData>
        </w:fldChar>
      </w:r>
      <w:r w:rsidRPr="00C408E5">
        <w:instrText xml:space="preserve"> FORMTEXT </w:instrText>
      </w:r>
      <w:r w:rsidRPr="00C408E5">
        <w:fldChar w:fldCharType="separate"/>
      </w:r>
      <w:r w:rsidRPr="00C408E5">
        <w:rPr>
          <w:noProof/>
        </w:rPr>
        <w:t> </w:t>
      </w:r>
      <w:r w:rsidRPr="00C408E5">
        <w:rPr>
          <w:noProof/>
        </w:rPr>
        <w:t> </w:t>
      </w:r>
      <w:r w:rsidRPr="00C408E5">
        <w:rPr>
          <w:noProof/>
        </w:rPr>
        <w:t> </w:t>
      </w:r>
      <w:r w:rsidRPr="00C408E5">
        <w:rPr>
          <w:noProof/>
        </w:rPr>
        <w:t> </w:t>
      </w:r>
      <w:r w:rsidRPr="00C408E5">
        <w:rPr>
          <w:noProof/>
        </w:rPr>
        <w:t> </w:t>
      </w:r>
      <w:r w:rsidRPr="00C408E5">
        <w:fldChar w:fldCharType="end"/>
      </w:r>
    </w:p>
    <w:p w:rsidR="00C408E5" w:rsidRDefault="00C408E5">
      <w:pPr>
        <w:rPr>
          <w:rFonts w:ascii="Verdana" w:hAnsi="Verdana"/>
          <w:sz w:val="17"/>
          <w:szCs w:val="17"/>
        </w:rPr>
      </w:pPr>
    </w:p>
    <w:p w:rsidR="000E6041" w:rsidRDefault="000E6041">
      <w:pPr>
        <w:rPr>
          <w:rFonts w:ascii="Verdana" w:hAnsi="Verdana"/>
          <w:sz w:val="17"/>
          <w:szCs w:val="17"/>
        </w:rPr>
      </w:pPr>
    </w:p>
    <w:p w:rsidR="000E6041" w:rsidRDefault="000E6041">
      <w:pPr>
        <w:rPr>
          <w:rFonts w:ascii="Verdana" w:hAnsi="Verdana"/>
          <w:sz w:val="17"/>
          <w:szCs w:val="17"/>
        </w:rPr>
      </w:pPr>
    </w:p>
    <w:p w:rsidR="000E6041" w:rsidRPr="00841EC9" w:rsidRDefault="000E6041" w:rsidP="000E6041">
      <w:pPr>
        <w:pStyle w:val="Header"/>
        <w:rPr>
          <w:rFonts w:ascii="Palatino Linotype" w:hAnsi="Palatino Linotype"/>
          <w:b/>
          <w:color w:val="333399"/>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3559</wp:posOffset>
            </wp:positionV>
            <wp:extent cx="742950" cy="619125"/>
            <wp:effectExtent l="0" t="0" r="0" b="9525"/>
            <wp:wrapTight wrapText="bothSides">
              <wp:wrapPolygon edited="0">
                <wp:start x="0" y="0"/>
                <wp:lineTo x="0" y="21268"/>
                <wp:lineTo x="21046" y="21268"/>
                <wp:lineTo x="21046" y="0"/>
                <wp:lineTo x="0" y="0"/>
              </wp:wrapPolygon>
            </wp:wrapTight>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anchor>
        </w:drawing>
      </w:r>
      <w:r w:rsidRPr="00841EC9">
        <w:rPr>
          <w:rFonts w:ascii="Palatino Linotype" w:hAnsi="Palatino Linotype"/>
          <w:b/>
          <w:color w:val="333399"/>
          <w:sz w:val="28"/>
          <w:szCs w:val="28"/>
        </w:rPr>
        <w:t>STATE OF CONNECTICUT</w:t>
      </w:r>
    </w:p>
    <w:p w:rsidR="000E6041" w:rsidRDefault="000E6041" w:rsidP="000E6041">
      <w:pPr>
        <w:pStyle w:val="BodyText2"/>
        <w:tabs>
          <w:tab w:val="clear" w:pos="360"/>
        </w:tabs>
        <w:ind w:left="360" w:right="360"/>
        <w:jc w:val="left"/>
        <w:rPr>
          <w:noProof/>
        </w:rPr>
      </w:pPr>
      <w:r w:rsidRPr="00841EC9">
        <w:rPr>
          <w:rFonts w:ascii="Palatino Linotype" w:hAnsi="Palatino Linotype"/>
          <w:b/>
          <w:color w:val="333399"/>
        </w:rPr>
        <w:t>CERTIFICATION OF STATE AGENCY OFFICIAL OR EMPLOYEE AUTHORIZED TO EXECUTE CONTRACT</w:t>
      </w:r>
      <w:r>
        <w:rPr>
          <w:noProof/>
        </w:rPr>
        <w:t xml:space="preserve"> </w:t>
      </w:r>
    </w:p>
    <w:p w:rsidR="000E6041" w:rsidRDefault="000E6041" w:rsidP="000E6041">
      <w:pPr>
        <w:pStyle w:val="BodyText2"/>
        <w:tabs>
          <w:tab w:val="clear" w:pos="360"/>
        </w:tabs>
        <w:ind w:left="360" w:right="360"/>
        <w:jc w:val="left"/>
        <w:rPr>
          <w:noProof/>
        </w:rPr>
      </w:pPr>
    </w:p>
    <w:p w:rsidR="00942485" w:rsidRDefault="00942485" w:rsidP="000E6041">
      <w:pPr>
        <w:pStyle w:val="BodyText2"/>
        <w:tabs>
          <w:tab w:val="clear" w:pos="360"/>
        </w:tabs>
        <w:ind w:left="360" w:right="360"/>
        <w:jc w:val="left"/>
        <w:rPr>
          <w:color w:val="333399"/>
        </w:rPr>
      </w:pPr>
      <w:r>
        <w:rPr>
          <w:color w:val="333399"/>
        </w:rPr>
        <w:t>Certification to accompany a State contract, having a value of $50,000</w:t>
      </w:r>
      <w:r w:rsidR="009A4A86">
        <w:rPr>
          <w:color w:val="333399"/>
        </w:rPr>
        <w:t xml:space="preserve"> or more</w:t>
      </w:r>
      <w:r>
        <w:rPr>
          <w:color w:val="333399"/>
        </w:rPr>
        <w:t xml:space="preserve">, pursuant to Connecticut General Statutes §§ 4-250 and 4-252(b), and Governor </w:t>
      </w:r>
      <w:r w:rsidR="00F468D6">
        <w:rPr>
          <w:color w:val="333399"/>
        </w:rPr>
        <w:t>Dannel P. Malloy</w:t>
      </w:r>
      <w:r>
        <w:rPr>
          <w:color w:val="333399"/>
        </w:rPr>
        <w:t xml:space="preserve">’s Executive Order </w:t>
      </w:r>
      <w:r w:rsidR="00F468D6">
        <w:rPr>
          <w:color w:val="333399"/>
        </w:rPr>
        <w:t>4</w:t>
      </w:r>
      <w:r w:rsidR="00782EEB">
        <w:rPr>
          <w:color w:val="333399"/>
        </w:rPr>
        <w:t>9</w:t>
      </w:r>
      <w:r w:rsidR="00166BD1">
        <w:rPr>
          <w:color w:val="333399"/>
        </w:rPr>
        <w:t>.</w:t>
      </w:r>
    </w:p>
    <w:p w:rsidR="00942485" w:rsidRDefault="00942485">
      <w:pPr>
        <w:pBdr>
          <w:bottom w:val="single" w:sz="4" w:space="1" w:color="auto"/>
        </w:pBdr>
        <w:tabs>
          <w:tab w:val="left" w:pos="360"/>
        </w:tabs>
        <w:jc w:val="both"/>
        <w:rPr>
          <w:rFonts w:ascii="Verdana" w:hAnsi="Verdana"/>
          <w:sz w:val="17"/>
          <w:szCs w:val="17"/>
        </w:rPr>
      </w:pPr>
    </w:p>
    <w:p w:rsidR="00942485" w:rsidRDefault="00942485">
      <w:pPr>
        <w:rPr>
          <w:rFonts w:ascii="Verdana" w:hAnsi="Verdana"/>
          <w:sz w:val="17"/>
          <w:szCs w:val="17"/>
        </w:rPr>
      </w:pPr>
    </w:p>
    <w:p w:rsidR="00942485" w:rsidRDefault="00942485">
      <w:pPr>
        <w:pStyle w:val="BodyText3"/>
        <w:rPr>
          <w:b/>
        </w:rPr>
      </w:pPr>
      <w:r>
        <w:rPr>
          <w:b/>
        </w:rPr>
        <w:t>INSTRUCTIONS:</w:t>
      </w:r>
    </w:p>
    <w:p w:rsidR="00942485" w:rsidRDefault="00942485">
      <w:pPr>
        <w:rPr>
          <w:rFonts w:ascii="Verdana" w:hAnsi="Verdana"/>
          <w:sz w:val="17"/>
          <w:szCs w:val="17"/>
        </w:rPr>
      </w:pPr>
    </w:p>
    <w:p w:rsidR="00942485" w:rsidRDefault="00942485">
      <w:pPr>
        <w:pStyle w:val="BodyText3"/>
        <w:jc w:val="both"/>
      </w:pPr>
      <w:r>
        <w:t xml:space="preserve">Complete all sections </w:t>
      </w:r>
      <w:r w:rsidR="00F47047">
        <w:t>of the form</w:t>
      </w:r>
      <w:r>
        <w:t>.  Sign and date in the presence of a Commissioner of the Superior Court or Notary Public.</w:t>
      </w:r>
      <w:r w:rsidR="00B26BFD">
        <w:t xml:space="preserve">  Submit to the awarding State agency at the time of contract execution.</w:t>
      </w:r>
    </w:p>
    <w:p w:rsidR="00062BEF" w:rsidRDefault="00062BEF">
      <w:pPr>
        <w:pStyle w:val="BodyText3"/>
        <w:jc w:val="both"/>
      </w:pPr>
    </w:p>
    <w:p w:rsidR="00942485" w:rsidRDefault="00942485">
      <w:pPr>
        <w:pStyle w:val="BodyText3"/>
        <w:jc w:val="both"/>
      </w:pPr>
    </w:p>
    <w:p w:rsidR="00942485" w:rsidRDefault="00942485">
      <w:pPr>
        <w:tabs>
          <w:tab w:val="left" w:pos="1170"/>
          <w:tab w:val="left" w:pos="3600"/>
          <w:tab w:val="left" w:pos="6300"/>
          <w:tab w:val="left" w:pos="6480"/>
          <w:tab w:val="left" w:pos="9090"/>
        </w:tabs>
        <w:ind w:right="-270"/>
        <w:rPr>
          <w:rFonts w:ascii="Verdana" w:hAnsi="Verdana"/>
          <w:b/>
          <w:sz w:val="17"/>
          <w:szCs w:val="17"/>
        </w:rPr>
      </w:pPr>
      <w:r>
        <w:rPr>
          <w:rFonts w:ascii="Verdana" w:hAnsi="Verdana"/>
          <w:b/>
          <w:sz w:val="17"/>
          <w:szCs w:val="17"/>
        </w:rPr>
        <w:t>CERTIFICATION:</w:t>
      </w:r>
    </w:p>
    <w:p w:rsidR="00942485" w:rsidRDefault="00942485">
      <w:pPr>
        <w:rPr>
          <w:rFonts w:ascii="Verdana" w:hAnsi="Verdana"/>
          <w:sz w:val="17"/>
          <w:szCs w:val="17"/>
        </w:rPr>
      </w:pPr>
    </w:p>
    <w:p w:rsidR="00942485" w:rsidRDefault="00942485">
      <w:pPr>
        <w:pStyle w:val="BodyText3"/>
        <w:jc w:val="both"/>
      </w:pPr>
      <w:r>
        <w:t xml:space="preserve">I, the undersigned State agency official or </w:t>
      </w:r>
      <w:r w:rsidR="00F47047">
        <w:t xml:space="preserve">State </w:t>
      </w:r>
      <w:r>
        <w:t xml:space="preserve">employee, certify </w:t>
      </w:r>
      <w:r w:rsidR="00F47047">
        <w:t xml:space="preserve">that </w:t>
      </w:r>
      <w:r>
        <w:t>(1) I am authorized to execute the attached contract on behalf of the State agency named below, and (2) the selection of the contractor named below was not the result of collusion, the giving of a gift or the promise of a gift, compensation, fraud or inappropriate influence from any person.</w:t>
      </w:r>
      <w:r w:rsidR="00062BEF">
        <w:t xml:space="preserve">  </w:t>
      </w:r>
    </w:p>
    <w:p w:rsidR="00942485" w:rsidRDefault="00942485">
      <w:pPr>
        <w:tabs>
          <w:tab w:val="left" w:pos="1170"/>
          <w:tab w:val="left" w:pos="3600"/>
          <w:tab w:val="left" w:pos="6300"/>
          <w:tab w:val="left" w:pos="6480"/>
          <w:tab w:val="left" w:pos="9090"/>
        </w:tabs>
        <w:ind w:right="-270"/>
        <w:jc w:val="both"/>
        <w:rPr>
          <w:rFonts w:ascii="Verdana" w:hAnsi="Verdana"/>
          <w:sz w:val="17"/>
          <w:szCs w:val="17"/>
        </w:rPr>
      </w:pPr>
    </w:p>
    <w:p w:rsidR="00942485" w:rsidRDefault="00942485">
      <w:pPr>
        <w:rPr>
          <w:rFonts w:ascii="Verdana" w:hAnsi="Verdana"/>
          <w:sz w:val="17"/>
          <w:szCs w:val="17"/>
        </w:rPr>
      </w:pPr>
      <w:r>
        <w:rPr>
          <w:rFonts w:ascii="Verdana" w:hAnsi="Verdana"/>
          <w:sz w:val="17"/>
          <w:szCs w:val="17"/>
        </w:rPr>
        <w:t>Sworn as true to the best of my knowledge and belief, subject to the penalties of false statement.</w:t>
      </w:r>
    </w:p>
    <w:p w:rsidR="00942485" w:rsidRDefault="00942485"/>
    <w:p w:rsidR="00E30F63" w:rsidRPr="00E30F63" w:rsidRDefault="00E30F63">
      <w:pPr>
        <w:pStyle w:val="BodyText3"/>
        <w:tabs>
          <w:tab w:val="clear" w:pos="360"/>
        </w:tabs>
        <w:rPr>
          <w:u w:val="single"/>
        </w:rPr>
      </w:pPr>
      <w:r w:rsidRPr="00E30F63">
        <w:rPr>
          <w:u w:val="single"/>
        </w:rPr>
        <w:fldChar w:fldCharType="begin">
          <w:ffData>
            <w:name w:val="Text9"/>
            <w:enabled/>
            <w:calcOnExit w:val="0"/>
            <w:textInput/>
          </w:ffData>
        </w:fldChar>
      </w:r>
      <w:bookmarkStart w:id="0" w:name="Text9"/>
      <w:r w:rsidRPr="00E30F63">
        <w:rPr>
          <w:u w:val="single"/>
        </w:rPr>
        <w:instrText xml:space="preserve"> FORMTEXT </w:instrText>
      </w:r>
      <w:r w:rsidRPr="00E30F63">
        <w:rPr>
          <w:u w:val="single"/>
        </w:rPr>
      </w:r>
      <w:r w:rsidRPr="00E30F63">
        <w:rPr>
          <w:u w:val="single"/>
        </w:rPr>
        <w:fldChar w:fldCharType="separate"/>
      </w:r>
      <w:r w:rsidRPr="00E30F63">
        <w:rPr>
          <w:noProof/>
          <w:u w:val="single"/>
        </w:rPr>
        <w:t> </w:t>
      </w:r>
      <w:r w:rsidRPr="00E30F63">
        <w:rPr>
          <w:noProof/>
          <w:u w:val="single"/>
        </w:rPr>
        <w:t> </w:t>
      </w:r>
      <w:r w:rsidRPr="00E30F63">
        <w:rPr>
          <w:noProof/>
          <w:u w:val="single"/>
        </w:rPr>
        <w:t> </w:t>
      </w:r>
      <w:r w:rsidRPr="00E30F63">
        <w:rPr>
          <w:noProof/>
          <w:u w:val="single"/>
        </w:rPr>
        <w:t> </w:t>
      </w:r>
      <w:r w:rsidRPr="00E30F63">
        <w:rPr>
          <w:noProof/>
          <w:u w:val="single"/>
        </w:rPr>
        <w:t> </w:t>
      </w:r>
      <w:r w:rsidRPr="00E30F63">
        <w:rPr>
          <w:u w:val="single"/>
        </w:rPr>
        <w:fldChar w:fldCharType="end"/>
      </w:r>
      <w:bookmarkEnd w:id="0"/>
    </w:p>
    <w:p w:rsidR="00942485" w:rsidRDefault="00942485">
      <w:pPr>
        <w:pStyle w:val="BodyText3"/>
        <w:tabs>
          <w:tab w:val="clear" w:pos="360"/>
        </w:tabs>
      </w:pPr>
      <w:r>
        <w:t>Contractor Name</w:t>
      </w:r>
    </w:p>
    <w:p w:rsidR="00942485" w:rsidRDefault="00942485">
      <w:pPr>
        <w:rPr>
          <w:rFonts w:ascii="Verdana" w:hAnsi="Verdana"/>
          <w:sz w:val="17"/>
          <w:szCs w:val="17"/>
          <w:u w:val="single"/>
        </w:rPr>
      </w:pPr>
    </w:p>
    <w:p w:rsidR="00E30F63" w:rsidRPr="00E30F63" w:rsidRDefault="00E30F63">
      <w:pPr>
        <w:pStyle w:val="BodyText3"/>
        <w:tabs>
          <w:tab w:val="clear" w:pos="360"/>
        </w:tabs>
        <w:rPr>
          <w:u w:val="single"/>
        </w:rPr>
      </w:pPr>
      <w:r w:rsidRPr="00E30F63">
        <w:rPr>
          <w:u w:val="single"/>
        </w:rPr>
        <w:fldChar w:fldCharType="begin">
          <w:ffData>
            <w:name w:val="Text10"/>
            <w:enabled/>
            <w:calcOnExit w:val="0"/>
            <w:textInput/>
          </w:ffData>
        </w:fldChar>
      </w:r>
      <w:bookmarkStart w:id="1" w:name="Text10"/>
      <w:r w:rsidRPr="00E30F63">
        <w:rPr>
          <w:u w:val="single"/>
        </w:rPr>
        <w:instrText xml:space="preserve"> FORMTEXT </w:instrText>
      </w:r>
      <w:r w:rsidRPr="00E30F63">
        <w:rPr>
          <w:u w:val="single"/>
        </w:rPr>
      </w:r>
      <w:r w:rsidRPr="00E30F63">
        <w:rPr>
          <w:u w:val="single"/>
        </w:rPr>
        <w:fldChar w:fldCharType="separate"/>
      </w:r>
      <w:bookmarkStart w:id="2" w:name="_GoBack"/>
      <w:bookmarkEnd w:id="2"/>
      <w:r w:rsidRPr="00E30F63">
        <w:rPr>
          <w:noProof/>
          <w:u w:val="single"/>
        </w:rPr>
        <w:t> </w:t>
      </w:r>
      <w:r w:rsidRPr="00E30F63">
        <w:rPr>
          <w:noProof/>
          <w:u w:val="single"/>
        </w:rPr>
        <w:t> </w:t>
      </w:r>
      <w:r w:rsidRPr="00E30F63">
        <w:rPr>
          <w:noProof/>
          <w:u w:val="single"/>
        </w:rPr>
        <w:t> </w:t>
      </w:r>
      <w:r w:rsidRPr="00E30F63">
        <w:rPr>
          <w:noProof/>
          <w:u w:val="single"/>
        </w:rPr>
        <w:t> </w:t>
      </w:r>
      <w:r w:rsidRPr="00E30F63">
        <w:rPr>
          <w:noProof/>
          <w:u w:val="single"/>
        </w:rPr>
        <w:t> </w:t>
      </w:r>
      <w:r w:rsidRPr="00E30F63">
        <w:rPr>
          <w:u w:val="single"/>
        </w:rPr>
        <w:fldChar w:fldCharType="end"/>
      </w:r>
      <w:bookmarkEnd w:id="1"/>
    </w:p>
    <w:p w:rsidR="00942485" w:rsidRDefault="00942485">
      <w:pPr>
        <w:pStyle w:val="BodyText3"/>
        <w:tabs>
          <w:tab w:val="clear" w:pos="360"/>
        </w:tabs>
      </w:pPr>
      <w:r>
        <w:t>Awarding State Agency</w:t>
      </w:r>
    </w:p>
    <w:p w:rsidR="00E30F63" w:rsidRDefault="00E30F63">
      <w:pPr>
        <w:rPr>
          <w:rFonts w:ascii="Verdana" w:hAnsi="Verdana"/>
          <w:sz w:val="17"/>
          <w:szCs w:val="17"/>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5"/>
        <w:gridCol w:w="450"/>
        <w:gridCol w:w="2700"/>
      </w:tblGrid>
      <w:tr w:rsidR="00D600B7" w:rsidTr="00D600B7">
        <w:trPr>
          <w:trHeight w:val="413"/>
        </w:trPr>
        <w:tc>
          <w:tcPr>
            <w:tcW w:w="6205" w:type="dxa"/>
            <w:tcBorders>
              <w:bottom w:val="single" w:sz="4" w:space="0" w:color="auto"/>
            </w:tcBorders>
          </w:tcPr>
          <w:p w:rsidR="00D600B7" w:rsidRDefault="00D600B7">
            <w:pPr>
              <w:rPr>
                <w:rFonts w:ascii="Verdana" w:hAnsi="Verdana"/>
                <w:sz w:val="17"/>
                <w:szCs w:val="17"/>
              </w:rPr>
            </w:pPr>
          </w:p>
        </w:tc>
        <w:tc>
          <w:tcPr>
            <w:tcW w:w="450" w:type="dxa"/>
          </w:tcPr>
          <w:p w:rsidR="00D600B7" w:rsidRDefault="00D600B7">
            <w:pPr>
              <w:rPr>
                <w:rFonts w:ascii="Verdana" w:hAnsi="Verdana"/>
                <w:sz w:val="17"/>
                <w:szCs w:val="17"/>
              </w:rPr>
            </w:pPr>
          </w:p>
        </w:tc>
        <w:tc>
          <w:tcPr>
            <w:tcW w:w="2700" w:type="dxa"/>
            <w:tcBorders>
              <w:bottom w:val="single" w:sz="4" w:space="0" w:color="auto"/>
            </w:tcBorders>
            <w:vAlign w:val="bottom"/>
          </w:tcPr>
          <w:p w:rsidR="00D600B7" w:rsidRDefault="00D600B7" w:rsidP="00D600B7">
            <w:pPr>
              <w:rPr>
                <w:rFonts w:ascii="Verdana" w:hAnsi="Verdana"/>
                <w:sz w:val="17"/>
                <w:szCs w:val="17"/>
              </w:rPr>
            </w:pPr>
            <w:r>
              <w:rPr>
                <w:rFonts w:ascii="Verdana" w:hAnsi="Verdana"/>
                <w:sz w:val="17"/>
                <w:szCs w:val="17"/>
              </w:rPr>
              <w:fldChar w:fldCharType="begin">
                <w:ffData>
                  <w:name w:val="Text12"/>
                  <w:enabled/>
                  <w:calcOnExit w:val="0"/>
                  <w:textInput/>
                </w:ffData>
              </w:fldChar>
            </w:r>
            <w:bookmarkStart w:id="3" w:name="Text12"/>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3"/>
          </w:p>
        </w:tc>
      </w:tr>
      <w:tr w:rsidR="00D600B7" w:rsidTr="00D600B7">
        <w:trPr>
          <w:trHeight w:val="458"/>
        </w:trPr>
        <w:tc>
          <w:tcPr>
            <w:tcW w:w="6205" w:type="dxa"/>
            <w:tcBorders>
              <w:top w:val="single" w:sz="4" w:space="0" w:color="auto"/>
            </w:tcBorders>
          </w:tcPr>
          <w:p w:rsidR="00D600B7" w:rsidRDefault="00D600B7">
            <w:pPr>
              <w:rPr>
                <w:rFonts w:ascii="Verdana" w:hAnsi="Verdana"/>
                <w:sz w:val="17"/>
                <w:szCs w:val="17"/>
              </w:rPr>
            </w:pPr>
            <w:r>
              <w:rPr>
                <w:rFonts w:ascii="Verdana" w:hAnsi="Verdana"/>
                <w:sz w:val="17"/>
                <w:szCs w:val="17"/>
              </w:rPr>
              <w:t>State Agency Official or Employee Signature</w:t>
            </w:r>
          </w:p>
        </w:tc>
        <w:tc>
          <w:tcPr>
            <w:tcW w:w="450" w:type="dxa"/>
          </w:tcPr>
          <w:p w:rsidR="00D600B7" w:rsidRDefault="00D600B7">
            <w:pPr>
              <w:rPr>
                <w:rFonts w:ascii="Verdana" w:hAnsi="Verdana"/>
                <w:sz w:val="17"/>
                <w:szCs w:val="17"/>
              </w:rPr>
            </w:pPr>
          </w:p>
        </w:tc>
        <w:tc>
          <w:tcPr>
            <w:tcW w:w="2700" w:type="dxa"/>
            <w:tcBorders>
              <w:top w:val="single" w:sz="4" w:space="0" w:color="auto"/>
            </w:tcBorders>
          </w:tcPr>
          <w:p w:rsidR="00D600B7" w:rsidRDefault="00D600B7">
            <w:pPr>
              <w:rPr>
                <w:rFonts w:ascii="Verdana" w:hAnsi="Verdana"/>
                <w:sz w:val="17"/>
                <w:szCs w:val="17"/>
              </w:rPr>
            </w:pPr>
            <w:r>
              <w:rPr>
                <w:rFonts w:ascii="Verdana" w:hAnsi="Verdana"/>
                <w:sz w:val="17"/>
                <w:szCs w:val="17"/>
              </w:rPr>
              <w:t>Date</w:t>
            </w:r>
          </w:p>
        </w:tc>
      </w:tr>
      <w:tr w:rsidR="00D600B7" w:rsidTr="00D600B7">
        <w:trPr>
          <w:trHeight w:val="413"/>
        </w:trPr>
        <w:tc>
          <w:tcPr>
            <w:tcW w:w="6205" w:type="dxa"/>
            <w:tcBorders>
              <w:bottom w:val="single" w:sz="4" w:space="0" w:color="auto"/>
            </w:tcBorders>
            <w:vAlign w:val="bottom"/>
          </w:tcPr>
          <w:p w:rsidR="00D600B7" w:rsidRDefault="00D600B7" w:rsidP="00D600B7">
            <w:pPr>
              <w:rPr>
                <w:rFonts w:ascii="Verdana" w:hAnsi="Verdana"/>
                <w:sz w:val="17"/>
                <w:szCs w:val="17"/>
              </w:rPr>
            </w:pPr>
            <w:r>
              <w:rPr>
                <w:rFonts w:ascii="Verdana" w:hAnsi="Verdana"/>
                <w:sz w:val="17"/>
                <w:szCs w:val="17"/>
              </w:rPr>
              <w:fldChar w:fldCharType="begin">
                <w:ffData>
                  <w:name w:val="Text11"/>
                  <w:enabled/>
                  <w:calcOnExit w:val="0"/>
                  <w:textInput/>
                </w:ffData>
              </w:fldChar>
            </w:r>
            <w:bookmarkStart w:id="4" w:name="Text11"/>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4"/>
          </w:p>
        </w:tc>
        <w:tc>
          <w:tcPr>
            <w:tcW w:w="450" w:type="dxa"/>
          </w:tcPr>
          <w:p w:rsidR="00D600B7" w:rsidRDefault="00D600B7">
            <w:pPr>
              <w:rPr>
                <w:rFonts w:ascii="Verdana" w:hAnsi="Verdana"/>
                <w:sz w:val="17"/>
                <w:szCs w:val="17"/>
              </w:rPr>
            </w:pPr>
          </w:p>
        </w:tc>
        <w:tc>
          <w:tcPr>
            <w:tcW w:w="2700" w:type="dxa"/>
            <w:tcBorders>
              <w:bottom w:val="single" w:sz="4" w:space="0" w:color="auto"/>
            </w:tcBorders>
            <w:vAlign w:val="bottom"/>
          </w:tcPr>
          <w:p w:rsidR="00D600B7" w:rsidRDefault="00D600B7" w:rsidP="00D600B7">
            <w:pPr>
              <w:rPr>
                <w:rFonts w:ascii="Verdana" w:hAnsi="Verdana"/>
                <w:sz w:val="17"/>
                <w:szCs w:val="17"/>
              </w:rPr>
            </w:pPr>
            <w:r>
              <w:rPr>
                <w:rFonts w:ascii="Verdana" w:hAnsi="Verdana"/>
                <w:sz w:val="17"/>
                <w:szCs w:val="17"/>
              </w:rPr>
              <w:fldChar w:fldCharType="begin">
                <w:ffData>
                  <w:name w:val="Text11"/>
                  <w:enabled/>
                  <w:calcOnExit w:val="0"/>
                  <w:textInput/>
                </w:ffData>
              </w:fldChar>
            </w:r>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p>
        </w:tc>
      </w:tr>
      <w:tr w:rsidR="00D600B7" w:rsidTr="00D600B7">
        <w:trPr>
          <w:trHeight w:val="467"/>
        </w:trPr>
        <w:tc>
          <w:tcPr>
            <w:tcW w:w="6205" w:type="dxa"/>
            <w:tcBorders>
              <w:top w:val="single" w:sz="4" w:space="0" w:color="auto"/>
            </w:tcBorders>
          </w:tcPr>
          <w:p w:rsidR="00D600B7" w:rsidRDefault="00D600B7">
            <w:pPr>
              <w:rPr>
                <w:rFonts w:ascii="Verdana" w:hAnsi="Verdana"/>
                <w:sz w:val="17"/>
                <w:szCs w:val="17"/>
              </w:rPr>
            </w:pPr>
            <w:r>
              <w:rPr>
                <w:rFonts w:ascii="Verdana" w:hAnsi="Verdana"/>
                <w:sz w:val="17"/>
                <w:szCs w:val="17"/>
              </w:rPr>
              <w:t>Printed Name</w:t>
            </w:r>
          </w:p>
        </w:tc>
        <w:tc>
          <w:tcPr>
            <w:tcW w:w="450" w:type="dxa"/>
          </w:tcPr>
          <w:p w:rsidR="00D600B7" w:rsidRDefault="00D600B7">
            <w:pPr>
              <w:rPr>
                <w:rFonts w:ascii="Verdana" w:hAnsi="Verdana"/>
                <w:sz w:val="17"/>
                <w:szCs w:val="17"/>
              </w:rPr>
            </w:pPr>
          </w:p>
        </w:tc>
        <w:tc>
          <w:tcPr>
            <w:tcW w:w="2700" w:type="dxa"/>
            <w:tcBorders>
              <w:top w:val="single" w:sz="4" w:space="0" w:color="auto"/>
            </w:tcBorders>
          </w:tcPr>
          <w:p w:rsidR="00D600B7" w:rsidRDefault="00D600B7">
            <w:pPr>
              <w:rPr>
                <w:rFonts w:ascii="Verdana" w:hAnsi="Verdana"/>
                <w:sz w:val="17"/>
                <w:szCs w:val="17"/>
              </w:rPr>
            </w:pPr>
            <w:r>
              <w:rPr>
                <w:rFonts w:ascii="Verdana" w:hAnsi="Verdana"/>
                <w:sz w:val="17"/>
                <w:szCs w:val="17"/>
              </w:rPr>
              <w:t>Title</w:t>
            </w:r>
          </w:p>
        </w:tc>
      </w:tr>
    </w:tbl>
    <w:p w:rsidR="00E30F63" w:rsidRDefault="00E30F63">
      <w:pPr>
        <w:rPr>
          <w:rFonts w:ascii="Verdana" w:hAnsi="Verdana"/>
          <w:sz w:val="17"/>
          <w:szCs w:val="17"/>
        </w:rPr>
      </w:pPr>
    </w:p>
    <w:p w:rsidR="00942485" w:rsidRDefault="00942485">
      <w:pPr>
        <w:rPr>
          <w:rFonts w:ascii="Verdana" w:hAnsi="Verdana"/>
          <w:sz w:val="17"/>
          <w:szCs w:val="17"/>
        </w:rPr>
      </w:pPr>
    </w:p>
    <w:p w:rsidR="00E30F63" w:rsidRDefault="00E30F63">
      <w:pPr>
        <w:rPr>
          <w:rFonts w:ascii="Verdana" w:hAnsi="Verdana"/>
          <w:sz w:val="17"/>
          <w:szCs w:val="17"/>
        </w:rPr>
      </w:pPr>
    </w:p>
    <w:p w:rsidR="00E30F63" w:rsidRDefault="00E30F63">
      <w:pPr>
        <w:rPr>
          <w:rFonts w:ascii="Verdana" w:hAnsi="Verdana"/>
          <w:sz w:val="17"/>
          <w:szCs w:val="17"/>
        </w:rPr>
      </w:pPr>
    </w:p>
    <w:tbl>
      <w:tblPr>
        <w:tblStyle w:val="TableGrid"/>
        <w:tblW w:w="1017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45"/>
        <w:gridCol w:w="4500"/>
        <w:gridCol w:w="1525"/>
      </w:tblGrid>
      <w:tr w:rsidR="00E30F63" w:rsidTr="007427AC">
        <w:tc>
          <w:tcPr>
            <w:tcW w:w="10170" w:type="dxa"/>
            <w:gridSpan w:val="3"/>
          </w:tcPr>
          <w:p w:rsidR="00E30F63" w:rsidRPr="002E1928" w:rsidRDefault="00E30F63" w:rsidP="00E30F63">
            <w:pPr>
              <w:rPr>
                <w:rFonts w:ascii="Verdana" w:hAnsi="Verdana"/>
                <w:b/>
                <w:sz w:val="17"/>
                <w:szCs w:val="17"/>
              </w:rPr>
            </w:pPr>
            <w:r>
              <w:rPr>
                <w:rFonts w:ascii="Verdana" w:hAnsi="Verdana"/>
                <w:b/>
                <w:sz w:val="17"/>
                <w:szCs w:val="17"/>
              </w:rPr>
              <w:t xml:space="preserve">       Sworn and subscribed before me on this </w:t>
            </w:r>
            <w:r>
              <w:rPr>
                <w:rFonts w:ascii="Verdana" w:hAnsi="Verdana"/>
                <w:sz w:val="17"/>
                <w:szCs w:val="17"/>
              </w:rPr>
              <w:fldChar w:fldCharType="begin">
                <w:ffData>
                  <w:name w:val="Text4"/>
                  <w:enabled/>
                  <w:calcOnExit w:val="0"/>
                  <w:textInput/>
                </w:ffData>
              </w:fldChar>
            </w:r>
            <w:bookmarkStart w:id="5" w:name="Text4"/>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5"/>
            <w:r>
              <w:rPr>
                <w:rFonts w:ascii="Verdana" w:hAnsi="Verdana"/>
                <w:sz w:val="17"/>
                <w:szCs w:val="17"/>
              </w:rPr>
              <w:t xml:space="preserve"> </w:t>
            </w:r>
            <w:r>
              <w:rPr>
                <w:rFonts w:ascii="Verdana" w:hAnsi="Verdana"/>
                <w:b/>
                <w:sz w:val="17"/>
                <w:szCs w:val="17"/>
              </w:rPr>
              <w:t xml:space="preserve">day of </w:t>
            </w:r>
            <w:r>
              <w:rPr>
                <w:rFonts w:ascii="Verdana" w:hAnsi="Verdana"/>
                <w:b/>
                <w:sz w:val="17"/>
                <w:szCs w:val="17"/>
              </w:rPr>
              <w:fldChar w:fldCharType="begin">
                <w:ffData>
                  <w:name w:val="Text5"/>
                  <w:enabled/>
                  <w:calcOnExit w:val="0"/>
                  <w:textInput/>
                </w:ffData>
              </w:fldChar>
            </w:r>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r>
              <w:rPr>
                <w:rFonts w:ascii="Verdana" w:hAnsi="Verdana"/>
                <w:b/>
                <w:sz w:val="17"/>
                <w:szCs w:val="17"/>
              </w:rPr>
              <w:t>, 20</w:t>
            </w:r>
            <w:r>
              <w:rPr>
                <w:rFonts w:ascii="Verdana" w:hAnsi="Verdana"/>
                <w:b/>
                <w:sz w:val="17"/>
                <w:szCs w:val="17"/>
              </w:rPr>
              <w:fldChar w:fldCharType="begin">
                <w:ffData>
                  <w:name w:val="Text8"/>
                  <w:enabled/>
                  <w:calcOnExit w:val="0"/>
                  <w:textInput/>
                </w:ffData>
              </w:fldChar>
            </w:r>
            <w:bookmarkStart w:id="6" w:name="Text8"/>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bookmarkEnd w:id="6"/>
          </w:p>
        </w:tc>
      </w:tr>
      <w:tr w:rsidR="00E30F63" w:rsidTr="007427AC">
        <w:trPr>
          <w:gridAfter w:val="1"/>
          <w:wAfter w:w="1525" w:type="dxa"/>
          <w:trHeight w:val="485"/>
        </w:trPr>
        <w:tc>
          <w:tcPr>
            <w:tcW w:w="4145" w:type="dxa"/>
          </w:tcPr>
          <w:p w:rsidR="00E30F63" w:rsidRDefault="00E30F63" w:rsidP="00202FB6">
            <w:pPr>
              <w:rPr>
                <w:rFonts w:ascii="Verdana" w:hAnsi="Verdana"/>
                <w:b/>
                <w:sz w:val="17"/>
                <w:szCs w:val="17"/>
              </w:rPr>
            </w:pPr>
          </w:p>
        </w:tc>
        <w:tc>
          <w:tcPr>
            <w:tcW w:w="4500" w:type="dxa"/>
            <w:tcBorders>
              <w:bottom w:val="single" w:sz="4" w:space="0" w:color="auto"/>
            </w:tcBorders>
          </w:tcPr>
          <w:p w:rsidR="00E30F63" w:rsidRDefault="00E30F63" w:rsidP="00202FB6">
            <w:pPr>
              <w:rPr>
                <w:rFonts w:ascii="Verdana" w:hAnsi="Verdana"/>
                <w:b/>
                <w:sz w:val="17"/>
                <w:szCs w:val="17"/>
              </w:rPr>
            </w:pPr>
          </w:p>
        </w:tc>
      </w:tr>
      <w:tr w:rsidR="00E30F63" w:rsidTr="007427AC">
        <w:trPr>
          <w:gridAfter w:val="1"/>
          <w:wAfter w:w="1525" w:type="dxa"/>
        </w:trPr>
        <w:tc>
          <w:tcPr>
            <w:tcW w:w="4145" w:type="dxa"/>
          </w:tcPr>
          <w:p w:rsidR="00E30F63" w:rsidRDefault="00E30F63" w:rsidP="00202FB6">
            <w:pPr>
              <w:rPr>
                <w:rFonts w:ascii="Verdana" w:hAnsi="Verdana"/>
                <w:b/>
                <w:sz w:val="17"/>
                <w:szCs w:val="17"/>
              </w:rPr>
            </w:pPr>
          </w:p>
        </w:tc>
        <w:tc>
          <w:tcPr>
            <w:tcW w:w="4500" w:type="dxa"/>
            <w:tcBorders>
              <w:top w:val="single" w:sz="4" w:space="0" w:color="auto"/>
            </w:tcBorders>
          </w:tcPr>
          <w:p w:rsidR="00E30F63" w:rsidRDefault="00E30F63" w:rsidP="00202FB6">
            <w:pPr>
              <w:rPr>
                <w:rFonts w:ascii="Verdana" w:hAnsi="Verdana"/>
                <w:b/>
                <w:sz w:val="17"/>
                <w:szCs w:val="17"/>
              </w:rPr>
            </w:pPr>
            <w:r>
              <w:rPr>
                <w:rFonts w:ascii="Verdana" w:hAnsi="Verdana"/>
                <w:b/>
                <w:sz w:val="17"/>
                <w:szCs w:val="17"/>
              </w:rPr>
              <w:t xml:space="preserve">Commissioner of the Superior Court </w:t>
            </w:r>
          </w:p>
          <w:p w:rsidR="00E30F63" w:rsidRDefault="00E30F63" w:rsidP="00202FB6">
            <w:pPr>
              <w:rPr>
                <w:rFonts w:ascii="Verdana" w:hAnsi="Verdana"/>
                <w:b/>
                <w:sz w:val="17"/>
                <w:szCs w:val="17"/>
              </w:rPr>
            </w:pPr>
            <w:r>
              <w:rPr>
                <w:rFonts w:ascii="Verdana" w:hAnsi="Verdana"/>
                <w:b/>
                <w:sz w:val="17"/>
                <w:szCs w:val="17"/>
              </w:rPr>
              <w:t>or Notary Public</w:t>
            </w:r>
          </w:p>
        </w:tc>
      </w:tr>
      <w:tr w:rsidR="00E30F63" w:rsidTr="007427AC">
        <w:trPr>
          <w:gridAfter w:val="1"/>
          <w:wAfter w:w="1525" w:type="dxa"/>
          <w:trHeight w:val="396"/>
        </w:trPr>
        <w:tc>
          <w:tcPr>
            <w:tcW w:w="4145" w:type="dxa"/>
          </w:tcPr>
          <w:p w:rsidR="00E30F63" w:rsidRDefault="00E30F63" w:rsidP="00202FB6">
            <w:pPr>
              <w:rPr>
                <w:rFonts w:ascii="Verdana" w:hAnsi="Verdana"/>
                <w:b/>
                <w:sz w:val="17"/>
                <w:szCs w:val="17"/>
              </w:rPr>
            </w:pPr>
          </w:p>
        </w:tc>
        <w:tc>
          <w:tcPr>
            <w:tcW w:w="4500" w:type="dxa"/>
          </w:tcPr>
          <w:p w:rsidR="00E30F63" w:rsidRDefault="00E30F63" w:rsidP="00202FB6">
            <w:pPr>
              <w:rPr>
                <w:rFonts w:ascii="Verdana" w:hAnsi="Verdana"/>
                <w:b/>
                <w:sz w:val="17"/>
                <w:szCs w:val="17"/>
              </w:rPr>
            </w:pPr>
          </w:p>
        </w:tc>
      </w:tr>
      <w:tr w:rsidR="00E30F63" w:rsidTr="007427AC">
        <w:trPr>
          <w:gridAfter w:val="1"/>
          <w:wAfter w:w="1525" w:type="dxa"/>
        </w:trPr>
        <w:tc>
          <w:tcPr>
            <w:tcW w:w="4145" w:type="dxa"/>
          </w:tcPr>
          <w:p w:rsidR="00E30F63" w:rsidRDefault="00E30F63" w:rsidP="00202FB6">
            <w:pPr>
              <w:rPr>
                <w:rFonts w:ascii="Verdana" w:hAnsi="Verdana"/>
                <w:b/>
                <w:sz w:val="17"/>
                <w:szCs w:val="17"/>
              </w:rPr>
            </w:pPr>
          </w:p>
        </w:tc>
        <w:tc>
          <w:tcPr>
            <w:tcW w:w="4500" w:type="dxa"/>
            <w:tcBorders>
              <w:bottom w:val="single" w:sz="4" w:space="0" w:color="auto"/>
            </w:tcBorders>
          </w:tcPr>
          <w:p w:rsidR="00E30F63" w:rsidRDefault="00E30F63" w:rsidP="00202FB6">
            <w:pPr>
              <w:rPr>
                <w:rFonts w:ascii="Verdana" w:hAnsi="Verdana"/>
                <w:b/>
                <w:sz w:val="17"/>
                <w:szCs w:val="17"/>
              </w:rPr>
            </w:pPr>
            <w:r>
              <w:rPr>
                <w:rFonts w:ascii="Verdana" w:hAnsi="Verdana"/>
                <w:b/>
                <w:sz w:val="17"/>
                <w:szCs w:val="17"/>
              </w:rPr>
              <w:fldChar w:fldCharType="begin">
                <w:ffData>
                  <w:name w:val="Text7"/>
                  <w:enabled/>
                  <w:calcOnExit w:val="0"/>
                  <w:textInput/>
                </w:ffData>
              </w:fldChar>
            </w:r>
            <w:bookmarkStart w:id="7" w:name="Text7"/>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bookmarkEnd w:id="7"/>
          </w:p>
        </w:tc>
      </w:tr>
      <w:tr w:rsidR="00E30F63" w:rsidTr="007427AC">
        <w:trPr>
          <w:gridAfter w:val="1"/>
          <w:wAfter w:w="1525" w:type="dxa"/>
        </w:trPr>
        <w:tc>
          <w:tcPr>
            <w:tcW w:w="4145" w:type="dxa"/>
          </w:tcPr>
          <w:p w:rsidR="00E30F63" w:rsidRDefault="00E30F63" w:rsidP="00202FB6">
            <w:pPr>
              <w:rPr>
                <w:rFonts w:ascii="Verdana" w:hAnsi="Verdana"/>
                <w:b/>
                <w:sz w:val="17"/>
                <w:szCs w:val="17"/>
              </w:rPr>
            </w:pPr>
          </w:p>
        </w:tc>
        <w:tc>
          <w:tcPr>
            <w:tcW w:w="4500" w:type="dxa"/>
            <w:tcBorders>
              <w:top w:val="single" w:sz="4" w:space="0" w:color="auto"/>
            </w:tcBorders>
          </w:tcPr>
          <w:p w:rsidR="00E30F63" w:rsidRPr="002E1928" w:rsidRDefault="00E30F63" w:rsidP="00202FB6">
            <w:pPr>
              <w:rPr>
                <w:rFonts w:ascii="Verdana" w:hAnsi="Verdana"/>
                <w:b/>
                <w:sz w:val="17"/>
                <w:szCs w:val="17"/>
              </w:rPr>
            </w:pPr>
            <w:r>
              <w:rPr>
                <w:rFonts w:ascii="Verdana" w:hAnsi="Verdana"/>
                <w:b/>
                <w:sz w:val="17"/>
                <w:szCs w:val="17"/>
              </w:rPr>
              <w:t>My Commission Expires</w:t>
            </w:r>
          </w:p>
        </w:tc>
      </w:tr>
    </w:tbl>
    <w:p w:rsidR="00E30F63" w:rsidRDefault="00E30F63">
      <w:pPr>
        <w:rPr>
          <w:rFonts w:ascii="Verdana" w:hAnsi="Verdana"/>
          <w:sz w:val="17"/>
          <w:szCs w:val="17"/>
        </w:rPr>
      </w:pPr>
    </w:p>
    <w:p w:rsidR="00863472" w:rsidRDefault="00863472">
      <w:pPr>
        <w:ind w:left="3600"/>
        <w:rPr>
          <w:rFonts w:ascii="Verdana" w:hAnsi="Verdana"/>
          <w:b/>
          <w:sz w:val="17"/>
          <w:szCs w:val="17"/>
        </w:rPr>
      </w:pPr>
    </w:p>
    <w:sectPr w:rsidR="00863472">
      <w:headerReference w:type="default"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B7B" w:rsidRDefault="00733B7B">
      <w:r>
        <w:separator/>
      </w:r>
    </w:p>
  </w:endnote>
  <w:endnote w:type="continuationSeparator" w:id="0">
    <w:p w:rsidR="00733B7B" w:rsidRDefault="0073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41" w:rsidRDefault="000E6041">
    <w:pPr>
      <w:pStyle w:val="Footer"/>
    </w:pPr>
    <w:r>
      <w:rPr>
        <w:rFonts w:ascii="Verdana" w:hAnsi="Verdana"/>
        <w:color w:val="333399"/>
        <w:sz w:val="17"/>
        <w:szCs w:val="17"/>
      </w:rPr>
      <w:t>OPM Ethics Form 3</w:t>
    </w:r>
    <w:r>
      <w:rPr>
        <w:rFonts w:ascii="Verdana" w:hAnsi="Verdana"/>
        <w:color w:val="333399"/>
        <w:sz w:val="17"/>
        <w:szCs w:val="17"/>
      </w:rPr>
      <w:tab/>
      <w:t xml:space="preserve">                                                                                                              Rev. 5-26-15</w:t>
    </w:r>
  </w:p>
  <w:p w:rsidR="000E6041" w:rsidRDefault="000E6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B7B" w:rsidRDefault="00733B7B">
      <w:r>
        <w:separator/>
      </w:r>
    </w:p>
  </w:footnote>
  <w:footnote w:type="continuationSeparator" w:id="0">
    <w:p w:rsidR="00733B7B" w:rsidRDefault="0073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85" w:rsidRDefault="00942485">
    <w:pPr>
      <w:pStyle w:val="Header"/>
      <w:tabs>
        <w:tab w:val="clear" w:pos="4320"/>
        <w:tab w:val="clear" w:pos="8640"/>
        <w:tab w:val="center" w:pos="4788"/>
      </w:tabs>
      <w:rPr>
        <w:rFonts w:ascii="Verdana" w:hAnsi="Verdana"/>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c3mT+d43gPczCK2SD5gDM4AfBUm5O3EWPWTrmkelcJ7XIEn50hC9Mj3GRpsyAP1EDFxSJYpAl2nz381iqtOZA==" w:salt="92DaeOhdq8tWI1PrxO0wzA=="/>
  <w:defaultTabStop w:val="36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47"/>
    <w:rsid w:val="00052C10"/>
    <w:rsid w:val="00062BEF"/>
    <w:rsid w:val="00067BB9"/>
    <w:rsid w:val="000764EA"/>
    <w:rsid w:val="000E6041"/>
    <w:rsid w:val="00166BD1"/>
    <w:rsid w:val="00171861"/>
    <w:rsid w:val="001D2B3E"/>
    <w:rsid w:val="00270966"/>
    <w:rsid w:val="00292175"/>
    <w:rsid w:val="002C6E63"/>
    <w:rsid w:val="00374F09"/>
    <w:rsid w:val="00387D93"/>
    <w:rsid w:val="00394313"/>
    <w:rsid w:val="003C0CC5"/>
    <w:rsid w:val="003E6B03"/>
    <w:rsid w:val="003E71C6"/>
    <w:rsid w:val="00486B75"/>
    <w:rsid w:val="00575671"/>
    <w:rsid w:val="00581D4D"/>
    <w:rsid w:val="00584ECC"/>
    <w:rsid w:val="005902B8"/>
    <w:rsid w:val="00601199"/>
    <w:rsid w:val="00663129"/>
    <w:rsid w:val="006841EF"/>
    <w:rsid w:val="0071609C"/>
    <w:rsid w:val="00733B7B"/>
    <w:rsid w:val="007427AC"/>
    <w:rsid w:val="00751FB9"/>
    <w:rsid w:val="00782EEB"/>
    <w:rsid w:val="007F1A30"/>
    <w:rsid w:val="007F69DC"/>
    <w:rsid w:val="00841EC9"/>
    <w:rsid w:val="00846A96"/>
    <w:rsid w:val="00857736"/>
    <w:rsid w:val="00863472"/>
    <w:rsid w:val="00881675"/>
    <w:rsid w:val="00942485"/>
    <w:rsid w:val="009A4A86"/>
    <w:rsid w:val="009D0214"/>
    <w:rsid w:val="009E0958"/>
    <w:rsid w:val="00A568F3"/>
    <w:rsid w:val="00A64B00"/>
    <w:rsid w:val="00A8786E"/>
    <w:rsid w:val="00B26BFD"/>
    <w:rsid w:val="00B5026D"/>
    <w:rsid w:val="00BC6C65"/>
    <w:rsid w:val="00C408E5"/>
    <w:rsid w:val="00C53970"/>
    <w:rsid w:val="00CB3BB0"/>
    <w:rsid w:val="00D600B7"/>
    <w:rsid w:val="00DE089E"/>
    <w:rsid w:val="00E30F63"/>
    <w:rsid w:val="00E31FC8"/>
    <w:rsid w:val="00EF4413"/>
    <w:rsid w:val="00F468D6"/>
    <w:rsid w:val="00F47047"/>
    <w:rsid w:val="00FD11E9"/>
    <w:rsid w:val="00FD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EACEF1D-CC51-4012-98C5-C7371352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BodyText"/>
    <w:qFormat/>
    <w:pPr>
      <w:spacing w:line="60" w:lineRule="atLeast"/>
      <w:jc w:val="center"/>
      <w:outlineLvl w:val="0"/>
    </w:pPr>
    <w:rPr>
      <w:rFonts w:ascii="Garamond" w:hAnsi="Garamond"/>
      <w:b/>
      <w:bCs/>
      <w:sz w:val="48"/>
      <w14:shadow w14:blurRad="50800" w14:dist="38100" w14:dir="2700000" w14:sx="100000" w14:sy="100000" w14:kx="0" w14:ky="0" w14:algn="tl">
        <w14:srgbClr w14:val="000000">
          <w14:alpha w14:val="60000"/>
        </w14:srgbClr>
      </w14:shadow>
    </w:rPr>
  </w:style>
  <w:style w:type="paragraph" w:styleId="Heading2">
    <w:name w:val="heading 2"/>
    <w:aliases w:val="Task"/>
    <w:basedOn w:val="Normal"/>
    <w:next w:val="Normal"/>
    <w:qFormat/>
    <w:pPr>
      <w:keepNext/>
      <w:spacing w:line="60" w:lineRule="atLeast"/>
      <w:outlineLvl w:val="1"/>
    </w:pPr>
    <w:rPr>
      <w:rFonts w:ascii="Times New Roman" w:hAnsi="Times New Roman"/>
      <w:b/>
      <w:bCs/>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387A"/>
      <w:u w:val="single"/>
    </w:rPr>
  </w:style>
  <w:style w:type="paragraph" w:styleId="NormalWeb">
    <w:name w:val="Normal (Web)"/>
    <w:basedOn w:val="Normal"/>
    <w:pPr>
      <w:spacing w:before="100" w:beforeAutospacing="1" w:after="100" w:afterAutospacing="1"/>
    </w:pPr>
    <w:rPr>
      <w:rFonts w:ascii="Times New Roman" w:hAnsi="Times New Roman"/>
      <w:color w:val="000000"/>
    </w:rPr>
  </w:style>
  <w:style w:type="paragraph" w:styleId="BodyText">
    <w:name w:val="Body Text"/>
    <w:basedOn w:val="Normal"/>
    <w:pPr>
      <w:spacing w:after="1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pPr>
      <w:tabs>
        <w:tab w:val="left" w:pos="360"/>
      </w:tabs>
      <w:jc w:val="center"/>
    </w:pPr>
    <w:rPr>
      <w:rFonts w:ascii="Times New Roman" w:hAnsi="Times New Roman"/>
      <w:i/>
      <w:sz w:val="22"/>
      <w:szCs w:val="22"/>
    </w:rPr>
  </w:style>
  <w:style w:type="paragraph" w:styleId="BodyText3">
    <w:name w:val="Body Text 3"/>
    <w:basedOn w:val="Normal"/>
    <w:pPr>
      <w:tabs>
        <w:tab w:val="left" w:pos="360"/>
      </w:tabs>
    </w:pPr>
    <w:rPr>
      <w:rFonts w:ascii="Verdana" w:hAnsi="Verdana"/>
      <w:sz w:val="17"/>
      <w:szCs w:val="17"/>
    </w:rPr>
  </w:style>
  <w:style w:type="character" w:customStyle="1" w:styleId="FooterChar">
    <w:name w:val="Footer Char"/>
    <w:basedOn w:val="DefaultParagraphFont"/>
    <w:link w:val="Footer"/>
    <w:uiPriority w:val="99"/>
    <w:rsid w:val="000E60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18080">
      <w:bodyDiv w:val="1"/>
      <w:marLeft w:val="0"/>
      <w:marRight w:val="0"/>
      <w:marTop w:val="0"/>
      <w:marBottom w:val="0"/>
      <w:divBdr>
        <w:top w:val="none" w:sz="0" w:space="0" w:color="auto"/>
        <w:left w:val="none" w:sz="0" w:space="0" w:color="auto"/>
        <w:bottom w:val="none" w:sz="0" w:space="0" w:color="auto"/>
        <w:right w:val="none" w:sz="0" w:space="0" w:color="auto"/>
      </w:divBdr>
      <w:divsChild>
        <w:div w:id="4064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6A</vt:lpstr>
    </vt:vector>
  </TitlesOfParts>
  <Company>STATE OF CONNECTICUT</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subject/>
  <dc:creator>Anthony Lazzaro</dc:creator>
  <cp:keywords/>
  <dc:description/>
  <cp:lastModifiedBy>Taylor, Kathleen</cp:lastModifiedBy>
  <cp:revision>2</cp:revision>
  <cp:lastPrinted>2011-08-02T18:44:00Z</cp:lastPrinted>
  <dcterms:created xsi:type="dcterms:W3CDTF">2015-08-10T14:28:00Z</dcterms:created>
  <dcterms:modified xsi:type="dcterms:W3CDTF">2015-08-10T14:28:00Z</dcterms:modified>
</cp:coreProperties>
</file>