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E9A8E" w14:textId="4970FF91" w:rsidR="00636DC9" w:rsidRPr="00D861DF" w:rsidRDefault="00D861DF" w:rsidP="00636DC9">
      <w:pPr>
        <w:pStyle w:val="Body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bookmark"/>
      <w:r w:rsidRPr="00D861DF">
        <w:rPr>
          <w:rFonts w:asciiTheme="minorHAnsi" w:hAnsiTheme="minorHAnsi" w:cstheme="minorHAnsi"/>
          <w:b/>
          <w:bCs/>
          <w:sz w:val="24"/>
          <w:szCs w:val="24"/>
        </w:rPr>
        <w:t>INSTRUCTIONS:</w:t>
      </w:r>
    </w:p>
    <w:p w14:paraId="67EB6BEF" w14:textId="50294E12" w:rsidR="004B58C7" w:rsidRDefault="008C3164" w:rsidP="21EF5D69">
      <w:pPr>
        <w:pStyle w:val="Body"/>
        <w:jc w:val="both"/>
        <w:rPr>
          <w:rFonts w:asciiTheme="minorHAnsi" w:hAnsiTheme="minorHAnsi" w:cstheme="minorBidi"/>
          <w:sz w:val="20"/>
          <w:szCs w:val="20"/>
        </w:rPr>
      </w:pPr>
      <w:r w:rsidRPr="21EF5D69">
        <w:rPr>
          <w:rFonts w:asciiTheme="minorHAnsi" w:hAnsiTheme="minorHAnsi" w:cstheme="minorBidi"/>
          <w:sz w:val="20"/>
          <w:szCs w:val="20"/>
        </w:rPr>
        <w:t>The Office of the Treasurer considers factors such as commitment to diversity, equity and inclusion and nexus to the State of Connecticut</w:t>
      </w:r>
      <w:r w:rsidR="005453E9" w:rsidRPr="21EF5D69">
        <w:rPr>
          <w:rFonts w:asciiTheme="minorHAnsi" w:hAnsiTheme="minorHAnsi" w:cstheme="minorBidi"/>
          <w:sz w:val="20"/>
          <w:szCs w:val="20"/>
        </w:rPr>
        <w:t xml:space="preserve"> in considering proposals. Complete</w:t>
      </w:r>
      <w:r w:rsidR="006760A6">
        <w:rPr>
          <w:rFonts w:asciiTheme="minorHAnsi" w:hAnsiTheme="minorHAnsi" w:cstheme="minorBidi"/>
          <w:sz w:val="20"/>
          <w:szCs w:val="20"/>
        </w:rPr>
        <w:t>d</w:t>
      </w:r>
      <w:r w:rsidR="005453E9" w:rsidRPr="21EF5D69">
        <w:rPr>
          <w:rFonts w:asciiTheme="minorHAnsi" w:hAnsiTheme="minorHAnsi" w:cstheme="minorBidi"/>
          <w:sz w:val="20"/>
          <w:szCs w:val="20"/>
        </w:rPr>
        <w:t xml:space="preserve"> </w:t>
      </w:r>
      <w:r w:rsidR="00A234EF" w:rsidRPr="21EF5D69">
        <w:rPr>
          <w:rFonts w:asciiTheme="minorHAnsi" w:hAnsiTheme="minorHAnsi" w:cstheme="minorBidi"/>
          <w:sz w:val="20"/>
          <w:szCs w:val="20"/>
        </w:rPr>
        <w:t>all questions</w:t>
      </w:r>
      <w:r w:rsidR="005453E9" w:rsidRPr="21EF5D69">
        <w:rPr>
          <w:rFonts w:asciiTheme="minorHAnsi" w:hAnsiTheme="minorHAnsi" w:cstheme="minorBidi"/>
          <w:sz w:val="20"/>
          <w:szCs w:val="20"/>
        </w:rPr>
        <w:t xml:space="preserve"> </w:t>
      </w:r>
      <w:r w:rsidR="004B58C7" w:rsidRPr="21EF5D69">
        <w:rPr>
          <w:rFonts w:asciiTheme="minorHAnsi" w:hAnsiTheme="minorHAnsi" w:cstheme="minorBidi"/>
          <w:sz w:val="20"/>
          <w:szCs w:val="20"/>
        </w:rPr>
        <w:t xml:space="preserve">in Sections I and II </w:t>
      </w:r>
      <w:r w:rsidR="005453E9" w:rsidRPr="21EF5D69">
        <w:rPr>
          <w:rFonts w:asciiTheme="minorHAnsi" w:hAnsiTheme="minorHAnsi" w:cstheme="minorBidi"/>
          <w:sz w:val="20"/>
          <w:szCs w:val="20"/>
        </w:rPr>
        <w:t>below</w:t>
      </w:r>
      <w:r w:rsidR="00A234EF" w:rsidRPr="21EF5D69">
        <w:rPr>
          <w:rFonts w:asciiTheme="minorHAnsi" w:hAnsiTheme="minorHAnsi" w:cstheme="minorBidi"/>
          <w:sz w:val="20"/>
          <w:szCs w:val="20"/>
        </w:rPr>
        <w:t>, attaching supplemental pages as needed.</w:t>
      </w:r>
      <w:r w:rsidR="00A35EB4" w:rsidRPr="21EF5D69">
        <w:rPr>
          <w:rFonts w:asciiTheme="minorHAnsi" w:hAnsiTheme="minorHAnsi" w:cstheme="minorBidi"/>
          <w:sz w:val="20"/>
          <w:szCs w:val="20"/>
        </w:rPr>
        <w:t xml:space="preserve"> </w:t>
      </w:r>
    </w:p>
    <w:p w14:paraId="70EBA4A9" w14:textId="77777777" w:rsidR="004B58C7" w:rsidRDefault="004B58C7" w:rsidP="00D01FA2">
      <w:pPr>
        <w:pStyle w:val="Body"/>
        <w:jc w:val="both"/>
        <w:rPr>
          <w:rFonts w:asciiTheme="minorHAnsi" w:hAnsiTheme="minorHAnsi" w:cstheme="minorHAnsi"/>
          <w:sz w:val="20"/>
          <w:szCs w:val="20"/>
        </w:rPr>
      </w:pPr>
    </w:p>
    <w:p w14:paraId="4E06440F" w14:textId="05859654" w:rsidR="00A234EF" w:rsidRPr="00751BA2" w:rsidRDefault="00A533AF" w:rsidP="21EF5D69">
      <w:pPr>
        <w:pStyle w:val="Body"/>
        <w:jc w:val="both"/>
        <w:rPr>
          <w:rFonts w:asciiTheme="minorHAnsi" w:hAnsiTheme="minorHAnsi" w:cstheme="minorBidi"/>
          <w:sz w:val="20"/>
          <w:szCs w:val="20"/>
        </w:rPr>
      </w:pPr>
      <w:r w:rsidRPr="21EF5D69">
        <w:rPr>
          <w:rFonts w:asciiTheme="minorHAnsi" w:hAnsiTheme="minorHAnsi" w:cstheme="minorBidi"/>
          <w:b/>
          <w:bCs/>
          <w:sz w:val="20"/>
          <w:szCs w:val="20"/>
        </w:rPr>
        <w:t xml:space="preserve">Note regarding completion of </w:t>
      </w:r>
      <w:r w:rsidR="00B222A9" w:rsidRPr="21EF5D69">
        <w:rPr>
          <w:rFonts w:asciiTheme="minorHAnsi" w:hAnsiTheme="minorHAnsi" w:cstheme="minorBidi"/>
          <w:b/>
          <w:bCs/>
          <w:sz w:val="20"/>
          <w:szCs w:val="20"/>
        </w:rPr>
        <w:t>Section II</w:t>
      </w:r>
      <w:r w:rsidRPr="21EF5D69">
        <w:rPr>
          <w:rFonts w:asciiTheme="minorHAnsi" w:hAnsiTheme="minorHAnsi" w:cstheme="minorBidi"/>
          <w:sz w:val="20"/>
          <w:szCs w:val="20"/>
        </w:rPr>
        <w:t>: A</w:t>
      </w:r>
      <w:r w:rsidR="008A4E70" w:rsidRPr="21EF5D69">
        <w:rPr>
          <w:rFonts w:asciiTheme="minorHAnsi" w:hAnsiTheme="minorHAnsi" w:cstheme="minorBidi"/>
          <w:sz w:val="20"/>
          <w:szCs w:val="20"/>
        </w:rPr>
        <w:t xml:space="preserve"> </w:t>
      </w:r>
      <w:r w:rsidR="00A20E22" w:rsidRPr="21EF5D69">
        <w:rPr>
          <w:rFonts w:asciiTheme="minorHAnsi" w:hAnsiTheme="minorHAnsi" w:cstheme="minorBidi"/>
          <w:sz w:val="20"/>
          <w:szCs w:val="20"/>
        </w:rPr>
        <w:t xml:space="preserve">completed </w:t>
      </w:r>
      <w:r w:rsidR="00D755C4" w:rsidRPr="21EF5D69">
        <w:rPr>
          <w:rFonts w:asciiTheme="minorHAnsi" w:hAnsiTheme="minorHAnsi" w:cstheme="minorBidi"/>
          <w:sz w:val="20"/>
          <w:szCs w:val="20"/>
        </w:rPr>
        <w:t xml:space="preserve">Institutional Limited Partners Association due diligence questionnaire (the “ILPA DDQ”) </w:t>
      </w:r>
      <w:r w:rsidR="00C663F2" w:rsidRPr="21EF5D69">
        <w:rPr>
          <w:rFonts w:asciiTheme="minorHAnsi" w:hAnsiTheme="minorHAnsi" w:cstheme="minorBidi"/>
          <w:sz w:val="20"/>
          <w:szCs w:val="20"/>
        </w:rPr>
        <w:t xml:space="preserve">Section 20 (Diversity, </w:t>
      </w:r>
      <w:proofErr w:type="gramStart"/>
      <w:r w:rsidR="00C663F2" w:rsidRPr="21EF5D69">
        <w:rPr>
          <w:rFonts w:asciiTheme="minorHAnsi" w:hAnsiTheme="minorHAnsi" w:cstheme="minorBidi"/>
          <w:sz w:val="20"/>
          <w:szCs w:val="20"/>
        </w:rPr>
        <w:t>Equity</w:t>
      </w:r>
      <w:proofErr w:type="gramEnd"/>
      <w:r w:rsidR="00C663F2" w:rsidRPr="21EF5D69">
        <w:rPr>
          <w:rFonts w:asciiTheme="minorHAnsi" w:hAnsiTheme="minorHAnsi" w:cstheme="minorBidi"/>
          <w:sz w:val="20"/>
          <w:szCs w:val="20"/>
        </w:rPr>
        <w:t xml:space="preserve"> and Inclusion</w:t>
      </w:r>
      <w:r w:rsidR="00D755C4" w:rsidRPr="21EF5D69">
        <w:rPr>
          <w:rFonts w:asciiTheme="minorHAnsi" w:hAnsiTheme="minorHAnsi" w:cstheme="minorBidi"/>
          <w:sz w:val="20"/>
          <w:szCs w:val="20"/>
        </w:rPr>
        <w:t xml:space="preserve"> section</w:t>
      </w:r>
      <w:r w:rsidR="00C663F2" w:rsidRPr="21EF5D69">
        <w:rPr>
          <w:rFonts w:asciiTheme="minorHAnsi" w:hAnsiTheme="minorHAnsi" w:cstheme="minorBidi"/>
          <w:sz w:val="20"/>
          <w:szCs w:val="20"/>
        </w:rPr>
        <w:t xml:space="preserve">) </w:t>
      </w:r>
      <w:r w:rsidR="005379EF" w:rsidRPr="21EF5D69">
        <w:rPr>
          <w:rFonts w:asciiTheme="minorHAnsi" w:hAnsiTheme="minorHAnsi" w:cstheme="minorBidi"/>
          <w:sz w:val="20"/>
          <w:szCs w:val="20"/>
        </w:rPr>
        <w:t>may be submitted</w:t>
      </w:r>
      <w:r w:rsidR="000E3166" w:rsidRPr="21EF5D69">
        <w:rPr>
          <w:rFonts w:asciiTheme="minorHAnsi" w:hAnsiTheme="minorHAnsi" w:cstheme="minorBidi"/>
          <w:sz w:val="20"/>
          <w:szCs w:val="20"/>
        </w:rPr>
        <w:t xml:space="preserve"> </w:t>
      </w:r>
      <w:r w:rsidR="001C6218" w:rsidRPr="21EF5D69">
        <w:rPr>
          <w:rFonts w:asciiTheme="minorHAnsi" w:hAnsiTheme="minorHAnsi" w:cstheme="minorBidi"/>
          <w:sz w:val="20"/>
          <w:szCs w:val="20"/>
        </w:rPr>
        <w:t>in lieu of completing the questions in Section II only (Section I is still required)</w:t>
      </w:r>
      <w:r w:rsidR="00233A49" w:rsidRPr="21EF5D69">
        <w:rPr>
          <w:rFonts w:asciiTheme="minorHAnsi" w:hAnsiTheme="minorHAnsi" w:cstheme="minorBidi"/>
          <w:sz w:val="20"/>
          <w:szCs w:val="20"/>
        </w:rPr>
        <w:t>. T</w:t>
      </w:r>
      <w:r w:rsidR="00DB40E6" w:rsidRPr="21EF5D69">
        <w:rPr>
          <w:rFonts w:asciiTheme="minorHAnsi" w:hAnsiTheme="minorHAnsi" w:cstheme="minorBidi"/>
          <w:sz w:val="20"/>
          <w:szCs w:val="20"/>
        </w:rPr>
        <w:t xml:space="preserve">he ILPA Diversity Metrics template </w:t>
      </w:r>
      <w:r w:rsidR="00075629" w:rsidRPr="21EF5D69">
        <w:rPr>
          <w:rFonts w:asciiTheme="minorHAnsi" w:hAnsiTheme="minorHAnsi" w:cstheme="minorBidi"/>
          <w:sz w:val="20"/>
          <w:szCs w:val="20"/>
        </w:rPr>
        <w:t xml:space="preserve">(which is referenced in Section 20) is not </w:t>
      </w:r>
      <w:r w:rsidR="00C93A7E" w:rsidRPr="21EF5D69">
        <w:rPr>
          <w:rFonts w:asciiTheme="minorHAnsi" w:hAnsiTheme="minorHAnsi" w:cstheme="minorBidi"/>
          <w:sz w:val="20"/>
          <w:szCs w:val="20"/>
        </w:rPr>
        <w:t>required to be submitted as part of Section 20</w:t>
      </w:r>
      <w:r w:rsidR="00C93A7E" w:rsidRPr="4913E738">
        <w:rPr>
          <w:rFonts w:asciiTheme="minorHAnsi" w:hAnsiTheme="minorHAnsi" w:cstheme="minorBidi"/>
          <w:sz w:val="20"/>
          <w:szCs w:val="20"/>
        </w:rPr>
        <w:t xml:space="preserve"> of the ILPA DDQ</w:t>
      </w:r>
      <w:r w:rsidR="00E63D1C" w:rsidRPr="21EF5D69">
        <w:rPr>
          <w:rFonts w:asciiTheme="minorHAnsi" w:hAnsiTheme="minorHAnsi" w:cstheme="minorBidi"/>
          <w:sz w:val="20"/>
          <w:szCs w:val="20"/>
        </w:rPr>
        <w:t>.</w:t>
      </w:r>
      <w:r w:rsidR="00EC7787" w:rsidRPr="21EF5D69">
        <w:rPr>
          <w:rFonts w:asciiTheme="minorHAnsi" w:hAnsiTheme="minorHAnsi" w:cstheme="minorBidi"/>
          <w:sz w:val="20"/>
          <w:szCs w:val="20"/>
        </w:rPr>
        <w:t xml:space="preserve"> </w:t>
      </w:r>
      <w:r w:rsidR="001C6218" w:rsidRPr="21EF5D69">
        <w:rPr>
          <w:rFonts w:asciiTheme="minorHAnsi" w:hAnsiTheme="minorHAnsi" w:cstheme="minorBidi"/>
          <w:sz w:val="20"/>
          <w:szCs w:val="20"/>
        </w:rPr>
        <w:t xml:space="preserve">ILPA </w:t>
      </w:r>
      <w:r w:rsidR="00523549" w:rsidRPr="21EF5D69">
        <w:rPr>
          <w:rFonts w:asciiTheme="minorHAnsi" w:hAnsiTheme="minorHAnsi" w:cstheme="minorBidi"/>
          <w:sz w:val="20"/>
          <w:szCs w:val="20"/>
        </w:rPr>
        <w:t xml:space="preserve">created the ILPA DDQ for private market </w:t>
      </w:r>
      <w:r w:rsidR="00295DB6" w:rsidRPr="21EF5D69">
        <w:rPr>
          <w:rFonts w:asciiTheme="minorHAnsi" w:hAnsiTheme="minorHAnsi" w:cstheme="minorBidi"/>
          <w:sz w:val="20"/>
          <w:szCs w:val="20"/>
        </w:rPr>
        <w:t>firms</w:t>
      </w:r>
      <w:r w:rsidR="00A526FC" w:rsidRPr="21EF5D69">
        <w:rPr>
          <w:rFonts w:asciiTheme="minorHAnsi" w:hAnsiTheme="minorHAnsi" w:cstheme="minorBidi"/>
          <w:sz w:val="20"/>
          <w:szCs w:val="20"/>
        </w:rPr>
        <w:t xml:space="preserve">. The </w:t>
      </w:r>
      <w:r w:rsidR="004B2C4C" w:rsidRPr="21EF5D69">
        <w:rPr>
          <w:rFonts w:asciiTheme="minorHAnsi" w:hAnsiTheme="minorHAnsi" w:cstheme="minorBidi"/>
          <w:sz w:val="20"/>
          <w:szCs w:val="20"/>
        </w:rPr>
        <w:t xml:space="preserve">form may be found at the following website: </w:t>
      </w:r>
      <w:hyperlink r:id="rId11">
        <w:r w:rsidR="004B2C4C" w:rsidRPr="21EF5D69">
          <w:rPr>
            <w:rStyle w:val="Hyperlink"/>
            <w:sz w:val="20"/>
            <w:szCs w:val="20"/>
          </w:rPr>
          <w:t>Due Diligence Questionnaire and Diversity Metrics Template - ILPA</w:t>
        </w:r>
      </w:hyperlink>
      <w:r w:rsidR="004B2C4C" w:rsidRPr="21EF5D69">
        <w:rPr>
          <w:sz w:val="20"/>
          <w:szCs w:val="20"/>
        </w:rPr>
        <w:t>.</w:t>
      </w:r>
    </w:p>
    <w:p w14:paraId="4BE247A2" w14:textId="77777777" w:rsidR="00A234EF" w:rsidRPr="00751BA2" w:rsidRDefault="00A234EF" w:rsidP="00D01FA2">
      <w:pPr>
        <w:pStyle w:val="Body"/>
        <w:jc w:val="both"/>
        <w:rPr>
          <w:rFonts w:asciiTheme="minorHAnsi" w:hAnsiTheme="minorHAnsi" w:cstheme="minorHAnsi"/>
          <w:sz w:val="20"/>
          <w:szCs w:val="20"/>
        </w:rPr>
      </w:pPr>
    </w:p>
    <w:p w14:paraId="774D1C92" w14:textId="77777777" w:rsidR="00A254BA" w:rsidRDefault="00A254BA" w:rsidP="00D01FA2">
      <w:pPr>
        <w:pStyle w:val="Body"/>
        <w:jc w:val="both"/>
        <w:rPr>
          <w:rFonts w:asciiTheme="minorHAnsi" w:hAnsiTheme="minorHAnsi" w:cstheme="minorHAnsi"/>
          <w:sz w:val="20"/>
          <w:szCs w:val="20"/>
        </w:rPr>
      </w:pPr>
    </w:p>
    <w:p w14:paraId="4B6B918F" w14:textId="45036EA4" w:rsidR="00AB6E65" w:rsidRPr="004E1942" w:rsidRDefault="00AB6E65" w:rsidP="00AB6E65">
      <w:pPr>
        <w:pStyle w:val="Body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u w:color="000000"/>
        </w:rPr>
      </w:pPr>
      <w:r>
        <w:rPr>
          <w:rFonts w:asciiTheme="minorHAnsi" w:hAnsiTheme="minorHAnsi" w:cstheme="minorHAnsi"/>
          <w:b/>
          <w:bCs/>
          <w:sz w:val="24"/>
          <w:szCs w:val="24"/>
          <w:u w:color="000000"/>
        </w:rPr>
        <w:t xml:space="preserve">NAME OF COMPANY/FIRM (“RESPONDENT”): 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  <w:u w:color="000000"/>
          </w:rPr>
          <w:id w:val="-1031646562"/>
          <w:placeholder>
            <w:docPart w:val="9FDEB559761A43B5B6CCF8C653C1A138"/>
          </w:placeholder>
          <w:showingPlcHdr/>
          <w:text/>
        </w:sdtPr>
        <w:sdtContent>
          <w:r w:rsidR="000E4885" w:rsidRPr="00967AA8">
            <w:rPr>
              <w:rStyle w:val="PlaceholderText"/>
            </w:rPr>
            <w:t>Click or tap here to enter text.</w:t>
          </w:r>
        </w:sdtContent>
      </w:sdt>
    </w:p>
    <w:p w14:paraId="2BFF54F2" w14:textId="77777777" w:rsidR="00535751" w:rsidRDefault="00535751" w:rsidP="00881ACE">
      <w:pPr>
        <w:pStyle w:val="Body"/>
        <w:rPr>
          <w:rFonts w:asciiTheme="minorHAnsi" w:hAnsiTheme="minorHAnsi" w:cstheme="minorHAnsi"/>
          <w:b/>
          <w:bCs/>
          <w:spacing w:val="-3"/>
          <w:sz w:val="24"/>
          <w:szCs w:val="24"/>
          <w:u w:color="000000"/>
        </w:rPr>
      </w:pPr>
    </w:p>
    <w:p w14:paraId="16A823A1" w14:textId="7E876A20" w:rsidR="00AB6E65" w:rsidRDefault="00103644" w:rsidP="00881ACE">
      <w:pPr>
        <w:pStyle w:val="Body"/>
        <w:rPr>
          <w:rFonts w:asciiTheme="minorHAnsi" w:hAnsiTheme="minorHAnsi" w:cstheme="minorHAnsi"/>
          <w:b/>
          <w:bCs/>
          <w:spacing w:val="-3"/>
          <w:sz w:val="24"/>
          <w:szCs w:val="24"/>
          <w:u w:color="000000"/>
        </w:rPr>
      </w:pPr>
      <w:r w:rsidRPr="00103644">
        <w:rPr>
          <w:rFonts w:asciiTheme="minorHAnsi" w:hAnsiTheme="minorHAnsi" w:cstheme="minorHAnsi"/>
          <w:b/>
          <w:bCs/>
          <w:spacing w:val="-3"/>
          <w:sz w:val="24"/>
          <w:szCs w:val="24"/>
          <w:u w:color="000000"/>
        </w:rPr>
        <w:t>S</w:t>
      </w:r>
      <w:r>
        <w:rPr>
          <w:rFonts w:asciiTheme="minorHAnsi" w:hAnsiTheme="minorHAnsi" w:cstheme="minorHAnsi"/>
          <w:b/>
          <w:bCs/>
          <w:spacing w:val="-3"/>
          <w:sz w:val="24"/>
          <w:szCs w:val="24"/>
          <w:u w:color="000000"/>
        </w:rPr>
        <w:t>ECTION</w:t>
      </w:r>
      <w:r w:rsidRPr="00103644">
        <w:rPr>
          <w:rFonts w:asciiTheme="minorHAnsi" w:hAnsiTheme="minorHAnsi" w:cstheme="minorHAnsi"/>
          <w:b/>
          <w:bCs/>
          <w:spacing w:val="-3"/>
          <w:sz w:val="24"/>
          <w:szCs w:val="24"/>
          <w:u w:color="000000"/>
        </w:rPr>
        <w:t xml:space="preserve"> </w:t>
      </w:r>
      <w:r>
        <w:rPr>
          <w:rFonts w:asciiTheme="minorHAnsi" w:hAnsiTheme="minorHAnsi" w:cstheme="minorHAnsi"/>
          <w:b/>
          <w:bCs/>
          <w:spacing w:val="-3"/>
          <w:sz w:val="24"/>
          <w:szCs w:val="24"/>
          <w:u w:color="000000"/>
        </w:rPr>
        <w:t>I</w:t>
      </w:r>
    </w:p>
    <w:p w14:paraId="7D6A48F7" w14:textId="77777777" w:rsidR="00103644" w:rsidRPr="00103644" w:rsidRDefault="00103644" w:rsidP="00881ACE">
      <w:pPr>
        <w:pStyle w:val="Body"/>
        <w:rPr>
          <w:rFonts w:asciiTheme="minorHAnsi" w:hAnsiTheme="minorHAnsi" w:cstheme="minorHAnsi"/>
          <w:b/>
          <w:bCs/>
          <w:spacing w:val="-3"/>
          <w:sz w:val="24"/>
          <w:szCs w:val="24"/>
          <w:u w:color="000000"/>
        </w:rPr>
      </w:pPr>
    </w:p>
    <w:p w14:paraId="69B67CE3" w14:textId="75931021" w:rsidR="009F12C2" w:rsidRDefault="00C473C9" w:rsidP="21EF5D69">
      <w:pPr>
        <w:pStyle w:val="Body"/>
        <w:numPr>
          <w:ilvl w:val="0"/>
          <w:numId w:val="4"/>
        </w:numPr>
        <w:ind w:left="360"/>
        <w:rPr>
          <w:rFonts w:asciiTheme="minorHAnsi" w:hAnsiTheme="minorHAnsi" w:cstheme="minorBidi"/>
          <w:spacing w:val="-3"/>
          <w:sz w:val="20"/>
          <w:szCs w:val="20"/>
        </w:rPr>
      </w:pPr>
      <w:r w:rsidRPr="21EF5D69">
        <w:rPr>
          <w:rFonts w:asciiTheme="minorHAnsi" w:hAnsiTheme="minorHAnsi" w:cstheme="minorBidi"/>
          <w:spacing w:val="-3"/>
          <w:sz w:val="20"/>
          <w:szCs w:val="20"/>
        </w:rPr>
        <w:t xml:space="preserve">If Respondent is a privately held firm, </w:t>
      </w:r>
      <w:r w:rsidR="009F12C2" w:rsidRPr="21EF5D69">
        <w:rPr>
          <w:rFonts w:asciiTheme="minorHAnsi" w:hAnsiTheme="minorHAnsi" w:cstheme="minorBidi"/>
          <w:spacing w:val="-3"/>
          <w:sz w:val="20"/>
          <w:szCs w:val="20"/>
        </w:rPr>
        <w:t xml:space="preserve">enter </w:t>
      </w:r>
      <w:r w:rsidR="00211D62" w:rsidRPr="21EF5D69">
        <w:rPr>
          <w:rFonts w:asciiTheme="minorHAnsi" w:hAnsiTheme="minorHAnsi" w:cstheme="minorBidi"/>
          <w:spacing w:val="-3"/>
          <w:sz w:val="20"/>
          <w:szCs w:val="20"/>
        </w:rPr>
        <w:t xml:space="preserve">the </w:t>
      </w:r>
      <w:r w:rsidR="00211D62" w:rsidRPr="21EF5D69">
        <w:rPr>
          <w:rFonts w:asciiTheme="minorHAnsi" w:hAnsiTheme="minorHAnsi" w:cstheme="minorBidi"/>
          <w:b/>
          <w:bCs/>
          <w:spacing w:val="-3"/>
          <w:sz w:val="20"/>
          <w:szCs w:val="20"/>
          <w:u w:val="single" w:color="000000"/>
        </w:rPr>
        <w:t>percentage</w:t>
      </w:r>
      <w:r w:rsidR="00E74738" w:rsidRPr="21EF5D69">
        <w:rPr>
          <w:rFonts w:asciiTheme="minorHAnsi" w:hAnsiTheme="minorHAnsi" w:cstheme="minorBidi"/>
          <w:b/>
          <w:bCs/>
          <w:spacing w:val="-3"/>
          <w:sz w:val="20"/>
          <w:szCs w:val="20"/>
          <w:u w:val="single" w:color="000000"/>
        </w:rPr>
        <w:t>s</w:t>
      </w:r>
      <w:r w:rsidR="00E74738" w:rsidRPr="21EF5D69">
        <w:rPr>
          <w:rFonts w:asciiTheme="minorHAnsi" w:hAnsiTheme="minorHAnsi" w:cstheme="minorBidi"/>
          <w:spacing w:val="-3"/>
          <w:sz w:val="20"/>
          <w:szCs w:val="20"/>
        </w:rPr>
        <w:t xml:space="preserve"> of equity ownership of Respondent in the table below. Note: enter percentages, not number of individuals</w:t>
      </w:r>
      <w:r w:rsidR="00F368CE" w:rsidRPr="21EF5D69">
        <w:rPr>
          <w:rFonts w:asciiTheme="minorHAnsi" w:hAnsiTheme="minorHAnsi" w:cstheme="minorBidi"/>
          <w:spacing w:val="-3"/>
          <w:sz w:val="20"/>
          <w:szCs w:val="20"/>
        </w:rPr>
        <w:t>.</w:t>
      </w:r>
      <w:r w:rsidR="000D56A2" w:rsidRPr="21EF5D69">
        <w:rPr>
          <w:rFonts w:asciiTheme="minorHAnsi" w:hAnsiTheme="minorHAnsi" w:cstheme="minorBidi"/>
          <w:spacing w:val="-3"/>
          <w:sz w:val="20"/>
          <w:szCs w:val="20"/>
        </w:rPr>
        <w:t xml:space="preserve"> For definitions, refer to Attachment </w:t>
      </w:r>
      <w:r w:rsidR="00353A96" w:rsidRPr="21EF5D69">
        <w:rPr>
          <w:rFonts w:asciiTheme="minorHAnsi" w:hAnsiTheme="minorHAnsi" w:cstheme="minorBidi"/>
          <w:spacing w:val="-3"/>
          <w:sz w:val="20"/>
          <w:szCs w:val="20"/>
        </w:rPr>
        <w:t>1B – Employer Information Report, Instructions tab.</w:t>
      </w:r>
      <w:r w:rsidR="00353A96" w:rsidRPr="7F606CD4">
        <w:rPr>
          <w:rFonts w:asciiTheme="minorHAnsi" w:hAnsiTheme="minorHAnsi" w:cstheme="minorBidi"/>
          <w:spacing w:val="-3"/>
          <w:sz w:val="20"/>
          <w:szCs w:val="20"/>
        </w:rPr>
        <w:t xml:space="preserve"> Persons included in the Two + category should not be included in any other race/ethnicity category, to avoid double-counting.</w:t>
      </w:r>
    </w:p>
    <w:p w14:paraId="78A938A2" w14:textId="77777777" w:rsidR="00F368CE" w:rsidRDefault="00F368CE" w:rsidP="00F368CE">
      <w:pPr>
        <w:pStyle w:val="Body"/>
        <w:rPr>
          <w:rFonts w:asciiTheme="minorHAnsi" w:hAnsiTheme="minorHAnsi" w:cstheme="minorHAnsi"/>
          <w:spacing w:val="-3"/>
          <w:sz w:val="20"/>
          <w:szCs w:val="20"/>
          <w:u w:color="000000"/>
        </w:rPr>
      </w:pPr>
    </w:p>
    <w:tbl>
      <w:tblPr>
        <w:tblStyle w:val="TableGrid"/>
        <w:tblW w:w="9885" w:type="dxa"/>
        <w:tblLook w:val="04A0" w:firstRow="1" w:lastRow="0" w:firstColumn="1" w:lastColumn="0" w:noHBand="0" w:noVBand="1"/>
      </w:tblPr>
      <w:tblGrid>
        <w:gridCol w:w="1380"/>
        <w:gridCol w:w="1082"/>
        <w:gridCol w:w="1200"/>
        <w:gridCol w:w="1247"/>
        <w:gridCol w:w="1229"/>
        <w:gridCol w:w="1313"/>
        <w:gridCol w:w="1275"/>
        <w:gridCol w:w="1159"/>
      </w:tblGrid>
      <w:tr w:rsidR="007E6D57" w14:paraId="7FDD42E6" w14:textId="5C095926" w:rsidTr="7F606CD4"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1D6CC2" w14:textId="77777777" w:rsidR="00DE43CF" w:rsidRPr="00D87944" w:rsidRDefault="00DE43CF" w:rsidP="001140D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spacing w:val="-3"/>
                <w:sz w:val="16"/>
                <w:szCs w:val="16"/>
                <w:u w:color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51E1A5" w14:textId="4A08BACD" w:rsidR="00DE43CF" w:rsidRPr="00D87944" w:rsidRDefault="00DE43CF" w:rsidP="001140D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spacing w:val="-3"/>
                <w:sz w:val="16"/>
                <w:szCs w:val="16"/>
                <w:u w:color="000000"/>
              </w:rPr>
            </w:pPr>
            <w:r w:rsidRPr="00D87944">
              <w:rPr>
                <w:rFonts w:asciiTheme="minorHAnsi" w:hAnsiTheme="minorHAnsi" w:cstheme="minorHAnsi"/>
                <w:spacing w:val="-3"/>
                <w:sz w:val="16"/>
                <w:szCs w:val="16"/>
                <w:u w:color="000000"/>
              </w:rPr>
              <w:t>White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E2355A" w14:textId="05C2C035" w:rsidR="00DE43CF" w:rsidRPr="00D87944" w:rsidRDefault="00DE43CF" w:rsidP="001140D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spacing w:val="-3"/>
                <w:sz w:val="16"/>
                <w:szCs w:val="16"/>
                <w:u w:color="000000"/>
              </w:rPr>
            </w:pPr>
            <w:r w:rsidRPr="00D87944">
              <w:rPr>
                <w:rFonts w:asciiTheme="minorHAnsi" w:hAnsiTheme="minorHAnsi" w:cstheme="minorHAnsi"/>
                <w:spacing w:val="-3"/>
                <w:sz w:val="16"/>
                <w:szCs w:val="16"/>
                <w:u w:color="000000"/>
              </w:rPr>
              <w:t>Black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25A698" w14:textId="202F93F3" w:rsidR="00DE43CF" w:rsidRPr="00D87944" w:rsidRDefault="00DE43CF" w:rsidP="001140D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spacing w:val="-3"/>
                <w:sz w:val="16"/>
                <w:szCs w:val="16"/>
                <w:u w:color="000000"/>
              </w:rPr>
            </w:pPr>
            <w:r w:rsidRPr="00D87944">
              <w:rPr>
                <w:rFonts w:asciiTheme="minorHAnsi" w:hAnsiTheme="minorHAnsi" w:cstheme="minorHAnsi"/>
                <w:spacing w:val="-3"/>
                <w:sz w:val="16"/>
                <w:szCs w:val="16"/>
                <w:u w:color="000000"/>
              </w:rPr>
              <w:t>Hispanic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4FA72" w14:textId="07ACA9C3" w:rsidR="00DE43CF" w:rsidRPr="00D87944" w:rsidRDefault="00DE43CF" w:rsidP="001140D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spacing w:val="-3"/>
                <w:sz w:val="16"/>
                <w:szCs w:val="16"/>
                <w:u w:color="000000"/>
              </w:rPr>
            </w:pPr>
            <w:r w:rsidRPr="00D87944">
              <w:rPr>
                <w:rFonts w:asciiTheme="minorHAnsi" w:hAnsiTheme="minorHAnsi" w:cstheme="minorHAnsi"/>
                <w:spacing w:val="-3"/>
                <w:sz w:val="16"/>
                <w:szCs w:val="16"/>
                <w:u w:color="000000"/>
              </w:rPr>
              <w:t>Asian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B8D076" w14:textId="2DB3D645" w:rsidR="00DE43CF" w:rsidRPr="00D87944" w:rsidRDefault="00DE43CF" w:rsidP="001140D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spacing w:val="-3"/>
                <w:sz w:val="16"/>
                <w:szCs w:val="16"/>
                <w:u w:color="000000"/>
              </w:rPr>
            </w:pPr>
            <w:r w:rsidRPr="00D87944">
              <w:rPr>
                <w:rFonts w:asciiTheme="minorHAnsi" w:hAnsiTheme="minorHAnsi" w:cstheme="minorHAnsi"/>
                <w:spacing w:val="-3"/>
                <w:sz w:val="16"/>
                <w:szCs w:val="16"/>
                <w:u w:color="000000"/>
              </w:rPr>
              <w:t>Am</w:t>
            </w:r>
            <w:r w:rsidR="007E6D57" w:rsidRPr="00D87944">
              <w:rPr>
                <w:rFonts w:asciiTheme="minorHAnsi" w:hAnsiTheme="minorHAnsi" w:cstheme="minorHAnsi"/>
                <w:spacing w:val="-3"/>
                <w:sz w:val="16"/>
                <w:szCs w:val="16"/>
                <w:u w:color="000000"/>
              </w:rPr>
              <w:t>er</w:t>
            </w:r>
            <w:r w:rsidRPr="00D87944">
              <w:rPr>
                <w:rFonts w:asciiTheme="minorHAnsi" w:hAnsiTheme="minorHAnsi" w:cstheme="minorHAnsi"/>
                <w:spacing w:val="-3"/>
                <w:sz w:val="16"/>
                <w:szCs w:val="16"/>
                <w:u w:color="000000"/>
              </w:rPr>
              <w:t xml:space="preserve"> Ind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223208" w14:textId="5B4E97A8" w:rsidR="00DE43CF" w:rsidRPr="00D87944" w:rsidRDefault="00DE43CF" w:rsidP="001140D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spacing w:val="-3"/>
                <w:sz w:val="16"/>
                <w:szCs w:val="16"/>
                <w:u w:color="000000"/>
              </w:rPr>
            </w:pPr>
            <w:r w:rsidRPr="00D87944">
              <w:rPr>
                <w:rFonts w:asciiTheme="minorHAnsi" w:hAnsiTheme="minorHAnsi" w:cstheme="minorHAnsi"/>
                <w:spacing w:val="-3"/>
                <w:sz w:val="16"/>
                <w:szCs w:val="16"/>
                <w:u w:color="000000"/>
              </w:rPr>
              <w:t xml:space="preserve">Two </w:t>
            </w:r>
            <w:r w:rsidR="007E6D57" w:rsidRPr="00D87944">
              <w:rPr>
                <w:rFonts w:asciiTheme="minorHAnsi" w:hAnsiTheme="minorHAnsi" w:cstheme="minorHAnsi"/>
                <w:spacing w:val="-3"/>
                <w:sz w:val="16"/>
                <w:szCs w:val="16"/>
                <w:u w:color="000000"/>
              </w:rPr>
              <w:t>+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ADDFE4" w14:textId="26E9676F" w:rsidR="00DE43CF" w:rsidRPr="00D87944" w:rsidRDefault="00070D76" w:rsidP="001140D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spacing w:val="-3"/>
                <w:sz w:val="16"/>
                <w:szCs w:val="16"/>
                <w:u w:color="000000"/>
              </w:rPr>
            </w:pPr>
            <w:r w:rsidRPr="00D87944">
              <w:rPr>
                <w:rFonts w:asciiTheme="minorHAnsi" w:hAnsiTheme="minorHAnsi" w:cstheme="minorHAnsi"/>
                <w:spacing w:val="-3"/>
                <w:sz w:val="16"/>
                <w:szCs w:val="16"/>
                <w:u w:color="000000"/>
              </w:rPr>
              <w:t>Total</w:t>
            </w:r>
          </w:p>
        </w:tc>
      </w:tr>
      <w:tr w:rsidR="007E6D57" w14:paraId="3DCB7B08" w14:textId="151764CC" w:rsidTr="7F606CD4">
        <w:tc>
          <w:tcPr>
            <w:tcW w:w="1380" w:type="dxa"/>
            <w:tcBorders>
              <w:top w:val="single" w:sz="4" w:space="0" w:color="auto"/>
            </w:tcBorders>
          </w:tcPr>
          <w:p w14:paraId="665C6D8F" w14:textId="671599E4" w:rsidR="00DE43CF" w:rsidRPr="00D87944" w:rsidRDefault="00DE43CF" w:rsidP="00F368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pacing w:val="-3"/>
                <w:sz w:val="16"/>
                <w:szCs w:val="16"/>
                <w:u w:color="000000"/>
              </w:rPr>
            </w:pPr>
            <w:r w:rsidRPr="00D87944">
              <w:rPr>
                <w:rFonts w:asciiTheme="minorHAnsi" w:hAnsiTheme="minorHAnsi" w:cstheme="minorHAnsi"/>
                <w:spacing w:val="-3"/>
                <w:sz w:val="16"/>
                <w:szCs w:val="16"/>
                <w:u w:color="000000"/>
              </w:rPr>
              <w:t>Female</w:t>
            </w:r>
          </w:p>
        </w:tc>
        <w:sdt>
          <w:sdtPr>
            <w:rPr>
              <w:rFonts w:asciiTheme="minorHAnsi" w:hAnsiTheme="minorHAnsi" w:cstheme="minorHAnsi"/>
              <w:spacing w:val="-3"/>
              <w:sz w:val="16"/>
              <w:szCs w:val="16"/>
              <w:u w:color="000000"/>
            </w:rPr>
            <w:id w:val="-948389802"/>
            <w:placeholder>
              <w:docPart w:val="E649EDDBA2BC40B984C4C84113225668"/>
            </w:placeholder>
            <w:showingPlcHdr/>
            <w:text/>
          </w:sdtPr>
          <w:sdtContent>
            <w:tc>
              <w:tcPr>
                <w:tcW w:w="1082" w:type="dxa"/>
                <w:tcBorders>
                  <w:top w:val="single" w:sz="4" w:space="0" w:color="auto"/>
                </w:tcBorders>
              </w:tcPr>
              <w:p w14:paraId="1AAEDC3A" w14:textId="5865D452" w:rsidR="00DE43CF" w:rsidRPr="00D87944" w:rsidRDefault="001C6D50" w:rsidP="00F368CE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  <w:spacing w:val="-3"/>
                    <w:sz w:val="16"/>
                    <w:szCs w:val="16"/>
                    <w:u w:color="000000"/>
                  </w:rPr>
                </w:pPr>
                <w:r w:rsidRPr="001C6D50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3"/>
              <w:sz w:val="16"/>
              <w:szCs w:val="16"/>
              <w:u w:color="000000"/>
            </w:rPr>
            <w:id w:val="-2099399048"/>
            <w:placeholder>
              <w:docPart w:val="CEAE7DA2D0644868B00502E7EF1F1601"/>
            </w:placeholder>
            <w:showingPlcHdr/>
            <w:text/>
          </w:sdtPr>
          <w:sdtContent>
            <w:tc>
              <w:tcPr>
                <w:tcW w:w="1200" w:type="dxa"/>
                <w:tcBorders>
                  <w:top w:val="single" w:sz="4" w:space="0" w:color="auto"/>
                </w:tcBorders>
              </w:tcPr>
              <w:p w14:paraId="02E3F878" w14:textId="3D2A6F51" w:rsidR="00DE43CF" w:rsidRPr="00D87944" w:rsidRDefault="0090421E" w:rsidP="00F368CE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  <w:spacing w:val="-3"/>
                    <w:sz w:val="16"/>
                    <w:szCs w:val="16"/>
                    <w:u w:color="000000"/>
                  </w:rPr>
                </w:pPr>
                <w:r w:rsidRPr="000B269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3"/>
              <w:sz w:val="16"/>
              <w:szCs w:val="16"/>
              <w:u w:color="000000"/>
            </w:rPr>
            <w:id w:val="650565246"/>
            <w:placeholder>
              <w:docPart w:val="F7D08B7AE9854D9080E35C766BA20A0F"/>
            </w:placeholder>
            <w:showingPlcHdr/>
            <w:text/>
          </w:sdtPr>
          <w:sdtContent>
            <w:tc>
              <w:tcPr>
                <w:tcW w:w="1247" w:type="dxa"/>
                <w:tcBorders>
                  <w:top w:val="single" w:sz="4" w:space="0" w:color="auto"/>
                </w:tcBorders>
              </w:tcPr>
              <w:p w14:paraId="7EBFCE2F" w14:textId="7C3842AA" w:rsidR="00DE43CF" w:rsidRPr="00D87944" w:rsidRDefault="0090421E" w:rsidP="00F368CE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  <w:spacing w:val="-3"/>
                    <w:sz w:val="16"/>
                    <w:szCs w:val="16"/>
                    <w:u w:color="000000"/>
                  </w:rPr>
                </w:pPr>
                <w:r w:rsidRPr="000B269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3"/>
              <w:sz w:val="16"/>
              <w:szCs w:val="16"/>
              <w:u w:color="000000"/>
            </w:rPr>
            <w:id w:val="-1684971758"/>
            <w:placeholder>
              <w:docPart w:val="AE66B28BB1814B7EBAB275CA394793DC"/>
            </w:placeholder>
            <w:showingPlcHdr/>
            <w:text/>
          </w:sdtPr>
          <w:sdtContent>
            <w:tc>
              <w:tcPr>
                <w:tcW w:w="1229" w:type="dxa"/>
                <w:tcBorders>
                  <w:top w:val="single" w:sz="4" w:space="0" w:color="auto"/>
                </w:tcBorders>
              </w:tcPr>
              <w:p w14:paraId="1F55E2EE" w14:textId="3CFEB0DE" w:rsidR="00DE43CF" w:rsidRPr="00D87944" w:rsidRDefault="0090421E" w:rsidP="00F368CE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  <w:spacing w:val="-3"/>
                    <w:sz w:val="16"/>
                    <w:szCs w:val="16"/>
                    <w:u w:color="000000"/>
                  </w:rPr>
                </w:pPr>
                <w:r w:rsidRPr="000B269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3"/>
              <w:sz w:val="16"/>
              <w:szCs w:val="16"/>
              <w:u w:color="000000"/>
            </w:rPr>
            <w:id w:val="-1590687920"/>
            <w:placeholder>
              <w:docPart w:val="E313D6CEE93F497D8A4D58485FA564DE"/>
            </w:placeholder>
            <w:showingPlcHdr/>
            <w:text/>
          </w:sdtPr>
          <w:sdtContent>
            <w:tc>
              <w:tcPr>
                <w:tcW w:w="1313" w:type="dxa"/>
                <w:tcBorders>
                  <w:top w:val="single" w:sz="4" w:space="0" w:color="auto"/>
                </w:tcBorders>
              </w:tcPr>
              <w:p w14:paraId="3CEF86A0" w14:textId="64045C58" w:rsidR="00DE43CF" w:rsidRPr="00D87944" w:rsidRDefault="0090421E" w:rsidP="00F368CE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  <w:spacing w:val="-3"/>
                    <w:sz w:val="16"/>
                    <w:szCs w:val="16"/>
                    <w:u w:color="000000"/>
                  </w:rPr>
                </w:pPr>
                <w:r w:rsidRPr="000B269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3"/>
              <w:sz w:val="16"/>
              <w:szCs w:val="16"/>
              <w:u w:color="000000"/>
            </w:rPr>
            <w:id w:val="1287013776"/>
            <w:placeholder>
              <w:docPart w:val="CB311C5A3B8A407CA6AE6BEDCC4B6811"/>
            </w:placeholder>
            <w:showingPlcHdr/>
            <w:text/>
          </w:sdtPr>
          <w:sdtContent>
            <w:tc>
              <w:tcPr>
                <w:tcW w:w="1275" w:type="dxa"/>
                <w:tcBorders>
                  <w:top w:val="single" w:sz="4" w:space="0" w:color="auto"/>
                </w:tcBorders>
              </w:tcPr>
              <w:p w14:paraId="4C0C6A83" w14:textId="747B019F" w:rsidR="00DE43CF" w:rsidRPr="00D87944" w:rsidRDefault="0090421E" w:rsidP="00F368CE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  <w:spacing w:val="-3"/>
                    <w:sz w:val="16"/>
                    <w:szCs w:val="16"/>
                    <w:u w:color="000000"/>
                  </w:rPr>
                </w:pPr>
                <w:r w:rsidRPr="000B269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3"/>
              <w:sz w:val="16"/>
              <w:szCs w:val="16"/>
              <w:u w:color="000000"/>
            </w:rPr>
            <w:id w:val="1951663823"/>
            <w:placeholder>
              <w:docPart w:val="6C50C416307A4E71A08134737885AE0D"/>
            </w:placeholder>
            <w:showingPlcHdr/>
            <w:text/>
          </w:sdtPr>
          <w:sdtContent>
            <w:tc>
              <w:tcPr>
                <w:tcW w:w="1159" w:type="dxa"/>
                <w:tcBorders>
                  <w:top w:val="single" w:sz="4" w:space="0" w:color="auto"/>
                </w:tcBorders>
              </w:tcPr>
              <w:p w14:paraId="3D82AEB7" w14:textId="46C6FB90" w:rsidR="00DE43CF" w:rsidRPr="00D87944" w:rsidRDefault="0090421E" w:rsidP="00F368CE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  <w:spacing w:val="-3"/>
                    <w:sz w:val="16"/>
                    <w:szCs w:val="16"/>
                    <w:u w:color="000000"/>
                  </w:rPr>
                </w:pPr>
                <w:r w:rsidRPr="000B269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</w:tr>
      <w:tr w:rsidR="00D87944" w14:paraId="3B023B39" w14:textId="5269C4B6" w:rsidTr="7F606CD4">
        <w:tc>
          <w:tcPr>
            <w:tcW w:w="1380" w:type="dxa"/>
          </w:tcPr>
          <w:p w14:paraId="423BADF5" w14:textId="2F9EFEF3" w:rsidR="00DE43CF" w:rsidRPr="00D87944" w:rsidRDefault="00DE43CF" w:rsidP="00F368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pacing w:val="-3"/>
                <w:sz w:val="16"/>
                <w:szCs w:val="16"/>
                <w:u w:color="000000"/>
              </w:rPr>
            </w:pPr>
            <w:r w:rsidRPr="00D87944">
              <w:rPr>
                <w:rFonts w:asciiTheme="minorHAnsi" w:hAnsiTheme="minorHAnsi" w:cstheme="minorHAnsi"/>
                <w:spacing w:val="-3"/>
                <w:sz w:val="16"/>
                <w:szCs w:val="16"/>
                <w:u w:color="000000"/>
              </w:rPr>
              <w:t>Male</w:t>
            </w:r>
          </w:p>
        </w:tc>
        <w:sdt>
          <w:sdtPr>
            <w:rPr>
              <w:rFonts w:asciiTheme="minorHAnsi" w:hAnsiTheme="minorHAnsi" w:cstheme="minorHAnsi"/>
              <w:spacing w:val="-3"/>
              <w:sz w:val="16"/>
              <w:szCs w:val="16"/>
              <w:u w:color="000000"/>
            </w:rPr>
            <w:id w:val="1077950573"/>
            <w:placeholder>
              <w:docPart w:val="B957BB5CA81443F09E3052067F9F68F2"/>
            </w:placeholder>
            <w:showingPlcHdr/>
            <w:text/>
          </w:sdtPr>
          <w:sdtContent>
            <w:tc>
              <w:tcPr>
                <w:tcW w:w="1082" w:type="dxa"/>
              </w:tcPr>
              <w:p w14:paraId="3BAE46B4" w14:textId="7E748545" w:rsidR="00DE43CF" w:rsidRPr="00D87944" w:rsidRDefault="0090421E" w:rsidP="00F368CE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  <w:spacing w:val="-3"/>
                    <w:sz w:val="16"/>
                    <w:szCs w:val="16"/>
                    <w:u w:color="000000"/>
                  </w:rPr>
                </w:pPr>
                <w:r w:rsidRPr="000B269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3"/>
              <w:sz w:val="16"/>
              <w:szCs w:val="16"/>
              <w:u w:color="000000"/>
            </w:rPr>
            <w:id w:val="-1316403713"/>
            <w:placeholder>
              <w:docPart w:val="DC774646045C417EB72AF1FD69AE7CB5"/>
            </w:placeholder>
            <w:showingPlcHdr/>
            <w:text/>
          </w:sdtPr>
          <w:sdtContent>
            <w:tc>
              <w:tcPr>
                <w:tcW w:w="1200" w:type="dxa"/>
              </w:tcPr>
              <w:p w14:paraId="068D77DC" w14:textId="4C27AEC0" w:rsidR="00DE43CF" w:rsidRPr="00D87944" w:rsidRDefault="0090421E" w:rsidP="00F368CE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  <w:spacing w:val="-3"/>
                    <w:sz w:val="16"/>
                    <w:szCs w:val="16"/>
                    <w:u w:color="000000"/>
                  </w:rPr>
                </w:pPr>
                <w:r w:rsidRPr="000B269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3"/>
              <w:sz w:val="16"/>
              <w:szCs w:val="16"/>
              <w:u w:color="000000"/>
            </w:rPr>
            <w:id w:val="316625161"/>
            <w:placeholder>
              <w:docPart w:val="4C2DC33D849D457DA2C9C14CACFD1904"/>
            </w:placeholder>
            <w:showingPlcHdr/>
            <w:text/>
          </w:sdtPr>
          <w:sdtContent>
            <w:tc>
              <w:tcPr>
                <w:tcW w:w="1247" w:type="dxa"/>
              </w:tcPr>
              <w:p w14:paraId="7C3BDCF4" w14:textId="073839A7" w:rsidR="00DE43CF" w:rsidRPr="00D87944" w:rsidRDefault="0090421E" w:rsidP="00F368CE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  <w:spacing w:val="-3"/>
                    <w:sz w:val="16"/>
                    <w:szCs w:val="16"/>
                    <w:u w:color="000000"/>
                  </w:rPr>
                </w:pPr>
                <w:r w:rsidRPr="000B269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3"/>
              <w:sz w:val="16"/>
              <w:szCs w:val="16"/>
              <w:u w:color="000000"/>
            </w:rPr>
            <w:id w:val="-1495103346"/>
            <w:placeholder>
              <w:docPart w:val="54FE66B431E941C7BAC602B553ABCE1C"/>
            </w:placeholder>
            <w:showingPlcHdr/>
            <w:text/>
          </w:sdtPr>
          <w:sdtContent>
            <w:tc>
              <w:tcPr>
                <w:tcW w:w="1229" w:type="dxa"/>
              </w:tcPr>
              <w:p w14:paraId="1F987906" w14:textId="08153F11" w:rsidR="00DE43CF" w:rsidRPr="00D87944" w:rsidRDefault="0090421E" w:rsidP="00F368CE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  <w:spacing w:val="-3"/>
                    <w:sz w:val="16"/>
                    <w:szCs w:val="16"/>
                    <w:u w:color="000000"/>
                  </w:rPr>
                </w:pPr>
                <w:r w:rsidRPr="000B269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  <w:tc>
          <w:tcPr>
            <w:tcW w:w="1313" w:type="dxa"/>
          </w:tcPr>
          <w:p w14:paraId="3767A2BD" w14:textId="7B155164" w:rsidR="00DE43CF" w:rsidRPr="00D87944" w:rsidRDefault="00000000" w:rsidP="00F368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pacing w:val="-3"/>
                <w:sz w:val="16"/>
                <w:szCs w:val="16"/>
                <w:u w:color="000000"/>
              </w:rPr>
            </w:pPr>
            <w:sdt>
              <w:sdtPr>
                <w:rPr>
                  <w:rFonts w:asciiTheme="minorHAnsi" w:hAnsiTheme="minorHAnsi" w:cstheme="minorHAnsi"/>
                  <w:spacing w:val="-3"/>
                  <w:sz w:val="16"/>
                  <w:szCs w:val="16"/>
                  <w:u w:color="000000"/>
                </w:rPr>
                <w:id w:val="-560404679"/>
                <w:placeholder>
                  <w:docPart w:val="9F459E1857054C599018B724A3A2CC0A"/>
                </w:placeholder>
                <w:showingPlcHdr/>
                <w:text/>
              </w:sdtPr>
              <w:sdtContent>
                <w:r w:rsidR="0090421E" w:rsidRPr="000B269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sdtContent>
            </w:sdt>
            <w:r w:rsidR="0090421E">
              <w:rPr>
                <w:rFonts w:asciiTheme="minorHAnsi" w:hAnsiTheme="minorHAnsi" w:cstheme="minorHAnsi"/>
                <w:spacing w:val="-3"/>
                <w:sz w:val="16"/>
                <w:szCs w:val="16"/>
                <w:u w:color="000000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spacing w:val="-3"/>
              <w:sz w:val="16"/>
              <w:szCs w:val="16"/>
              <w:u w:color="000000"/>
            </w:rPr>
            <w:id w:val="-2127529703"/>
            <w:placeholder>
              <w:docPart w:val="15C8D27B574A4C99BA679C55EF6861E9"/>
            </w:placeholder>
            <w:showingPlcHdr/>
            <w:text/>
          </w:sdtPr>
          <w:sdtContent>
            <w:tc>
              <w:tcPr>
                <w:tcW w:w="1275" w:type="dxa"/>
              </w:tcPr>
              <w:p w14:paraId="1DDAF20C" w14:textId="092A9386" w:rsidR="00DE43CF" w:rsidRPr="00D87944" w:rsidRDefault="0090421E" w:rsidP="00F368CE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  <w:spacing w:val="-3"/>
                    <w:sz w:val="16"/>
                    <w:szCs w:val="16"/>
                    <w:u w:color="000000"/>
                  </w:rPr>
                </w:pPr>
                <w:r w:rsidRPr="000B269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3"/>
              <w:sz w:val="16"/>
              <w:szCs w:val="16"/>
              <w:u w:color="000000"/>
            </w:rPr>
            <w:id w:val="180489668"/>
            <w:placeholder>
              <w:docPart w:val="9513C1EB106B46629E6A0B042C1399B7"/>
            </w:placeholder>
            <w:showingPlcHdr/>
            <w:text/>
          </w:sdtPr>
          <w:sdtContent>
            <w:tc>
              <w:tcPr>
                <w:tcW w:w="1159" w:type="dxa"/>
              </w:tcPr>
              <w:p w14:paraId="3EAC4A37" w14:textId="3787FE3C" w:rsidR="00DE43CF" w:rsidRPr="00D87944" w:rsidRDefault="0090421E" w:rsidP="00F368CE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  <w:spacing w:val="-3"/>
                    <w:sz w:val="16"/>
                    <w:szCs w:val="16"/>
                    <w:u w:color="000000"/>
                  </w:rPr>
                </w:pPr>
                <w:r w:rsidRPr="000B269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</w:tr>
      <w:tr w:rsidR="007E6D57" w14:paraId="61B5A685" w14:textId="0191EF51" w:rsidTr="7F606CD4">
        <w:tc>
          <w:tcPr>
            <w:tcW w:w="1380" w:type="dxa"/>
            <w:tcBorders>
              <w:left w:val="nil"/>
              <w:bottom w:val="nil"/>
            </w:tcBorders>
          </w:tcPr>
          <w:p w14:paraId="1869A173" w14:textId="4B1C4BE4" w:rsidR="00DE43CF" w:rsidRPr="00D87944" w:rsidRDefault="00DE43CF" w:rsidP="0017749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inorHAnsi" w:hAnsiTheme="minorHAnsi" w:cstheme="minorHAnsi"/>
                <w:spacing w:val="-3"/>
                <w:sz w:val="16"/>
                <w:szCs w:val="16"/>
                <w:u w:color="000000"/>
              </w:rPr>
            </w:pPr>
            <w:r w:rsidRPr="00D87944">
              <w:rPr>
                <w:rFonts w:asciiTheme="minorHAnsi" w:hAnsiTheme="minorHAnsi" w:cstheme="minorHAnsi"/>
                <w:spacing w:val="-3"/>
                <w:sz w:val="16"/>
                <w:szCs w:val="16"/>
                <w:u w:color="000000"/>
              </w:rPr>
              <w:t>Total</w:t>
            </w:r>
          </w:p>
        </w:tc>
        <w:sdt>
          <w:sdtPr>
            <w:rPr>
              <w:rFonts w:asciiTheme="minorHAnsi" w:hAnsiTheme="minorHAnsi" w:cstheme="minorHAnsi"/>
              <w:spacing w:val="-3"/>
              <w:sz w:val="16"/>
              <w:szCs w:val="16"/>
              <w:u w:color="000000"/>
            </w:rPr>
            <w:id w:val="-138421915"/>
            <w:placeholder>
              <w:docPart w:val="396ABFC993E1433DBA3FFB585101285A"/>
            </w:placeholder>
            <w:showingPlcHdr/>
            <w:text/>
          </w:sdtPr>
          <w:sdtContent>
            <w:tc>
              <w:tcPr>
                <w:tcW w:w="1082" w:type="dxa"/>
              </w:tcPr>
              <w:p w14:paraId="451505DA" w14:textId="2B2D7663" w:rsidR="00DE43CF" w:rsidRPr="00D87944" w:rsidRDefault="0090421E" w:rsidP="00F368CE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  <w:spacing w:val="-3"/>
                    <w:sz w:val="16"/>
                    <w:szCs w:val="16"/>
                    <w:u w:color="000000"/>
                  </w:rPr>
                </w:pPr>
                <w:r w:rsidRPr="000B269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3"/>
              <w:sz w:val="16"/>
              <w:szCs w:val="16"/>
              <w:u w:color="000000"/>
            </w:rPr>
            <w:id w:val="-1972508510"/>
            <w:placeholder>
              <w:docPart w:val="3374837EA21E4BE1A8D33D88D1AE9E5C"/>
            </w:placeholder>
            <w:showingPlcHdr/>
            <w:text/>
          </w:sdtPr>
          <w:sdtContent>
            <w:tc>
              <w:tcPr>
                <w:tcW w:w="1200" w:type="dxa"/>
              </w:tcPr>
              <w:p w14:paraId="27638954" w14:textId="7FF63D9C" w:rsidR="00DE43CF" w:rsidRPr="00D87944" w:rsidRDefault="0090421E" w:rsidP="00F368CE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  <w:spacing w:val="-3"/>
                    <w:sz w:val="16"/>
                    <w:szCs w:val="16"/>
                    <w:u w:color="000000"/>
                  </w:rPr>
                </w:pPr>
                <w:r w:rsidRPr="000B269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3"/>
              <w:sz w:val="16"/>
              <w:szCs w:val="16"/>
              <w:u w:color="000000"/>
            </w:rPr>
            <w:id w:val="514425031"/>
            <w:placeholder>
              <w:docPart w:val="8A21002246A94F759E4544E47C65F689"/>
            </w:placeholder>
            <w:showingPlcHdr/>
            <w:text/>
          </w:sdtPr>
          <w:sdtContent>
            <w:tc>
              <w:tcPr>
                <w:tcW w:w="1247" w:type="dxa"/>
              </w:tcPr>
              <w:p w14:paraId="3098191C" w14:textId="56EC3E69" w:rsidR="00DE43CF" w:rsidRPr="00D87944" w:rsidRDefault="0090421E" w:rsidP="00F368CE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  <w:spacing w:val="-3"/>
                    <w:sz w:val="16"/>
                    <w:szCs w:val="16"/>
                    <w:u w:color="000000"/>
                  </w:rPr>
                </w:pPr>
                <w:r w:rsidRPr="000B269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3"/>
              <w:sz w:val="16"/>
              <w:szCs w:val="16"/>
              <w:u w:color="000000"/>
            </w:rPr>
            <w:id w:val="28536658"/>
            <w:placeholder>
              <w:docPart w:val="E9EB3C16B4304D5BA973C1DF3D412334"/>
            </w:placeholder>
            <w:showingPlcHdr/>
            <w:text/>
          </w:sdtPr>
          <w:sdtContent>
            <w:tc>
              <w:tcPr>
                <w:tcW w:w="1229" w:type="dxa"/>
              </w:tcPr>
              <w:p w14:paraId="5608067C" w14:textId="7F162179" w:rsidR="00DE43CF" w:rsidRPr="00D87944" w:rsidRDefault="0090421E" w:rsidP="00F368CE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  <w:spacing w:val="-3"/>
                    <w:sz w:val="16"/>
                    <w:szCs w:val="16"/>
                    <w:u w:color="000000"/>
                  </w:rPr>
                </w:pPr>
                <w:r w:rsidRPr="000B269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3"/>
              <w:sz w:val="16"/>
              <w:szCs w:val="16"/>
              <w:u w:color="000000"/>
            </w:rPr>
            <w:id w:val="1807347404"/>
            <w:placeholder>
              <w:docPart w:val="C45B8C14016C4D57A04B79CB91E0EF7D"/>
            </w:placeholder>
            <w:showingPlcHdr/>
            <w:text/>
          </w:sdtPr>
          <w:sdtContent>
            <w:tc>
              <w:tcPr>
                <w:tcW w:w="1313" w:type="dxa"/>
              </w:tcPr>
              <w:p w14:paraId="0CEDAF8C" w14:textId="385EECB8" w:rsidR="00DE43CF" w:rsidRPr="00D87944" w:rsidRDefault="0090421E" w:rsidP="00F368CE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  <w:spacing w:val="-3"/>
                    <w:sz w:val="16"/>
                    <w:szCs w:val="16"/>
                    <w:u w:color="000000"/>
                  </w:rPr>
                </w:pPr>
                <w:r w:rsidRPr="000B269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3"/>
              <w:sz w:val="16"/>
              <w:szCs w:val="16"/>
              <w:u w:color="000000"/>
            </w:rPr>
            <w:id w:val="745386407"/>
            <w:placeholder>
              <w:docPart w:val="6074C099E17B498D8745379DA64C3211"/>
            </w:placeholder>
            <w:showingPlcHdr/>
            <w:text/>
          </w:sdtPr>
          <w:sdtContent>
            <w:tc>
              <w:tcPr>
                <w:tcW w:w="1275" w:type="dxa"/>
              </w:tcPr>
              <w:p w14:paraId="157441F0" w14:textId="5D3CAC24" w:rsidR="00DE43CF" w:rsidRPr="00D87944" w:rsidRDefault="0090421E" w:rsidP="00F368CE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  <w:spacing w:val="-3"/>
                    <w:sz w:val="16"/>
                    <w:szCs w:val="16"/>
                    <w:u w:color="000000"/>
                  </w:rPr>
                </w:pPr>
                <w:r w:rsidRPr="000B269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3"/>
              <w:sz w:val="16"/>
              <w:szCs w:val="16"/>
              <w:u w:color="000000"/>
            </w:rPr>
            <w:id w:val="-1827653322"/>
            <w:placeholder>
              <w:docPart w:val="DF173E5AE615478D8D4D162B6B7C5AF5"/>
            </w:placeholder>
            <w:showingPlcHdr/>
            <w:text/>
          </w:sdtPr>
          <w:sdtContent>
            <w:tc>
              <w:tcPr>
                <w:tcW w:w="1159" w:type="dxa"/>
              </w:tcPr>
              <w:p w14:paraId="5696B66A" w14:textId="121A912F" w:rsidR="00DE43CF" w:rsidRPr="00D87944" w:rsidRDefault="0090421E" w:rsidP="00F368CE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  <w:spacing w:val="-3"/>
                    <w:sz w:val="16"/>
                    <w:szCs w:val="16"/>
                    <w:u w:color="000000"/>
                  </w:rPr>
                </w:pPr>
                <w:r w:rsidRPr="000B269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</w:tr>
    </w:tbl>
    <w:p w14:paraId="1C857008" w14:textId="77777777" w:rsidR="00F368CE" w:rsidRDefault="00F368CE" w:rsidP="00F368CE">
      <w:pPr>
        <w:pStyle w:val="Body"/>
        <w:rPr>
          <w:rFonts w:asciiTheme="minorHAnsi" w:hAnsiTheme="minorHAnsi" w:cstheme="minorHAnsi"/>
          <w:spacing w:val="-3"/>
          <w:sz w:val="20"/>
          <w:szCs w:val="20"/>
          <w:u w:color="000000"/>
        </w:rPr>
      </w:pPr>
    </w:p>
    <w:p w14:paraId="5E457D9A" w14:textId="17A00034" w:rsidR="003D51BD" w:rsidRDefault="000D7DCC" w:rsidP="003D51BD">
      <w:pPr>
        <w:pStyle w:val="Body"/>
        <w:ind w:left="360"/>
        <w:rPr>
          <w:rFonts w:asciiTheme="minorHAnsi" w:hAnsiTheme="minorHAnsi" w:cstheme="minorHAnsi"/>
          <w:spacing w:val="-3"/>
          <w:sz w:val="20"/>
          <w:szCs w:val="20"/>
          <w:u w:color="000000"/>
        </w:rPr>
      </w:pPr>
      <w:r>
        <w:rPr>
          <w:rFonts w:asciiTheme="minorHAnsi" w:hAnsiTheme="minorHAnsi" w:cstheme="minorHAnsi"/>
          <w:spacing w:val="-3"/>
          <w:sz w:val="20"/>
          <w:szCs w:val="20"/>
          <w:u w:color="000000"/>
        </w:rPr>
        <w:t>If Respon</w:t>
      </w:r>
      <w:r w:rsidR="00C648A2">
        <w:rPr>
          <w:rFonts w:asciiTheme="minorHAnsi" w:hAnsiTheme="minorHAnsi" w:cstheme="minorHAnsi"/>
          <w:spacing w:val="-3"/>
          <w:sz w:val="20"/>
          <w:szCs w:val="20"/>
          <w:u w:color="000000"/>
        </w:rPr>
        <w:t>d</w:t>
      </w:r>
      <w:r>
        <w:rPr>
          <w:rFonts w:asciiTheme="minorHAnsi" w:hAnsiTheme="minorHAnsi" w:cstheme="minorHAnsi"/>
          <w:spacing w:val="-3"/>
          <w:sz w:val="20"/>
          <w:szCs w:val="20"/>
          <w:u w:color="000000"/>
        </w:rPr>
        <w:t xml:space="preserve">ent </w:t>
      </w:r>
      <w:r w:rsidR="00C648A2">
        <w:rPr>
          <w:rFonts w:asciiTheme="minorHAnsi" w:hAnsiTheme="minorHAnsi" w:cstheme="minorHAnsi"/>
          <w:spacing w:val="-3"/>
          <w:sz w:val="20"/>
          <w:szCs w:val="20"/>
          <w:u w:color="000000"/>
        </w:rPr>
        <w:t xml:space="preserve">(or its ultimate parent company) </w:t>
      </w:r>
      <w:r>
        <w:rPr>
          <w:rFonts w:asciiTheme="minorHAnsi" w:hAnsiTheme="minorHAnsi" w:cstheme="minorHAnsi"/>
          <w:spacing w:val="-3"/>
          <w:sz w:val="20"/>
          <w:szCs w:val="20"/>
          <w:u w:color="000000"/>
        </w:rPr>
        <w:t>is publicly</w:t>
      </w:r>
      <w:r w:rsidR="00027E07">
        <w:rPr>
          <w:rFonts w:asciiTheme="minorHAnsi" w:hAnsiTheme="minorHAnsi" w:cstheme="minorHAnsi"/>
          <w:spacing w:val="-3"/>
          <w:sz w:val="20"/>
          <w:szCs w:val="20"/>
          <w:u w:color="000000"/>
        </w:rPr>
        <w:t xml:space="preserve"> </w:t>
      </w:r>
      <w:r>
        <w:rPr>
          <w:rFonts w:asciiTheme="minorHAnsi" w:hAnsiTheme="minorHAnsi" w:cstheme="minorHAnsi"/>
          <w:spacing w:val="-3"/>
          <w:sz w:val="20"/>
          <w:szCs w:val="20"/>
          <w:u w:color="000000"/>
        </w:rPr>
        <w:t xml:space="preserve">held, check </w:t>
      </w:r>
      <w:r w:rsidR="00C648A2">
        <w:rPr>
          <w:rFonts w:asciiTheme="minorHAnsi" w:hAnsiTheme="minorHAnsi" w:cstheme="minorHAnsi"/>
          <w:spacing w:val="-3"/>
          <w:sz w:val="20"/>
          <w:szCs w:val="20"/>
          <w:u w:color="000000"/>
        </w:rPr>
        <w:t xml:space="preserve">here: </w:t>
      </w:r>
      <w:sdt>
        <w:sdtPr>
          <w:rPr>
            <w:rFonts w:asciiTheme="minorHAnsi" w:hAnsiTheme="minorHAnsi" w:cstheme="minorHAnsi"/>
            <w:spacing w:val="-3"/>
            <w:sz w:val="20"/>
            <w:szCs w:val="20"/>
            <w:u w:color="000000"/>
          </w:rPr>
          <w:id w:val="-626863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D50">
            <w:rPr>
              <w:rFonts w:ascii="MS Gothic" w:eastAsia="MS Gothic" w:hAnsi="MS Gothic" w:cstheme="minorHAnsi" w:hint="eastAsia"/>
              <w:spacing w:val="-3"/>
              <w:sz w:val="20"/>
              <w:szCs w:val="20"/>
              <w:u w:color="000000"/>
            </w:rPr>
            <w:t>☐</w:t>
          </w:r>
        </w:sdtContent>
      </w:sdt>
    </w:p>
    <w:p w14:paraId="2250F1F5" w14:textId="77777777" w:rsidR="00C648A2" w:rsidRDefault="00C648A2" w:rsidP="00C648A2">
      <w:pPr>
        <w:pStyle w:val="Body"/>
        <w:ind w:left="360"/>
        <w:rPr>
          <w:rFonts w:asciiTheme="minorHAnsi" w:hAnsiTheme="minorHAnsi" w:cstheme="minorHAnsi"/>
          <w:spacing w:val="-3"/>
          <w:sz w:val="20"/>
          <w:szCs w:val="20"/>
          <w:u w:color="000000"/>
        </w:rPr>
      </w:pPr>
    </w:p>
    <w:p w14:paraId="6ACA4634" w14:textId="7434A2A8" w:rsidR="00353A96" w:rsidRDefault="007F35A8" w:rsidP="21EF5D69">
      <w:pPr>
        <w:pStyle w:val="Body"/>
        <w:numPr>
          <w:ilvl w:val="0"/>
          <w:numId w:val="4"/>
        </w:numPr>
        <w:ind w:left="360"/>
        <w:rPr>
          <w:rFonts w:asciiTheme="minorHAnsi" w:hAnsiTheme="minorHAnsi" w:cstheme="minorBidi"/>
          <w:spacing w:val="-3"/>
          <w:sz w:val="20"/>
          <w:szCs w:val="20"/>
        </w:rPr>
      </w:pPr>
      <w:r w:rsidRPr="21EF5D69">
        <w:rPr>
          <w:rFonts w:asciiTheme="minorHAnsi" w:hAnsiTheme="minorHAnsi" w:cstheme="minorBidi"/>
          <w:spacing w:val="-3"/>
          <w:sz w:val="20"/>
          <w:szCs w:val="20"/>
        </w:rPr>
        <w:t xml:space="preserve">Diversity of Ownership beyond Gender and Race/Ethnicity. </w:t>
      </w:r>
      <w:r w:rsidR="00073C4D" w:rsidRPr="21EF5D69">
        <w:rPr>
          <w:rFonts w:asciiTheme="minorHAnsi" w:hAnsiTheme="minorHAnsi" w:cstheme="minorBidi"/>
          <w:spacing w:val="-3"/>
          <w:sz w:val="20"/>
          <w:szCs w:val="20"/>
        </w:rPr>
        <w:t xml:space="preserve">On supplemental pages, </w:t>
      </w:r>
      <w:r w:rsidRPr="21EF5D69">
        <w:rPr>
          <w:rFonts w:asciiTheme="minorHAnsi" w:hAnsiTheme="minorHAnsi" w:cstheme="minorBidi"/>
          <w:spacing w:val="-3"/>
          <w:sz w:val="20"/>
          <w:szCs w:val="20"/>
        </w:rPr>
        <w:t xml:space="preserve">provide any additional </w:t>
      </w:r>
      <w:r w:rsidR="00E75ACA" w:rsidRPr="21EF5D69">
        <w:rPr>
          <w:rFonts w:asciiTheme="minorHAnsi" w:hAnsiTheme="minorHAnsi" w:cstheme="minorBidi"/>
          <w:spacing w:val="-3"/>
          <w:sz w:val="20"/>
          <w:szCs w:val="20"/>
        </w:rPr>
        <w:t xml:space="preserve">information on the diversity </w:t>
      </w:r>
      <w:r w:rsidR="00073C4D" w:rsidRPr="21EF5D69">
        <w:rPr>
          <w:rFonts w:asciiTheme="minorHAnsi" w:hAnsiTheme="minorHAnsi" w:cstheme="minorBidi"/>
          <w:spacing w:val="-3"/>
          <w:sz w:val="20"/>
          <w:szCs w:val="20"/>
        </w:rPr>
        <w:t xml:space="preserve">of Respondent’s equity ownership </w:t>
      </w:r>
      <w:r w:rsidR="00E75ACA" w:rsidRPr="21EF5D69">
        <w:rPr>
          <w:rFonts w:asciiTheme="minorHAnsi" w:hAnsiTheme="minorHAnsi" w:cstheme="minorBidi"/>
          <w:spacing w:val="-3"/>
          <w:sz w:val="20"/>
          <w:szCs w:val="20"/>
        </w:rPr>
        <w:t xml:space="preserve">not captured in the table above, such as number of individuals with majority interest, </w:t>
      </w:r>
      <w:r w:rsidR="006805F8" w:rsidRPr="21EF5D69">
        <w:rPr>
          <w:rFonts w:asciiTheme="minorHAnsi" w:hAnsiTheme="minorHAnsi" w:cstheme="minorBidi"/>
          <w:spacing w:val="-3"/>
          <w:sz w:val="20"/>
          <w:szCs w:val="20"/>
        </w:rPr>
        <w:t xml:space="preserve">how economic interest aligns with control/voting power, ownership by persons who identify as LGBTQ+, </w:t>
      </w:r>
      <w:r w:rsidR="006805F8" w:rsidRPr="7F606CD4">
        <w:rPr>
          <w:rFonts w:asciiTheme="minorHAnsi" w:hAnsiTheme="minorHAnsi" w:cstheme="minorBidi"/>
          <w:spacing w:val="-3"/>
          <w:sz w:val="20"/>
          <w:szCs w:val="20"/>
        </w:rPr>
        <w:t xml:space="preserve">nonbinary, </w:t>
      </w:r>
      <w:r w:rsidR="00115911" w:rsidRPr="21EF5D69">
        <w:rPr>
          <w:rFonts w:asciiTheme="minorHAnsi" w:hAnsiTheme="minorHAnsi" w:cstheme="minorBidi"/>
          <w:spacing w:val="-3"/>
          <w:sz w:val="20"/>
          <w:szCs w:val="20"/>
        </w:rPr>
        <w:t xml:space="preserve">persons </w:t>
      </w:r>
      <w:r w:rsidR="006805F8" w:rsidRPr="21EF5D69">
        <w:rPr>
          <w:rFonts w:asciiTheme="minorHAnsi" w:hAnsiTheme="minorHAnsi" w:cstheme="minorBidi"/>
          <w:spacing w:val="-3"/>
          <w:sz w:val="20"/>
          <w:szCs w:val="20"/>
        </w:rPr>
        <w:t>with disabilities</w:t>
      </w:r>
      <w:r w:rsidR="00115911" w:rsidRPr="21EF5D69">
        <w:rPr>
          <w:rFonts w:asciiTheme="minorHAnsi" w:hAnsiTheme="minorHAnsi" w:cstheme="minorBidi"/>
          <w:spacing w:val="-3"/>
          <w:sz w:val="20"/>
          <w:szCs w:val="20"/>
        </w:rPr>
        <w:t xml:space="preserve">, veterans, </w:t>
      </w:r>
      <w:r w:rsidR="00115911" w:rsidRPr="7F606CD4">
        <w:rPr>
          <w:rFonts w:asciiTheme="minorHAnsi" w:hAnsiTheme="minorHAnsi" w:cstheme="minorBidi"/>
          <w:spacing w:val="-3"/>
          <w:sz w:val="20"/>
          <w:szCs w:val="20"/>
        </w:rPr>
        <w:t xml:space="preserve">prefer not to disclose, </w:t>
      </w:r>
      <w:r w:rsidR="00115911" w:rsidRPr="21EF5D69">
        <w:rPr>
          <w:rFonts w:asciiTheme="minorHAnsi" w:hAnsiTheme="minorHAnsi" w:cstheme="minorBidi"/>
          <w:spacing w:val="-3"/>
          <w:sz w:val="20"/>
          <w:szCs w:val="20"/>
        </w:rPr>
        <w:t>etc.</w:t>
      </w:r>
    </w:p>
    <w:p w14:paraId="673B1343" w14:textId="77777777" w:rsidR="00FF1B26" w:rsidRDefault="00FF1B26" w:rsidP="00FF1B26">
      <w:pPr>
        <w:pStyle w:val="Body"/>
        <w:ind w:left="360"/>
        <w:rPr>
          <w:rFonts w:asciiTheme="minorHAnsi" w:hAnsiTheme="minorHAnsi" w:cstheme="minorHAnsi"/>
          <w:spacing w:val="-3"/>
          <w:sz w:val="20"/>
          <w:szCs w:val="20"/>
          <w:u w:color="000000"/>
        </w:rPr>
      </w:pPr>
    </w:p>
    <w:p w14:paraId="47805180" w14:textId="755437F7" w:rsidR="00A13CC0" w:rsidRDefault="00FF1B26" w:rsidP="21EF5D69">
      <w:pPr>
        <w:pStyle w:val="Body"/>
        <w:numPr>
          <w:ilvl w:val="0"/>
          <w:numId w:val="4"/>
        </w:numPr>
        <w:ind w:left="360"/>
        <w:rPr>
          <w:rFonts w:asciiTheme="minorHAnsi" w:hAnsiTheme="minorHAnsi" w:cstheme="minorBidi"/>
          <w:spacing w:val="-3"/>
          <w:sz w:val="20"/>
          <w:szCs w:val="20"/>
        </w:rPr>
      </w:pPr>
      <w:r w:rsidRPr="21EF5D69">
        <w:rPr>
          <w:rFonts w:asciiTheme="minorHAnsi" w:hAnsiTheme="minorHAnsi" w:cstheme="minorBidi"/>
          <w:spacing w:val="-3"/>
          <w:sz w:val="20"/>
          <w:szCs w:val="20"/>
        </w:rPr>
        <w:t xml:space="preserve">Diversity of </w:t>
      </w:r>
      <w:r w:rsidR="008A1FB9" w:rsidRPr="21EF5D69">
        <w:rPr>
          <w:rFonts w:asciiTheme="minorHAnsi" w:hAnsiTheme="minorHAnsi" w:cstheme="minorBidi"/>
          <w:spacing w:val="-3"/>
          <w:sz w:val="20"/>
          <w:szCs w:val="20"/>
        </w:rPr>
        <w:t xml:space="preserve">Senior Leadership and Key Decision-makers. On supplemental pages, provide any additional information </w:t>
      </w:r>
      <w:r w:rsidR="002C2F1C" w:rsidRPr="21EF5D69">
        <w:rPr>
          <w:rFonts w:asciiTheme="minorHAnsi" w:hAnsiTheme="minorHAnsi" w:cstheme="minorBidi"/>
          <w:spacing w:val="-3"/>
          <w:sz w:val="20"/>
          <w:szCs w:val="20"/>
        </w:rPr>
        <w:t>on diversity of individuals in senior leadership</w:t>
      </w:r>
      <w:r w:rsidR="0007078A" w:rsidRPr="21EF5D69">
        <w:rPr>
          <w:rFonts w:asciiTheme="minorHAnsi" w:hAnsiTheme="minorHAnsi" w:cstheme="minorBidi"/>
          <w:spacing w:val="-3"/>
          <w:sz w:val="20"/>
          <w:szCs w:val="20"/>
        </w:rPr>
        <w:t xml:space="preserve"> and key decision-makers (such as investment committee, if any)</w:t>
      </w:r>
      <w:r w:rsidR="002C2F1C" w:rsidRPr="21EF5D69">
        <w:rPr>
          <w:rFonts w:asciiTheme="minorHAnsi" w:hAnsiTheme="minorHAnsi" w:cstheme="minorBidi"/>
          <w:spacing w:val="-3"/>
          <w:sz w:val="20"/>
          <w:szCs w:val="20"/>
        </w:rPr>
        <w:t xml:space="preserve"> </w:t>
      </w:r>
      <w:r w:rsidR="009A6FE7" w:rsidRPr="21EF5D69">
        <w:rPr>
          <w:rFonts w:asciiTheme="minorHAnsi" w:hAnsiTheme="minorHAnsi" w:cstheme="minorBidi"/>
          <w:spacing w:val="-3"/>
          <w:sz w:val="20"/>
          <w:szCs w:val="20"/>
        </w:rPr>
        <w:t>not captured in Attachment 1B – Employer Information Report</w:t>
      </w:r>
      <w:r w:rsidR="00A13CC0" w:rsidRPr="21EF5D69">
        <w:rPr>
          <w:rFonts w:asciiTheme="minorHAnsi" w:hAnsiTheme="minorHAnsi" w:cstheme="minorBidi"/>
          <w:spacing w:val="-3"/>
          <w:sz w:val="20"/>
          <w:szCs w:val="20"/>
        </w:rPr>
        <w:t>, such as number of persons who identify as LGBQT+, persons with disabilities, veterans, etc.</w:t>
      </w:r>
    </w:p>
    <w:p w14:paraId="58B724C9" w14:textId="4886B838" w:rsidR="7F606CD4" w:rsidRDefault="7F606CD4" w:rsidP="7F606CD4">
      <w:pPr>
        <w:pStyle w:val="Body"/>
        <w:rPr>
          <w:color w:val="000000" w:themeColor="text1"/>
          <w:sz w:val="20"/>
          <w:szCs w:val="20"/>
        </w:rPr>
      </w:pPr>
    </w:p>
    <w:p w14:paraId="0C4090BC" w14:textId="6B16D597" w:rsidR="7F606CD4" w:rsidRDefault="7F606CD4" w:rsidP="7F606CD4">
      <w:pPr>
        <w:pStyle w:val="Body"/>
        <w:numPr>
          <w:ilvl w:val="0"/>
          <w:numId w:val="4"/>
        </w:numPr>
        <w:ind w:left="360"/>
        <w:rPr>
          <w:rFonts w:asciiTheme="minorHAnsi" w:eastAsiaTheme="minorEastAsia" w:hAnsiTheme="minorHAnsi" w:cstheme="minorBidi"/>
          <w:color w:val="000000" w:themeColor="text1"/>
        </w:rPr>
      </w:pPr>
      <w:r w:rsidRPr="7F606CD4">
        <w:rPr>
          <w:color w:val="000000" w:themeColor="text1"/>
          <w:sz w:val="20"/>
          <w:szCs w:val="20"/>
        </w:rPr>
        <w:t xml:space="preserve">Promotions of Women and Minorities. On supplemental pages, provide the </w:t>
      </w:r>
      <w:r w:rsidRPr="7F606CD4">
        <w:rPr>
          <w:b/>
          <w:bCs/>
          <w:color w:val="000000" w:themeColor="text1"/>
          <w:sz w:val="20"/>
          <w:szCs w:val="20"/>
          <w:u w:val="single"/>
        </w:rPr>
        <w:t>percentages</w:t>
      </w:r>
      <w:r w:rsidRPr="7F606CD4">
        <w:rPr>
          <w:color w:val="000000" w:themeColor="text1"/>
          <w:sz w:val="20"/>
          <w:szCs w:val="20"/>
        </w:rPr>
        <w:t xml:space="preserve"> of promotions of key managers or senior officers in the past three years that are: (a) Women, (b) Black, (c) Hispanic, (d) Asian, (e) American Indian, and (f) Two or More Races, respectively (as defined in Attachment 1B – Employer Information Report). </w:t>
      </w:r>
      <w:r w:rsidR="00353A96" w:rsidRPr="7F606CD4">
        <w:rPr>
          <w:rFonts w:asciiTheme="minorHAnsi" w:hAnsiTheme="minorHAnsi" w:cstheme="minorBidi"/>
          <w:sz w:val="20"/>
          <w:szCs w:val="20"/>
        </w:rPr>
        <w:t>Persons included in the Two + category should not be included in any other race/ethnicity category, to avoid double-counting.</w:t>
      </w:r>
    </w:p>
    <w:p w14:paraId="24829672" w14:textId="77777777" w:rsidR="00F65A2B" w:rsidRDefault="00F65A2B" w:rsidP="00F65A2B">
      <w:pPr>
        <w:pStyle w:val="ListParagraph"/>
        <w:rPr>
          <w:rFonts w:asciiTheme="minorHAnsi" w:hAnsiTheme="minorHAnsi" w:cstheme="minorHAnsi"/>
          <w:spacing w:val="-3"/>
          <w:sz w:val="20"/>
          <w:szCs w:val="20"/>
          <w:u w:color="000000"/>
        </w:rPr>
      </w:pPr>
    </w:p>
    <w:p w14:paraId="5F99D6F7" w14:textId="05FD9E53" w:rsidR="001A4EFE" w:rsidRDefault="001A4EFE" w:rsidP="21EF5D69">
      <w:pPr>
        <w:pStyle w:val="Body"/>
        <w:numPr>
          <w:ilvl w:val="0"/>
          <w:numId w:val="4"/>
        </w:numPr>
        <w:ind w:left="360"/>
        <w:rPr>
          <w:rFonts w:asciiTheme="minorHAnsi" w:hAnsiTheme="minorHAnsi" w:cstheme="minorBidi"/>
          <w:spacing w:val="-3"/>
          <w:sz w:val="20"/>
          <w:szCs w:val="20"/>
        </w:rPr>
      </w:pPr>
      <w:r w:rsidRPr="21EF5D69">
        <w:rPr>
          <w:rFonts w:asciiTheme="minorHAnsi" w:hAnsiTheme="minorHAnsi" w:cstheme="minorBidi"/>
          <w:spacing w:val="-3"/>
          <w:sz w:val="20"/>
          <w:szCs w:val="20"/>
        </w:rPr>
        <w:lastRenderedPageBreak/>
        <w:t>Respondent’s Diversity Metrics and Targets</w:t>
      </w:r>
      <w:r w:rsidR="00C4379C" w:rsidRPr="21EF5D69">
        <w:rPr>
          <w:rFonts w:asciiTheme="minorHAnsi" w:hAnsiTheme="minorHAnsi" w:cstheme="minorBidi"/>
          <w:spacing w:val="-3"/>
          <w:sz w:val="20"/>
          <w:szCs w:val="20"/>
        </w:rPr>
        <w:t>. On supplemental pages, describe Respondent’s measurable targets, if any, to increase the number of underrepresented, diverse persons in Respondent</w:t>
      </w:r>
      <w:r w:rsidR="00FA115B" w:rsidRPr="21EF5D69">
        <w:rPr>
          <w:rFonts w:asciiTheme="minorHAnsi" w:hAnsiTheme="minorHAnsi" w:cstheme="minorBidi"/>
          <w:spacing w:val="-3"/>
          <w:sz w:val="20"/>
          <w:szCs w:val="20"/>
        </w:rPr>
        <w:t>’s workforce</w:t>
      </w:r>
      <w:r w:rsidR="00CD33E4" w:rsidRPr="21EF5D69">
        <w:rPr>
          <w:rFonts w:asciiTheme="minorHAnsi" w:hAnsiTheme="minorHAnsi" w:cstheme="minorBidi"/>
          <w:spacing w:val="-3"/>
          <w:sz w:val="20"/>
          <w:szCs w:val="20"/>
        </w:rPr>
        <w:t xml:space="preserve">, including targets </w:t>
      </w:r>
      <w:r w:rsidR="00FA115B" w:rsidRPr="21EF5D69">
        <w:rPr>
          <w:rFonts w:asciiTheme="minorHAnsi" w:hAnsiTheme="minorHAnsi" w:cstheme="minorBidi"/>
          <w:spacing w:val="-3"/>
          <w:sz w:val="20"/>
          <w:szCs w:val="20"/>
        </w:rPr>
        <w:t xml:space="preserve">by role </w:t>
      </w:r>
      <w:r w:rsidR="00CD33E4" w:rsidRPr="21EF5D69">
        <w:rPr>
          <w:rFonts w:asciiTheme="minorHAnsi" w:hAnsiTheme="minorHAnsi" w:cstheme="minorBidi"/>
          <w:spacing w:val="-3"/>
          <w:sz w:val="20"/>
          <w:szCs w:val="20"/>
        </w:rPr>
        <w:t xml:space="preserve">(e.g., </w:t>
      </w:r>
      <w:r w:rsidR="00C4379C" w:rsidRPr="21EF5D69">
        <w:rPr>
          <w:rFonts w:asciiTheme="minorHAnsi" w:hAnsiTheme="minorHAnsi" w:cstheme="minorBidi"/>
          <w:spacing w:val="-3"/>
          <w:sz w:val="20"/>
          <w:szCs w:val="20"/>
        </w:rPr>
        <w:t>senior leadership</w:t>
      </w:r>
      <w:r w:rsidR="00BF7863" w:rsidRPr="21EF5D69">
        <w:rPr>
          <w:rFonts w:asciiTheme="minorHAnsi" w:hAnsiTheme="minorHAnsi" w:cstheme="minorBidi"/>
          <w:spacing w:val="-3"/>
          <w:sz w:val="20"/>
          <w:szCs w:val="20"/>
        </w:rPr>
        <w:t>, key decision-makers</w:t>
      </w:r>
      <w:r w:rsidR="00A2270B" w:rsidRPr="21EF5D69">
        <w:rPr>
          <w:rFonts w:asciiTheme="minorHAnsi" w:hAnsiTheme="minorHAnsi" w:cstheme="minorBidi"/>
          <w:spacing w:val="-3"/>
          <w:sz w:val="20"/>
          <w:szCs w:val="20"/>
        </w:rPr>
        <w:t xml:space="preserve"> (such as investment committee, if any)</w:t>
      </w:r>
      <w:r w:rsidR="00CD33E4" w:rsidRPr="21EF5D69">
        <w:rPr>
          <w:rFonts w:asciiTheme="minorHAnsi" w:hAnsiTheme="minorHAnsi" w:cstheme="minorBidi"/>
          <w:spacing w:val="-3"/>
          <w:sz w:val="20"/>
          <w:szCs w:val="20"/>
        </w:rPr>
        <w:t xml:space="preserve">, </w:t>
      </w:r>
      <w:r w:rsidR="00FA115B" w:rsidRPr="21EF5D69">
        <w:rPr>
          <w:rFonts w:asciiTheme="minorHAnsi" w:hAnsiTheme="minorHAnsi" w:cstheme="minorBidi"/>
          <w:spacing w:val="-3"/>
          <w:sz w:val="20"/>
          <w:szCs w:val="20"/>
        </w:rPr>
        <w:t xml:space="preserve">managers, sales, </w:t>
      </w:r>
      <w:r w:rsidR="00CD33E4" w:rsidRPr="21EF5D69">
        <w:rPr>
          <w:rFonts w:asciiTheme="minorHAnsi" w:hAnsiTheme="minorHAnsi" w:cstheme="minorBidi"/>
          <w:spacing w:val="-3"/>
          <w:sz w:val="20"/>
          <w:szCs w:val="20"/>
        </w:rPr>
        <w:t>professionals, etc.)</w:t>
      </w:r>
      <w:r w:rsidR="0071067E" w:rsidRPr="21EF5D69">
        <w:rPr>
          <w:rFonts w:asciiTheme="minorHAnsi" w:hAnsiTheme="minorHAnsi" w:cstheme="minorBidi"/>
          <w:spacing w:val="-3"/>
          <w:sz w:val="20"/>
          <w:szCs w:val="20"/>
        </w:rPr>
        <w:t>. Provide any context, as needed, for how Respondent approaches</w:t>
      </w:r>
      <w:r w:rsidR="00BE5D3D" w:rsidRPr="21EF5D69">
        <w:rPr>
          <w:rFonts w:asciiTheme="minorHAnsi" w:hAnsiTheme="minorHAnsi" w:cstheme="minorBidi"/>
          <w:spacing w:val="-3"/>
          <w:sz w:val="20"/>
          <w:szCs w:val="20"/>
        </w:rPr>
        <w:t xml:space="preserve"> its metrics and targets.</w:t>
      </w:r>
    </w:p>
    <w:p w14:paraId="03BE143E" w14:textId="77777777" w:rsidR="00C02C9C" w:rsidRDefault="00C02C9C" w:rsidP="00C02C9C">
      <w:pPr>
        <w:pStyle w:val="ListParagraph"/>
        <w:rPr>
          <w:rFonts w:asciiTheme="minorHAnsi" w:hAnsiTheme="minorHAnsi" w:cstheme="minorBidi"/>
          <w:spacing w:val="-3"/>
          <w:sz w:val="20"/>
          <w:szCs w:val="20"/>
        </w:rPr>
      </w:pPr>
    </w:p>
    <w:p w14:paraId="6568E24A" w14:textId="5B306F35" w:rsidR="00C02C9C" w:rsidRDefault="00AB061B" w:rsidP="21EF5D69">
      <w:pPr>
        <w:pStyle w:val="Body"/>
        <w:numPr>
          <w:ilvl w:val="0"/>
          <w:numId w:val="4"/>
        </w:numPr>
        <w:ind w:left="360"/>
        <w:rPr>
          <w:rFonts w:asciiTheme="minorHAnsi" w:hAnsiTheme="minorHAnsi" w:cstheme="minorBidi"/>
          <w:spacing w:val="-3"/>
          <w:sz w:val="20"/>
          <w:szCs w:val="20"/>
        </w:rPr>
      </w:pPr>
      <w:r>
        <w:rPr>
          <w:rFonts w:asciiTheme="minorHAnsi" w:hAnsiTheme="minorHAnsi" w:cstheme="minorBidi"/>
          <w:spacing w:val="-3"/>
          <w:sz w:val="20"/>
          <w:szCs w:val="20"/>
        </w:rPr>
        <w:t>Are you a signatory o</w:t>
      </w:r>
      <w:r w:rsidR="003F233A">
        <w:rPr>
          <w:rFonts w:asciiTheme="minorHAnsi" w:hAnsiTheme="minorHAnsi" w:cstheme="minorBidi"/>
          <w:spacing w:val="-3"/>
          <w:sz w:val="20"/>
          <w:szCs w:val="20"/>
        </w:rPr>
        <w:t>r</w:t>
      </w:r>
      <w:r>
        <w:rPr>
          <w:rFonts w:asciiTheme="minorHAnsi" w:hAnsiTheme="minorHAnsi" w:cstheme="minorBidi"/>
          <w:spacing w:val="-3"/>
          <w:sz w:val="20"/>
          <w:szCs w:val="20"/>
        </w:rPr>
        <w:t xml:space="preserve"> member of any diversity-related </w:t>
      </w:r>
      <w:r w:rsidR="00771A37">
        <w:rPr>
          <w:rFonts w:asciiTheme="minorHAnsi" w:hAnsiTheme="minorHAnsi" w:cstheme="minorBidi"/>
          <w:spacing w:val="-3"/>
          <w:sz w:val="20"/>
          <w:szCs w:val="20"/>
        </w:rPr>
        <w:t xml:space="preserve">industry commitments, or otherwise support/partner with any diversity-related industry organization </w:t>
      </w:r>
      <w:r w:rsidR="001C0106">
        <w:rPr>
          <w:rFonts w:asciiTheme="minorHAnsi" w:hAnsiTheme="minorHAnsi" w:cstheme="minorBidi"/>
          <w:spacing w:val="-3"/>
          <w:sz w:val="20"/>
          <w:szCs w:val="20"/>
        </w:rPr>
        <w:t xml:space="preserve">(e.g., </w:t>
      </w:r>
      <w:r w:rsidR="00657903">
        <w:rPr>
          <w:rFonts w:asciiTheme="minorHAnsi" w:hAnsiTheme="minorHAnsi" w:cstheme="minorBidi"/>
          <w:spacing w:val="-3"/>
          <w:sz w:val="20"/>
          <w:szCs w:val="20"/>
        </w:rPr>
        <w:t>Corporate Call to Action</w:t>
      </w:r>
      <w:r w:rsidR="00376C0C">
        <w:rPr>
          <w:rFonts w:asciiTheme="minorHAnsi" w:hAnsiTheme="minorHAnsi" w:cstheme="minorBidi"/>
          <w:spacing w:val="-3"/>
          <w:sz w:val="20"/>
          <w:szCs w:val="20"/>
        </w:rPr>
        <w:t>- Coalition for Equity and Opportunity</w:t>
      </w:r>
      <w:r w:rsidR="00B37301">
        <w:rPr>
          <w:rFonts w:asciiTheme="minorHAnsi" w:hAnsiTheme="minorHAnsi" w:cstheme="minorBidi"/>
          <w:spacing w:val="-3"/>
          <w:sz w:val="20"/>
          <w:szCs w:val="20"/>
        </w:rPr>
        <w:t>’s call to publicly disclose EEO-1 data</w:t>
      </w:r>
      <w:r w:rsidR="00657903">
        <w:rPr>
          <w:rFonts w:asciiTheme="minorHAnsi" w:hAnsiTheme="minorHAnsi" w:cstheme="minorBidi"/>
          <w:spacing w:val="-3"/>
          <w:sz w:val="20"/>
          <w:szCs w:val="20"/>
        </w:rPr>
        <w:t>, ILPA</w:t>
      </w:r>
      <w:r w:rsidR="00B37301">
        <w:rPr>
          <w:rFonts w:asciiTheme="minorHAnsi" w:hAnsiTheme="minorHAnsi" w:cstheme="minorBidi"/>
          <w:spacing w:val="-3"/>
          <w:sz w:val="20"/>
          <w:szCs w:val="20"/>
        </w:rPr>
        <w:t>’s</w:t>
      </w:r>
      <w:r w:rsidR="00657903">
        <w:rPr>
          <w:rFonts w:asciiTheme="minorHAnsi" w:hAnsiTheme="minorHAnsi" w:cstheme="minorBidi"/>
          <w:spacing w:val="-3"/>
          <w:sz w:val="20"/>
          <w:szCs w:val="20"/>
        </w:rPr>
        <w:t xml:space="preserve"> Diversity in Action</w:t>
      </w:r>
      <w:r w:rsidR="00B37301">
        <w:rPr>
          <w:rFonts w:asciiTheme="minorHAnsi" w:hAnsiTheme="minorHAnsi" w:cstheme="minorBidi"/>
          <w:spacing w:val="-3"/>
          <w:sz w:val="20"/>
          <w:szCs w:val="20"/>
        </w:rPr>
        <w:t xml:space="preserve"> commitment</w:t>
      </w:r>
      <w:r w:rsidR="00657903">
        <w:rPr>
          <w:rFonts w:asciiTheme="minorHAnsi" w:hAnsiTheme="minorHAnsi" w:cstheme="minorBidi"/>
          <w:spacing w:val="-3"/>
          <w:sz w:val="20"/>
          <w:szCs w:val="20"/>
        </w:rPr>
        <w:t xml:space="preserve">, PREA </w:t>
      </w:r>
      <w:r w:rsidR="00B910CE">
        <w:rPr>
          <w:rFonts w:asciiTheme="minorHAnsi" w:hAnsiTheme="minorHAnsi" w:cstheme="minorBidi"/>
          <w:spacing w:val="-3"/>
          <w:sz w:val="20"/>
          <w:szCs w:val="20"/>
        </w:rPr>
        <w:t>Foundation</w:t>
      </w:r>
      <w:r w:rsidR="00B37301">
        <w:rPr>
          <w:rFonts w:asciiTheme="minorHAnsi" w:hAnsiTheme="minorHAnsi" w:cstheme="minorBidi"/>
          <w:spacing w:val="-3"/>
          <w:sz w:val="20"/>
          <w:szCs w:val="20"/>
        </w:rPr>
        <w:t>’s</w:t>
      </w:r>
      <w:r w:rsidR="00B910CE">
        <w:rPr>
          <w:rFonts w:asciiTheme="minorHAnsi" w:hAnsiTheme="minorHAnsi" w:cstheme="minorBidi"/>
          <w:spacing w:val="-3"/>
          <w:sz w:val="20"/>
          <w:szCs w:val="20"/>
        </w:rPr>
        <w:t xml:space="preserve"> Institutional Investor Support Letter,</w:t>
      </w:r>
      <w:r w:rsidR="00B37301">
        <w:rPr>
          <w:rFonts w:asciiTheme="minorHAnsi" w:hAnsiTheme="minorHAnsi" w:cstheme="minorBidi"/>
          <w:spacing w:val="-3"/>
          <w:sz w:val="20"/>
          <w:szCs w:val="20"/>
        </w:rPr>
        <w:t xml:space="preserve"> Toigo Foundation, SEO</w:t>
      </w:r>
      <w:r w:rsidR="00FC60D3">
        <w:rPr>
          <w:rFonts w:asciiTheme="minorHAnsi" w:hAnsiTheme="minorHAnsi" w:cstheme="minorBidi"/>
          <w:spacing w:val="-3"/>
          <w:sz w:val="20"/>
          <w:szCs w:val="20"/>
        </w:rPr>
        <w:t>, Management Leadership for Tomorrow</w:t>
      </w:r>
      <w:r w:rsidR="00C92E50">
        <w:rPr>
          <w:rFonts w:asciiTheme="minorHAnsi" w:hAnsiTheme="minorHAnsi" w:cstheme="minorBidi"/>
          <w:spacing w:val="-3"/>
          <w:sz w:val="20"/>
          <w:szCs w:val="20"/>
        </w:rPr>
        <w:t>)</w:t>
      </w:r>
      <w:r w:rsidR="002B23CA">
        <w:rPr>
          <w:rFonts w:asciiTheme="minorHAnsi" w:hAnsiTheme="minorHAnsi" w:cstheme="minorBidi"/>
          <w:spacing w:val="-3"/>
          <w:sz w:val="20"/>
          <w:szCs w:val="20"/>
        </w:rPr>
        <w:t>.</w:t>
      </w:r>
    </w:p>
    <w:p w14:paraId="2BD89E0B" w14:textId="77777777" w:rsidR="001A4EFE" w:rsidRPr="001A4EFE" w:rsidRDefault="001A4EFE" w:rsidP="001A4EFE">
      <w:pPr>
        <w:rPr>
          <w:rFonts w:asciiTheme="minorHAnsi" w:hAnsiTheme="minorHAnsi" w:cstheme="minorHAnsi"/>
          <w:spacing w:val="-3"/>
          <w:sz w:val="20"/>
          <w:szCs w:val="20"/>
          <w:u w:color="000000"/>
        </w:rPr>
      </w:pPr>
    </w:p>
    <w:p w14:paraId="15A46FE8" w14:textId="5C215204" w:rsidR="003D51BD" w:rsidRPr="00890B49" w:rsidRDefault="00F65A2B" w:rsidP="00881ACE">
      <w:pPr>
        <w:pStyle w:val="Body"/>
        <w:numPr>
          <w:ilvl w:val="0"/>
          <w:numId w:val="4"/>
        </w:numPr>
        <w:ind w:left="360"/>
        <w:rPr>
          <w:rFonts w:asciiTheme="minorHAnsi" w:hAnsiTheme="minorHAnsi" w:cstheme="minorBidi"/>
          <w:spacing w:val="-3"/>
          <w:sz w:val="20"/>
          <w:szCs w:val="20"/>
          <w:u w:color="000000"/>
        </w:rPr>
        <w:sectPr w:rsidR="003D51BD" w:rsidRPr="00890B49" w:rsidSect="00D22966">
          <w:headerReference w:type="default" r:id="rId12"/>
          <w:footerReference w:type="default" r:id="rId13"/>
          <w:pgSz w:w="12240" w:h="15840"/>
          <w:pgMar w:top="677" w:right="1152" w:bottom="230" w:left="1152" w:header="720" w:footer="0" w:gutter="0"/>
          <w:cols w:space="720"/>
          <w:docGrid w:linePitch="326"/>
        </w:sectPr>
      </w:pPr>
      <w:r w:rsidRPr="7F606CD4">
        <w:rPr>
          <w:rFonts w:asciiTheme="minorHAnsi" w:hAnsiTheme="minorHAnsi" w:cstheme="minorBidi"/>
          <w:spacing w:val="-3"/>
          <w:sz w:val="20"/>
          <w:szCs w:val="20"/>
        </w:rPr>
        <w:t xml:space="preserve">Connecticut </w:t>
      </w:r>
      <w:r w:rsidR="00240EF3" w:rsidRPr="7F606CD4">
        <w:rPr>
          <w:rFonts w:asciiTheme="minorHAnsi" w:hAnsiTheme="minorHAnsi" w:cstheme="minorBidi"/>
          <w:spacing w:val="-3"/>
          <w:sz w:val="20"/>
          <w:szCs w:val="20"/>
        </w:rPr>
        <w:t xml:space="preserve">nexus. </w:t>
      </w:r>
      <w:r w:rsidR="009D5C0C" w:rsidRPr="7F606CD4">
        <w:rPr>
          <w:rFonts w:asciiTheme="minorHAnsi" w:hAnsiTheme="minorHAnsi" w:cstheme="minorBidi"/>
          <w:spacing w:val="-3"/>
          <w:sz w:val="20"/>
          <w:szCs w:val="20"/>
        </w:rPr>
        <w:t xml:space="preserve">On supplemental pages, provide information </w:t>
      </w:r>
      <w:r w:rsidR="007F46BD" w:rsidRPr="7F606CD4">
        <w:rPr>
          <w:rFonts w:asciiTheme="minorHAnsi" w:hAnsiTheme="minorHAnsi" w:cstheme="minorBidi"/>
          <w:spacing w:val="-3"/>
          <w:sz w:val="20"/>
          <w:szCs w:val="20"/>
        </w:rPr>
        <w:t>on number of Respondent</w:t>
      </w:r>
      <w:r w:rsidR="00D96357" w:rsidRPr="7F606CD4">
        <w:rPr>
          <w:rFonts w:asciiTheme="minorHAnsi" w:hAnsiTheme="minorHAnsi" w:cstheme="minorBidi"/>
          <w:spacing w:val="-3"/>
          <w:sz w:val="20"/>
          <w:szCs w:val="20"/>
        </w:rPr>
        <w:t>’s</w:t>
      </w:r>
      <w:r w:rsidR="007F46BD" w:rsidRPr="7F606CD4">
        <w:rPr>
          <w:rFonts w:asciiTheme="minorHAnsi" w:hAnsiTheme="minorHAnsi" w:cstheme="minorBidi"/>
          <w:spacing w:val="-3"/>
          <w:sz w:val="20"/>
          <w:szCs w:val="20"/>
        </w:rPr>
        <w:t xml:space="preserve"> employees residing or working in the State of Connecticut</w:t>
      </w:r>
      <w:r w:rsidR="001620D3" w:rsidRPr="7F606CD4">
        <w:rPr>
          <w:rFonts w:asciiTheme="minorHAnsi" w:hAnsiTheme="minorHAnsi" w:cstheme="minorBidi"/>
          <w:spacing w:val="-3"/>
          <w:sz w:val="20"/>
          <w:szCs w:val="20"/>
        </w:rPr>
        <w:t xml:space="preserve">, including </w:t>
      </w:r>
      <w:r w:rsidR="007F46BD" w:rsidRPr="7F606CD4">
        <w:rPr>
          <w:rFonts w:asciiTheme="minorHAnsi" w:hAnsiTheme="minorHAnsi" w:cstheme="minorBidi"/>
          <w:spacing w:val="-3"/>
          <w:sz w:val="20"/>
          <w:szCs w:val="20"/>
        </w:rPr>
        <w:t>whether such employees w</w:t>
      </w:r>
      <w:r w:rsidR="00EE7D0B" w:rsidRPr="7F606CD4">
        <w:rPr>
          <w:rFonts w:asciiTheme="minorHAnsi" w:hAnsiTheme="minorHAnsi" w:cstheme="minorBidi"/>
          <w:spacing w:val="-3"/>
          <w:sz w:val="20"/>
          <w:szCs w:val="20"/>
        </w:rPr>
        <w:t xml:space="preserve">ould perform services under </w:t>
      </w:r>
      <w:r w:rsidR="007F46BD" w:rsidRPr="7F606CD4">
        <w:rPr>
          <w:rFonts w:asciiTheme="minorHAnsi" w:hAnsiTheme="minorHAnsi" w:cstheme="minorBidi"/>
          <w:spacing w:val="-3"/>
          <w:sz w:val="20"/>
          <w:szCs w:val="20"/>
        </w:rPr>
        <w:t>the proposed contract.</w:t>
      </w:r>
      <w:r w:rsidR="00D96357" w:rsidRPr="7F606CD4">
        <w:rPr>
          <w:rFonts w:asciiTheme="minorHAnsi" w:hAnsiTheme="minorHAnsi" w:cstheme="minorBidi"/>
          <w:spacing w:val="-3"/>
          <w:sz w:val="20"/>
          <w:szCs w:val="20"/>
        </w:rPr>
        <w:t xml:space="preserve"> Also provide information on </w:t>
      </w:r>
      <w:r w:rsidR="00EE7D0B" w:rsidRPr="7F606CD4">
        <w:rPr>
          <w:rFonts w:asciiTheme="minorHAnsi" w:hAnsiTheme="minorHAnsi" w:cstheme="minorBidi"/>
          <w:spacing w:val="-3"/>
          <w:sz w:val="20"/>
          <w:szCs w:val="20"/>
        </w:rPr>
        <w:t xml:space="preserve">Respondent’s </w:t>
      </w:r>
      <w:r w:rsidR="00D96357" w:rsidRPr="7F606CD4">
        <w:rPr>
          <w:rFonts w:asciiTheme="minorHAnsi" w:hAnsiTheme="minorHAnsi" w:cstheme="minorBidi"/>
          <w:spacing w:val="-3"/>
          <w:sz w:val="20"/>
          <w:szCs w:val="20"/>
        </w:rPr>
        <w:t>corporate citizenship actions that have benefited the State of Connecticut or its residents</w:t>
      </w:r>
      <w:r w:rsidR="00CA67A8">
        <w:rPr>
          <w:rFonts w:asciiTheme="minorHAnsi" w:hAnsiTheme="minorHAnsi" w:cstheme="minorBidi"/>
          <w:spacing w:val="-3"/>
          <w:sz w:val="20"/>
          <w:szCs w:val="20"/>
        </w:rPr>
        <w:t xml:space="preserve">, </w:t>
      </w:r>
      <w:r w:rsidR="00B92E85">
        <w:rPr>
          <w:rFonts w:asciiTheme="minorHAnsi" w:hAnsiTheme="minorHAnsi" w:cstheme="minorBidi"/>
          <w:spacing w:val="-3"/>
          <w:sz w:val="20"/>
          <w:szCs w:val="20"/>
        </w:rPr>
        <w:t xml:space="preserve">particularly where </w:t>
      </w:r>
      <w:r w:rsidR="00BF2927">
        <w:rPr>
          <w:rFonts w:asciiTheme="minorHAnsi" w:hAnsiTheme="minorHAnsi" w:cstheme="minorBidi"/>
          <w:spacing w:val="-3"/>
          <w:sz w:val="20"/>
          <w:szCs w:val="20"/>
        </w:rPr>
        <w:t xml:space="preserve">such </w:t>
      </w:r>
      <w:r w:rsidR="00B92E85">
        <w:rPr>
          <w:rFonts w:asciiTheme="minorHAnsi" w:hAnsiTheme="minorHAnsi" w:cstheme="minorBidi"/>
          <w:spacing w:val="-3"/>
          <w:sz w:val="20"/>
          <w:szCs w:val="20"/>
        </w:rPr>
        <w:t xml:space="preserve">actions </w:t>
      </w:r>
      <w:r w:rsidR="00890B49">
        <w:rPr>
          <w:rFonts w:asciiTheme="minorHAnsi" w:hAnsiTheme="minorHAnsi" w:cstheme="minorBidi"/>
          <w:spacing w:val="-3"/>
          <w:sz w:val="20"/>
          <w:szCs w:val="20"/>
        </w:rPr>
        <w:t xml:space="preserve">benefited </w:t>
      </w:r>
      <w:r w:rsidR="001E4D2D">
        <w:rPr>
          <w:rFonts w:asciiTheme="minorHAnsi" w:hAnsiTheme="minorHAnsi" w:cstheme="minorBidi"/>
          <w:spacing w:val="-3"/>
          <w:sz w:val="20"/>
          <w:szCs w:val="20"/>
        </w:rPr>
        <w:t>persons from historically disadvantaged groups</w:t>
      </w:r>
      <w:r w:rsidR="00890B49">
        <w:rPr>
          <w:rFonts w:asciiTheme="minorHAnsi" w:hAnsiTheme="minorHAnsi" w:cstheme="minorBidi"/>
          <w:spacing w:val="-3"/>
          <w:sz w:val="20"/>
          <w:szCs w:val="20"/>
        </w:rPr>
        <w:t>.</w:t>
      </w:r>
    </w:p>
    <w:p w14:paraId="0DEA1E49" w14:textId="03530E37" w:rsidR="00103644" w:rsidRPr="00103644" w:rsidRDefault="00103644" w:rsidP="000A0191">
      <w:pPr>
        <w:pStyle w:val="Body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>SECTION II</w:t>
      </w:r>
    </w:p>
    <w:p w14:paraId="1C0F8C05" w14:textId="77777777" w:rsidR="00103644" w:rsidRDefault="00103644" w:rsidP="000A0191">
      <w:pPr>
        <w:pStyle w:val="Body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0BA4926" w14:textId="4FE311D8" w:rsidR="00A234EF" w:rsidRDefault="00F15366" w:rsidP="000A0191">
      <w:pPr>
        <w:pStyle w:val="Body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The following questions </w:t>
      </w:r>
      <w:r w:rsidR="00027E07">
        <w:rPr>
          <w:rFonts w:asciiTheme="minorHAnsi" w:hAnsiTheme="minorHAnsi" w:cstheme="minorHAnsi"/>
          <w:b/>
          <w:bCs/>
          <w:sz w:val="20"/>
          <w:szCs w:val="20"/>
        </w:rPr>
        <w:t>expand on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A0191">
        <w:rPr>
          <w:rFonts w:asciiTheme="minorHAnsi" w:hAnsiTheme="minorHAnsi" w:cstheme="minorHAnsi"/>
          <w:b/>
          <w:bCs/>
          <w:sz w:val="20"/>
          <w:szCs w:val="20"/>
        </w:rPr>
        <w:t>Respondent</w:t>
      </w:r>
      <w:r>
        <w:rPr>
          <w:rFonts w:asciiTheme="minorHAnsi" w:hAnsiTheme="minorHAnsi" w:cstheme="minorHAnsi"/>
          <w:b/>
          <w:bCs/>
          <w:sz w:val="20"/>
          <w:szCs w:val="20"/>
        </w:rPr>
        <w:t>’</w:t>
      </w:r>
      <w:r w:rsidR="000A0191">
        <w:rPr>
          <w:rFonts w:asciiTheme="minorHAnsi" w:hAnsiTheme="minorHAnsi" w:cstheme="minorHAnsi"/>
          <w:b/>
          <w:bCs/>
          <w:sz w:val="20"/>
          <w:szCs w:val="20"/>
        </w:rPr>
        <w:t>s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activities to </w:t>
      </w:r>
      <w:r w:rsidR="00EC02A1">
        <w:rPr>
          <w:rFonts w:asciiTheme="minorHAnsi" w:hAnsiTheme="minorHAnsi" w:cstheme="minorHAnsi"/>
          <w:b/>
          <w:bCs/>
          <w:sz w:val="20"/>
          <w:szCs w:val="20"/>
        </w:rPr>
        <w:t xml:space="preserve">advance diversity, equity and inclusion in Respondent’s workforce, supply base and industry. </w:t>
      </w:r>
    </w:p>
    <w:p w14:paraId="6EFAA629" w14:textId="77777777" w:rsidR="00A234EF" w:rsidRDefault="00A234EF" w:rsidP="000A0191">
      <w:pPr>
        <w:pStyle w:val="Body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E7C0404" w14:textId="017AE57F" w:rsidR="000A0191" w:rsidRPr="00E63D1C" w:rsidRDefault="00F5648A" w:rsidP="000A0191">
      <w:pPr>
        <w:pStyle w:val="Body"/>
        <w:jc w:val="both"/>
        <w:rPr>
          <w:rFonts w:asciiTheme="minorHAnsi" w:hAnsiTheme="minorHAnsi" w:cstheme="minorBidi"/>
          <w:color w:val="FF0000"/>
          <w:sz w:val="20"/>
          <w:szCs w:val="20"/>
        </w:rPr>
      </w:pPr>
      <w:r w:rsidRPr="4913E738">
        <w:rPr>
          <w:rFonts w:asciiTheme="minorHAnsi" w:hAnsiTheme="minorHAnsi" w:cstheme="minorBidi"/>
          <w:b/>
          <w:color w:val="FF0000"/>
          <w:sz w:val="20"/>
          <w:szCs w:val="20"/>
        </w:rPr>
        <w:t>I</w:t>
      </w:r>
      <w:r w:rsidR="00D022B2" w:rsidRPr="4913E738">
        <w:rPr>
          <w:rFonts w:asciiTheme="minorHAnsi" w:hAnsiTheme="minorHAnsi" w:cstheme="minorBidi"/>
          <w:b/>
          <w:color w:val="FF0000"/>
          <w:sz w:val="20"/>
          <w:szCs w:val="20"/>
        </w:rPr>
        <w:t xml:space="preserve">f </w:t>
      </w:r>
      <w:r w:rsidR="000A0191" w:rsidRPr="4913E738">
        <w:rPr>
          <w:rFonts w:asciiTheme="minorHAnsi" w:hAnsiTheme="minorHAnsi" w:cstheme="minorBidi"/>
          <w:b/>
          <w:bCs/>
          <w:color w:val="FF0000"/>
          <w:sz w:val="20"/>
          <w:szCs w:val="20"/>
        </w:rPr>
        <w:t>you are</w:t>
      </w:r>
      <w:r w:rsidR="000A0191" w:rsidRPr="4913E738">
        <w:rPr>
          <w:rFonts w:asciiTheme="minorHAnsi" w:hAnsiTheme="minorHAnsi" w:cstheme="minorBidi"/>
          <w:b/>
          <w:color w:val="FF0000"/>
          <w:sz w:val="20"/>
          <w:szCs w:val="20"/>
        </w:rPr>
        <w:t xml:space="preserve"> </w:t>
      </w:r>
      <w:r w:rsidR="009F12C2" w:rsidRPr="4913E738">
        <w:rPr>
          <w:rFonts w:asciiTheme="minorHAnsi" w:hAnsiTheme="minorHAnsi" w:cstheme="minorBidi"/>
          <w:b/>
          <w:color w:val="FF0000"/>
          <w:sz w:val="20"/>
          <w:szCs w:val="20"/>
        </w:rPr>
        <w:t>attaching</w:t>
      </w:r>
      <w:r w:rsidR="000A0191" w:rsidRPr="4913E738">
        <w:rPr>
          <w:rFonts w:asciiTheme="minorHAnsi" w:hAnsiTheme="minorHAnsi" w:cstheme="minorBidi"/>
          <w:b/>
          <w:color w:val="FF0000"/>
          <w:sz w:val="20"/>
          <w:szCs w:val="20"/>
        </w:rPr>
        <w:t xml:space="preserve"> </w:t>
      </w:r>
      <w:r w:rsidR="000A0191" w:rsidRPr="4913E738">
        <w:rPr>
          <w:rFonts w:asciiTheme="minorHAnsi" w:hAnsiTheme="minorHAnsi" w:cstheme="minorBidi"/>
          <w:b/>
          <w:bCs/>
          <w:color w:val="FF0000"/>
          <w:sz w:val="20"/>
          <w:szCs w:val="20"/>
        </w:rPr>
        <w:t xml:space="preserve">Section 20 of </w:t>
      </w:r>
      <w:r w:rsidR="000A0191" w:rsidRPr="4913E738">
        <w:rPr>
          <w:rFonts w:asciiTheme="minorHAnsi" w:hAnsiTheme="minorHAnsi" w:cstheme="minorBidi"/>
          <w:b/>
          <w:color w:val="FF0000"/>
          <w:sz w:val="20"/>
          <w:szCs w:val="20"/>
        </w:rPr>
        <w:t xml:space="preserve">the ILPA DDQ </w:t>
      </w:r>
      <w:r w:rsidR="006306B0" w:rsidRPr="4913E738">
        <w:rPr>
          <w:rFonts w:asciiTheme="minorHAnsi" w:hAnsiTheme="minorHAnsi" w:cstheme="minorBidi"/>
          <w:b/>
          <w:color w:val="FF0000"/>
          <w:sz w:val="20"/>
          <w:szCs w:val="20"/>
        </w:rPr>
        <w:t>in lieu of completing the table below</w:t>
      </w:r>
      <w:r w:rsidRPr="4913E738">
        <w:rPr>
          <w:rFonts w:asciiTheme="minorHAnsi" w:hAnsiTheme="minorHAnsi" w:cstheme="minorBidi"/>
          <w:b/>
          <w:color w:val="FF0000"/>
          <w:sz w:val="20"/>
          <w:szCs w:val="20"/>
        </w:rPr>
        <w:t>, check here:</w:t>
      </w:r>
      <w:r w:rsidR="000A0191" w:rsidRPr="4913E738">
        <w:rPr>
          <w:rFonts w:asciiTheme="minorHAnsi" w:hAnsiTheme="minorHAnsi" w:cstheme="minorBidi"/>
          <w:b/>
          <w:color w:val="FF0000"/>
          <w:sz w:val="20"/>
          <w:szCs w:val="20"/>
        </w:rPr>
        <w:t xml:space="preserve"> </w:t>
      </w:r>
      <w:sdt>
        <w:sdtPr>
          <w:rPr>
            <w:rFonts w:asciiTheme="minorHAnsi" w:hAnsiTheme="minorHAnsi" w:cstheme="minorBidi"/>
            <w:b/>
            <w:color w:val="FF0000"/>
            <w:sz w:val="20"/>
            <w:szCs w:val="20"/>
          </w:rPr>
          <w:id w:val="1864016268"/>
          <w:placeholder>
            <w:docPart w:val="8BF67378CA6145D6ACEBD786F5191FB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0191" w:rsidRPr="4913E738">
            <w:rPr>
              <w:rFonts w:ascii="MS Gothic" w:eastAsia="MS Gothic" w:hAnsi="MS Gothic" w:cstheme="minorBidi" w:hint="eastAsia"/>
              <w:b/>
              <w:color w:val="FF0000"/>
              <w:sz w:val="20"/>
              <w:szCs w:val="20"/>
            </w:rPr>
            <w:t>☐</w:t>
          </w:r>
        </w:sdtContent>
      </w:sdt>
    </w:p>
    <w:p w14:paraId="68BA4EB3" w14:textId="77777777" w:rsidR="00F5648A" w:rsidRDefault="00F5648A" w:rsidP="000A0191">
      <w:pPr>
        <w:pStyle w:val="Body"/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06B2F59B" w14:textId="343366C1" w:rsidR="000A0191" w:rsidRPr="0065366E" w:rsidRDefault="00C321C6" w:rsidP="000A0191">
      <w:pPr>
        <w:pStyle w:val="Body"/>
        <w:jc w:val="both"/>
        <w:rPr>
          <w:rFonts w:asciiTheme="minorHAnsi" w:hAnsiTheme="minorHAnsi" w:cstheme="minorBidi"/>
          <w:sz w:val="20"/>
          <w:szCs w:val="20"/>
        </w:rPr>
      </w:pPr>
      <w:r w:rsidRPr="4913E738">
        <w:rPr>
          <w:rFonts w:asciiTheme="minorHAnsi" w:hAnsiTheme="minorHAnsi" w:cstheme="minorBidi"/>
          <w:b/>
          <w:color w:val="FF0000"/>
          <w:sz w:val="20"/>
          <w:szCs w:val="20"/>
        </w:rPr>
        <w:t>Note</w:t>
      </w:r>
      <w:r w:rsidR="00F5648A" w:rsidRPr="4913E738">
        <w:rPr>
          <w:rFonts w:asciiTheme="minorHAnsi" w:hAnsiTheme="minorHAnsi" w:cstheme="minorBidi"/>
          <w:b/>
          <w:color w:val="FF0000"/>
          <w:sz w:val="20"/>
          <w:szCs w:val="20"/>
        </w:rPr>
        <w:t xml:space="preserve">: Respondents submitting Section 20 </w:t>
      </w:r>
      <w:r w:rsidR="00F5648A" w:rsidRPr="4913E738">
        <w:rPr>
          <w:rFonts w:asciiTheme="minorHAnsi" w:hAnsiTheme="minorHAnsi" w:cstheme="minorBidi"/>
          <w:b/>
          <w:bCs/>
          <w:color w:val="FF0000"/>
          <w:sz w:val="20"/>
          <w:szCs w:val="20"/>
        </w:rPr>
        <w:t xml:space="preserve">of the ILPA DDQ </w:t>
      </w:r>
      <w:r w:rsidR="00F5648A" w:rsidRPr="4913E738">
        <w:rPr>
          <w:rFonts w:asciiTheme="minorHAnsi" w:hAnsiTheme="minorHAnsi" w:cstheme="minorBidi"/>
          <w:b/>
          <w:color w:val="FF0000"/>
          <w:sz w:val="20"/>
          <w:szCs w:val="20"/>
        </w:rPr>
        <w:t>must still complete Section I above</w:t>
      </w:r>
      <w:r w:rsidRPr="4913E738">
        <w:rPr>
          <w:rFonts w:asciiTheme="minorHAnsi" w:hAnsiTheme="minorHAnsi" w:cstheme="minorBidi"/>
          <w:b/>
          <w:color w:val="FF0000"/>
          <w:sz w:val="20"/>
          <w:szCs w:val="20"/>
        </w:rPr>
        <w:t>, but t</w:t>
      </w:r>
      <w:r w:rsidR="00233A49" w:rsidRPr="4913E738">
        <w:rPr>
          <w:rFonts w:asciiTheme="minorHAnsi" w:hAnsiTheme="minorHAnsi" w:cstheme="minorBidi"/>
          <w:b/>
          <w:color w:val="FF0000"/>
          <w:sz w:val="20"/>
          <w:szCs w:val="20"/>
        </w:rPr>
        <w:t xml:space="preserve">he </w:t>
      </w:r>
      <w:r w:rsidR="00F5648A" w:rsidRPr="4913E738">
        <w:rPr>
          <w:rFonts w:asciiTheme="minorHAnsi" w:hAnsiTheme="minorHAnsi" w:cstheme="minorBidi"/>
          <w:b/>
          <w:color w:val="FF0000"/>
          <w:sz w:val="20"/>
          <w:szCs w:val="20"/>
        </w:rPr>
        <w:t>ILPA Diversity Metrics Template (referenced in Section 20)</w:t>
      </w:r>
      <w:r w:rsidRPr="4913E738">
        <w:rPr>
          <w:rFonts w:asciiTheme="minorHAnsi" w:hAnsiTheme="minorHAnsi" w:cstheme="minorBidi"/>
          <w:b/>
          <w:color w:val="FF0000"/>
          <w:sz w:val="20"/>
          <w:szCs w:val="20"/>
        </w:rPr>
        <w:t xml:space="preserve"> is not required</w:t>
      </w:r>
      <w:r w:rsidR="00233A49" w:rsidRPr="4913E738">
        <w:rPr>
          <w:rFonts w:asciiTheme="minorHAnsi" w:hAnsiTheme="minorHAnsi" w:cstheme="minorBidi"/>
          <w:b/>
          <w:color w:val="FF0000"/>
          <w:sz w:val="20"/>
          <w:szCs w:val="20"/>
        </w:rPr>
        <w:t>.</w:t>
      </w:r>
    </w:p>
    <w:p w14:paraId="0E7F8E1F" w14:textId="77777777" w:rsidR="000A0191" w:rsidRPr="0093582D" w:rsidRDefault="000A0191" w:rsidP="00881ACE">
      <w:pPr>
        <w:pStyle w:val="Body"/>
        <w:rPr>
          <w:rFonts w:asciiTheme="minorHAnsi" w:hAnsiTheme="minorHAnsi" w:cstheme="minorHAnsi"/>
          <w:b/>
          <w:bCs/>
          <w:spacing w:val="-3"/>
          <w:sz w:val="20"/>
          <w:szCs w:val="20"/>
          <w:u w:color="000000"/>
        </w:rPr>
      </w:pPr>
    </w:p>
    <w:tbl>
      <w:tblPr>
        <w:tblStyle w:val="TableGrid"/>
        <w:tblW w:w="10075" w:type="dxa"/>
        <w:jc w:val="center"/>
        <w:tblLook w:val="04A0" w:firstRow="1" w:lastRow="0" w:firstColumn="1" w:lastColumn="0" w:noHBand="0" w:noVBand="1"/>
      </w:tblPr>
      <w:tblGrid>
        <w:gridCol w:w="437"/>
        <w:gridCol w:w="8102"/>
        <w:gridCol w:w="768"/>
        <w:gridCol w:w="768"/>
      </w:tblGrid>
      <w:tr w:rsidR="007F022C" w:rsidRPr="00B96281" w14:paraId="677166B9" w14:textId="77777777" w:rsidTr="21EF5D69">
        <w:trPr>
          <w:jc w:val="center"/>
        </w:trPr>
        <w:tc>
          <w:tcPr>
            <w:tcW w:w="445" w:type="dxa"/>
          </w:tcPr>
          <w:p w14:paraId="130968D6" w14:textId="77777777" w:rsidR="007F022C" w:rsidRPr="00B96281" w:rsidRDefault="007F022C" w:rsidP="003216C5">
            <w:pPr>
              <w:pStyle w:val="Body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8518" w:type="dxa"/>
          </w:tcPr>
          <w:p w14:paraId="6B0784D3" w14:textId="77777777" w:rsidR="007F022C" w:rsidRPr="00B96281" w:rsidRDefault="007F022C" w:rsidP="003216C5">
            <w:pPr>
              <w:pStyle w:val="Body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u w:color="000000"/>
              </w:rPr>
            </w:pPr>
            <w:r w:rsidRPr="00B96281">
              <w:rPr>
                <w:rFonts w:asciiTheme="minorHAnsi" w:hAnsiTheme="minorHAnsi" w:cstheme="minorHAnsi"/>
                <w:b/>
                <w:bCs/>
                <w:sz w:val="20"/>
                <w:szCs w:val="20"/>
                <w:u w:color="000000"/>
              </w:rPr>
              <w:t>Question</w:t>
            </w:r>
          </w:p>
        </w:tc>
        <w:tc>
          <w:tcPr>
            <w:tcW w:w="600" w:type="dxa"/>
          </w:tcPr>
          <w:p w14:paraId="1A7F7D81" w14:textId="77777777" w:rsidR="007F022C" w:rsidRPr="00B96281" w:rsidRDefault="007F022C" w:rsidP="003216C5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  <w:u w:color="000000"/>
              </w:rPr>
            </w:pPr>
            <w:r w:rsidRPr="00B96281">
              <w:rPr>
                <w:rFonts w:asciiTheme="minorHAnsi" w:hAnsiTheme="minorHAnsi" w:cstheme="minorHAnsi"/>
                <w:b/>
                <w:bCs/>
                <w:sz w:val="20"/>
                <w:szCs w:val="20"/>
                <w:u w:color="000000"/>
              </w:rPr>
              <w:t>Yes</w:t>
            </w:r>
          </w:p>
        </w:tc>
        <w:tc>
          <w:tcPr>
            <w:tcW w:w="512" w:type="dxa"/>
          </w:tcPr>
          <w:p w14:paraId="27FE723D" w14:textId="77777777" w:rsidR="007F022C" w:rsidRPr="00B96281" w:rsidRDefault="007F022C" w:rsidP="003216C5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  <w:u w:color="000000"/>
              </w:rPr>
            </w:pPr>
            <w:r w:rsidRPr="00B96281">
              <w:rPr>
                <w:rFonts w:asciiTheme="minorHAnsi" w:hAnsiTheme="minorHAnsi" w:cstheme="minorHAnsi"/>
                <w:b/>
                <w:bCs/>
                <w:sz w:val="20"/>
                <w:szCs w:val="20"/>
                <w:u w:color="000000"/>
              </w:rPr>
              <w:t>No</w:t>
            </w:r>
          </w:p>
        </w:tc>
      </w:tr>
      <w:tr w:rsidR="007325AB" w:rsidRPr="00B96281" w14:paraId="57CA6E91" w14:textId="77777777" w:rsidTr="00FC4281">
        <w:trPr>
          <w:jc w:val="center"/>
        </w:trPr>
        <w:tc>
          <w:tcPr>
            <w:tcW w:w="445" w:type="dxa"/>
            <w:vAlign w:val="center"/>
          </w:tcPr>
          <w:p w14:paraId="663B4609" w14:textId="059EC9C0" w:rsidR="007325AB" w:rsidRPr="00B96281" w:rsidRDefault="007325AB" w:rsidP="00BF2577">
            <w:pPr>
              <w:pStyle w:val="Body"/>
              <w:jc w:val="center"/>
              <w:rPr>
                <w:rFonts w:asciiTheme="minorHAnsi" w:hAnsiTheme="minorHAnsi" w:cstheme="minorHAnsi"/>
                <w:sz w:val="20"/>
                <w:szCs w:val="20"/>
                <w:u w:color="00000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1</w:t>
            </w:r>
          </w:p>
        </w:tc>
        <w:tc>
          <w:tcPr>
            <w:tcW w:w="8518" w:type="dxa"/>
          </w:tcPr>
          <w:p w14:paraId="0AFAB1E5" w14:textId="0BA5A200" w:rsidR="007325AB" w:rsidRPr="002B262B" w:rsidRDefault="007325AB" w:rsidP="002B262B">
            <w:pPr>
              <w:pStyle w:val="Body"/>
              <w:spacing w:before="120" w:after="120"/>
              <w:rPr>
                <w:rFonts w:asciiTheme="minorHAnsi" w:hAnsiTheme="minorHAnsi" w:cstheme="minorHAnsi"/>
                <w:sz w:val="20"/>
                <w:szCs w:val="20"/>
                <w:u w:color="000000"/>
              </w:rPr>
            </w:pPr>
            <w:r w:rsidRPr="002B262B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 xml:space="preserve">Does Respondent have a </w:t>
            </w:r>
            <w:r w:rsidR="00A643C3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written</w:t>
            </w:r>
            <w:r w:rsidRPr="002B262B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 xml:space="preserve"> diversity, </w:t>
            </w:r>
            <w:proofErr w:type="gramStart"/>
            <w:r w:rsidRPr="002B262B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equity</w:t>
            </w:r>
            <w:proofErr w:type="gramEnd"/>
            <w:r w:rsidRPr="002B262B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 xml:space="preserve"> and inclusion policy (or equivalent)? If so, please attach a copy. If Respondent has made any significant changes to such policy, describe the changes on supplemental pages.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-149440312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</w:dropDownList>
          </w:sdtPr>
          <w:sdtContent>
            <w:tc>
              <w:tcPr>
                <w:tcW w:w="600" w:type="dxa"/>
                <w:shd w:val="clear" w:color="auto" w:fill="auto"/>
              </w:tcPr>
              <w:p w14:paraId="4E8763E0" w14:textId="11BCE7CF" w:rsidR="007325AB" w:rsidRPr="00632E49" w:rsidRDefault="00DC3F00" w:rsidP="003216C5">
                <w:pPr>
                  <w:pStyle w:val="Body"/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 w:rsidRPr="00DC3F00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-183468488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No" w:value="No"/>
            </w:dropDownList>
          </w:sdtPr>
          <w:sdtContent>
            <w:tc>
              <w:tcPr>
                <w:tcW w:w="512" w:type="dxa"/>
                <w:shd w:val="clear" w:color="auto" w:fill="auto"/>
              </w:tcPr>
              <w:p w14:paraId="3B0F5F5E" w14:textId="4372428C" w:rsidR="007325AB" w:rsidRPr="00632E49" w:rsidRDefault="009F0B9E" w:rsidP="003216C5">
                <w:pPr>
                  <w:pStyle w:val="Body"/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 w:rsidRPr="00E1342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F022C" w:rsidRPr="00B96281" w14:paraId="4AEECBBF" w14:textId="77777777" w:rsidTr="00FC4281">
        <w:trPr>
          <w:jc w:val="center"/>
        </w:trPr>
        <w:tc>
          <w:tcPr>
            <w:tcW w:w="445" w:type="dxa"/>
            <w:vAlign w:val="center"/>
          </w:tcPr>
          <w:p w14:paraId="047EBBE0" w14:textId="3DEAD4B2" w:rsidR="007F022C" w:rsidRPr="00B96281" w:rsidRDefault="007325AB" w:rsidP="00BF2577">
            <w:pPr>
              <w:pStyle w:val="Body"/>
              <w:jc w:val="center"/>
              <w:rPr>
                <w:rFonts w:asciiTheme="minorHAnsi" w:hAnsiTheme="minorHAnsi" w:cstheme="minorHAnsi"/>
                <w:sz w:val="20"/>
                <w:szCs w:val="20"/>
                <w:u w:color="00000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2</w:t>
            </w:r>
          </w:p>
        </w:tc>
        <w:tc>
          <w:tcPr>
            <w:tcW w:w="8518" w:type="dxa"/>
          </w:tcPr>
          <w:p w14:paraId="0CFA2CBC" w14:textId="2D9ADCAA" w:rsidR="007F022C" w:rsidRPr="002B262B" w:rsidRDefault="00004310" w:rsidP="21EF5D69">
            <w:pPr>
              <w:pStyle w:val="Body"/>
              <w:spacing w:before="120" w:after="120"/>
              <w:rPr>
                <w:rFonts w:asciiTheme="minorHAnsi" w:hAnsiTheme="minorHAnsi" w:cstheme="minorBidi"/>
                <w:sz w:val="20"/>
                <w:szCs w:val="20"/>
              </w:rPr>
            </w:pPr>
            <w:r w:rsidRPr="21EF5D69">
              <w:rPr>
                <w:rFonts w:asciiTheme="minorHAnsi" w:hAnsiTheme="minorHAnsi" w:cstheme="minorBidi"/>
                <w:sz w:val="20"/>
                <w:szCs w:val="20"/>
              </w:rPr>
              <w:t xml:space="preserve">Does Respondent have formal </w:t>
            </w:r>
            <w:r w:rsidRPr="21EF5D69">
              <w:rPr>
                <w:rFonts w:asciiTheme="minorHAnsi" w:hAnsiTheme="minorHAnsi" w:cstheme="minorBidi"/>
                <w:sz w:val="20"/>
                <w:szCs w:val="20"/>
                <w:u w:val="single"/>
              </w:rPr>
              <w:t>recruitment</w:t>
            </w:r>
            <w:r w:rsidRPr="21EF5D69">
              <w:rPr>
                <w:rFonts w:asciiTheme="minorHAnsi" w:hAnsiTheme="minorHAnsi" w:cstheme="minorBidi"/>
                <w:sz w:val="20"/>
                <w:szCs w:val="20"/>
              </w:rPr>
              <w:t xml:space="preserve">, </w:t>
            </w:r>
            <w:r w:rsidRPr="21EF5D69">
              <w:rPr>
                <w:rFonts w:asciiTheme="minorHAnsi" w:hAnsiTheme="minorHAnsi" w:cstheme="minorBidi"/>
                <w:sz w:val="20"/>
                <w:szCs w:val="20"/>
                <w:u w:val="single"/>
              </w:rPr>
              <w:t>retention</w:t>
            </w:r>
            <w:r w:rsidRPr="21EF5D69">
              <w:rPr>
                <w:rFonts w:asciiTheme="minorHAnsi" w:hAnsiTheme="minorHAnsi" w:cstheme="minorBidi"/>
                <w:sz w:val="20"/>
                <w:szCs w:val="20"/>
              </w:rPr>
              <w:t xml:space="preserve">, </w:t>
            </w:r>
            <w:r w:rsidRPr="21EF5D69">
              <w:rPr>
                <w:rFonts w:asciiTheme="minorHAnsi" w:hAnsiTheme="minorHAnsi" w:cstheme="minorBidi"/>
                <w:sz w:val="20"/>
                <w:szCs w:val="20"/>
                <w:u w:val="single"/>
              </w:rPr>
              <w:t>development/training</w:t>
            </w:r>
            <w:r w:rsidR="00B84DEC" w:rsidRPr="21EF5D69">
              <w:rPr>
                <w:rFonts w:asciiTheme="minorHAnsi" w:hAnsiTheme="minorHAnsi" w:cstheme="minorBidi"/>
                <w:sz w:val="20"/>
                <w:szCs w:val="20"/>
              </w:rPr>
              <w:t xml:space="preserve"> and</w:t>
            </w:r>
            <w:r w:rsidRPr="21EF5D69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21EF5D69">
              <w:rPr>
                <w:rFonts w:asciiTheme="minorHAnsi" w:hAnsiTheme="minorHAnsi" w:cstheme="minorBidi"/>
                <w:sz w:val="20"/>
                <w:szCs w:val="20"/>
                <w:u w:val="single"/>
              </w:rPr>
              <w:t>promotion</w:t>
            </w:r>
            <w:r w:rsidRPr="21EF5D69">
              <w:rPr>
                <w:rFonts w:asciiTheme="minorHAnsi" w:hAnsiTheme="minorHAnsi" w:cstheme="minorBidi"/>
                <w:sz w:val="20"/>
                <w:szCs w:val="20"/>
              </w:rPr>
              <w:t xml:space="preserve"> programs or </w:t>
            </w:r>
            <w:r w:rsidR="00BA42BD" w:rsidRPr="21EF5D69">
              <w:rPr>
                <w:rFonts w:asciiTheme="minorHAnsi" w:hAnsiTheme="minorHAnsi" w:cstheme="minorBidi"/>
                <w:sz w:val="20"/>
                <w:szCs w:val="20"/>
              </w:rPr>
              <w:t xml:space="preserve">processes </w:t>
            </w:r>
            <w:r w:rsidR="009D6E7A" w:rsidRPr="21EF5D69">
              <w:rPr>
                <w:rFonts w:asciiTheme="minorHAnsi" w:hAnsiTheme="minorHAnsi" w:cstheme="minorBidi"/>
                <w:sz w:val="20"/>
                <w:szCs w:val="20"/>
              </w:rPr>
              <w:t>to include more underrepresented, diverse groups at all levels in Respondent’s workforce</w:t>
            </w:r>
            <w:r w:rsidR="00783E24" w:rsidRPr="21EF5D69">
              <w:rPr>
                <w:rFonts w:asciiTheme="minorHAnsi" w:hAnsiTheme="minorHAnsi" w:cstheme="minorBidi"/>
                <w:sz w:val="20"/>
                <w:szCs w:val="20"/>
              </w:rPr>
              <w:t>? If so</w:t>
            </w:r>
            <w:r w:rsidR="00991855" w:rsidRPr="21EF5D69">
              <w:rPr>
                <w:rFonts w:asciiTheme="minorHAnsi" w:hAnsiTheme="minorHAnsi" w:cstheme="minorBidi"/>
                <w:sz w:val="20"/>
                <w:szCs w:val="20"/>
              </w:rPr>
              <w:t>,</w:t>
            </w:r>
            <w:r w:rsidR="00D450D5" w:rsidRPr="21EF5D69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783E24" w:rsidRPr="21EF5D69">
              <w:rPr>
                <w:rFonts w:asciiTheme="minorHAnsi" w:hAnsiTheme="minorHAnsi" w:cstheme="minorBidi"/>
                <w:sz w:val="20"/>
                <w:szCs w:val="20"/>
              </w:rPr>
              <w:t>provide information</w:t>
            </w:r>
            <w:r w:rsidR="00BA42BD" w:rsidRPr="21EF5D69">
              <w:rPr>
                <w:rFonts w:asciiTheme="minorHAnsi" w:hAnsiTheme="minorHAnsi" w:cstheme="minorBidi"/>
                <w:sz w:val="20"/>
                <w:szCs w:val="20"/>
              </w:rPr>
              <w:t xml:space="preserve"> for each program or process on </w:t>
            </w:r>
            <w:r w:rsidR="00D450D5" w:rsidRPr="21EF5D69">
              <w:rPr>
                <w:rFonts w:asciiTheme="minorHAnsi" w:hAnsiTheme="minorHAnsi" w:cstheme="minorBidi"/>
                <w:sz w:val="20"/>
                <w:szCs w:val="20"/>
              </w:rPr>
              <w:t>supplemental pages</w:t>
            </w:r>
            <w:r w:rsidR="00BA42BD" w:rsidRPr="21EF5D69">
              <w:rPr>
                <w:rFonts w:asciiTheme="minorHAnsi" w:hAnsiTheme="minorHAnsi" w:cstheme="minorBidi"/>
                <w:sz w:val="20"/>
                <w:szCs w:val="20"/>
              </w:rPr>
              <w:t>. If not, explain why.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-514915172"/>
            <w:placeholder>
              <w:docPart w:val="CC9EC1C4803A49B7AB0F741BC13520C1"/>
            </w:placeholder>
            <w:showingPlcHdr/>
            <w:dropDownList>
              <w:listItem w:value="Choose an item."/>
              <w:listItem w:displayText="Yes" w:value="Yes"/>
            </w:dropDownList>
          </w:sdtPr>
          <w:sdtContent>
            <w:tc>
              <w:tcPr>
                <w:tcW w:w="600" w:type="dxa"/>
                <w:shd w:val="clear" w:color="auto" w:fill="auto"/>
              </w:tcPr>
              <w:p w14:paraId="7492F026" w14:textId="073ECBE9" w:rsidR="007F022C" w:rsidRPr="00632E49" w:rsidRDefault="00DC3F00" w:rsidP="003216C5">
                <w:pPr>
                  <w:pStyle w:val="Body"/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 w:rsidRPr="00DC3F00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2058816321"/>
            <w:placeholder>
              <w:docPart w:val="5C3505531CA04C328C14CB47107F5B96"/>
            </w:placeholder>
            <w:showingPlcHdr/>
            <w:dropDownList>
              <w:listItem w:value="Choose an item."/>
              <w:listItem w:displayText="No" w:value="No"/>
            </w:dropDownList>
          </w:sdtPr>
          <w:sdtContent>
            <w:tc>
              <w:tcPr>
                <w:tcW w:w="512" w:type="dxa"/>
                <w:shd w:val="clear" w:color="auto" w:fill="auto"/>
              </w:tcPr>
              <w:p w14:paraId="4413E96D" w14:textId="059FB8FF" w:rsidR="007F022C" w:rsidRPr="00632E49" w:rsidRDefault="00A32073" w:rsidP="003216C5">
                <w:pPr>
                  <w:pStyle w:val="Body"/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 w:rsidRPr="00A32073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F022C" w:rsidRPr="00B96281" w14:paraId="3B7A6836" w14:textId="77777777" w:rsidTr="00FC4281">
        <w:trPr>
          <w:jc w:val="center"/>
        </w:trPr>
        <w:tc>
          <w:tcPr>
            <w:tcW w:w="445" w:type="dxa"/>
            <w:vAlign w:val="center"/>
          </w:tcPr>
          <w:p w14:paraId="6289B544" w14:textId="3E23CFB8" w:rsidR="007F022C" w:rsidRPr="00B96281" w:rsidRDefault="0077424C" w:rsidP="00BF2577">
            <w:pPr>
              <w:pStyle w:val="Body"/>
              <w:jc w:val="center"/>
              <w:rPr>
                <w:rFonts w:asciiTheme="minorHAnsi" w:hAnsiTheme="minorHAnsi" w:cstheme="minorHAnsi"/>
                <w:sz w:val="20"/>
                <w:szCs w:val="20"/>
                <w:u w:color="00000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3</w:t>
            </w:r>
          </w:p>
        </w:tc>
        <w:tc>
          <w:tcPr>
            <w:tcW w:w="8518" w:type="dxa"/>
          </w:tcPr>
          <w:p w14:paraId="57FBCF83" w14:textId="3B936E8F" w:rsidR="007F022C" w:rsidRPr="002B262B" w:rsidRDefault="006B3AD5" w:rsidP="002B262B">
            <w:pPr>
              <w:pStyle w:val="Body"/>
              <w:spacing w:before="120" w:after="120"/>
              <w:rPr>
                <w:rFonts w:asciiTheme="minorHAnsi" w:hAnsiTheme="minorHAnsi" w:cstheme="minorHAnsi"/>
                <w:sz w:val="20"/>
                <w:szCs w:val="20"/>
                <w:u w:color="000000"/>
              </w:rPr>
            </w:pPr>
            <w:r w:rsidRPr="002B262B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 xml:space="preserve">Does Respondent </w:t>
            </w:r>
            <w:r w:rsidR="00F52D51" w:rsidRPr="002B262B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have formal policies or processes in place that address equitable pay</w:t>
            </w:r>
            <w:r w:rsidR="004F4EAE" w:rsidRPr="002B262B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? If so, provide information on supplemental pages.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477421596"/>
            <w:placeholder>
              <w:docPart w:val="6908FEE498244D5E8FD80B463B2F66A6"/>
            </w:placeholder>
            <w:showingPlcHdr/>
            <w:dropDownList>
              <w:listItem w:value="Choose an item."/>
              <w:listItem w:displayText="Yes" w:value="Yes"/>
            </w:dropDownList>
          </w:sdtPr>
          <w:sdtContent>
            <w:tc>
              <w:tcPr>
                <w:tcW w:w="600" w:type="dxa"/>
                <w:shd w:val="clear" w:color="auto" w:fill="auto"/>
              </w:tcPr>
              <w:p w14:paraId="7254BE50" w14:textId="06C48DF7" w:rsidR="007F022C" w:rsidRPr="00632E49" w:rsidRDefault="00A32073" w:rsidP="003216C5">
                <w:pPr>
                  <w:pStyle w:val="Body"/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 w:rsidRPr="00A32073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-2080975920"/>
            <w:placeholder>
              <w:docPart w:val="9E0917F2C0B84AF2BA45BEF0B0114A0A"/>
            </w:placeholder>
            <w:showingPlcHdr/>
            <w:dropDownList>
              <w:listItem w:value="Choose an item."/>
              <w:listItem w:displayText="No" w:value="No"/>
            </w:dropDownList>
          </w:sdtPr>
          <w:sdtContent>
            <w:tc>
              <w:tcPr>
                <w:tcW w:w="512" w:type="dxa"/>
                <w:shd w:val="clear" w:color="auto" w:fill="auto"/>
              </w:tcPr>
              <w:p w14:paraId="3815E837" w14:textId="22B92744" w:rsidR="007F022C" w:rsidRPr="00632E49" w:rsidRDefault="00E1342A" w:rsidP="003216C5">
                <w:pPr>
                  <w:pStyle w:val="Body"/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 w:rsidRPr="00A32073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970767" w:rsidRPr="00B96281" w14:paraId="106D25C0" w14:textId="77777777" w:rsidTr="00FC4281">
        <w:trPr>
          <w:jc w:val="center"/>
        </w:trPr>
        <w:tc>
          <w:tcPr>
            <w:tcW w:w="445" w:type="dxa"/>
            <w:vAlign w:val="center"/>
          </w:tcPr>
          <w:p w14:paraId="21149056" w14:textId="22CC19E3" w:rsidR="00970767" w:rsidRPr="00B96281" w:rsidRDefault="0077424C" w:rsidP="00BF2577">
            <w:pPr>
              <w:pStyle w:val="Body"/>
              <w:jc w:val="center"/>
              <w:rPr>
                <w:rFonts w:asciiTheme="minorHAnsi" w:hAnsiTheme="minorHAnsi" w:cstheme="minorHAnsi"/>
                <w:sz w:val="20"/>
                <w:szCs w:val="20"/>
                <w:u w:color="00000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4</w:t>
            </w:r>
          </w:p>
        </w:tc>
        <w:tc>
          <w:tcPr>
            <w:tcW w:w="8518" w:type="dxa"/>
          </w:tcPr>
          <w:p w14:paraId="2CF1F5B4" w14:textId="04562890" w:rsidR="00970767" w:rsidRPr="002B262B" w:rsidRDefault="004F4EAE" w:rsidP="002B262B">
            <w:pPr>
              <w:pStyle w:val="Body"/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  <w:u w:color="000000"/>
              </w:rPr>
            </w:pPr>
            <w:r w:rsidRPr="002B262B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 xml:space="preserve">Does Respondent </w:t>
            </w:r>
            <w:r w:rsidR="005B7863" w:rsidRPr="002B262B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 xml:space="preserve">provide </w:t>
            </w:r>
            <w:r w:rsidRPr="002B262B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 xml:space="preserve">formal training </w:t>
            </w:r>
            <w:r w:rsidR="005B7863" w:rsidRPr="002B262B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to address topics such as inclusive leadership</w:t>
            </w:r>
            <w:r w:rsidR="00C809B1" w:rsidRPr="002B262B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 xml:space="preserve">, cultural </w:t>
            </w:r>
            <w:r w:rsidR="00A15919" w:rsidRPr="002B262B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competency,</w:t>
            </w:r>
            <w:r w:rsidR="00C809B1" w:rsidRPr="002B262B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 xml:space="preserve"> or </w:t>
            </w:r>
            <w:r w:rsidR="005B7863" w:rsidRPr="002B262B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unconscious bias</w:t>
            </w:r>
            <w:r w:rsidR="00C809B1" w:rsidRPr="002B262B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? If so, provide information on supplemental pages</w:t>
            </w:r>
            <w:r w:rsidR="00796756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 xml:space="preserve"> and describe what impact, if any, the training has had</w:t>
            </w:r>
            <w:r w:rsidR="00C809B1" w:rsidRPr="002B262B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1568147756"/>
            <w:placeholder>
              <w:docPart w:val="2074FA2990A34728B34CDCA93BF30998"/>
            </w:placeholder>
            <w:showingPlcHdr/>
            <w:dropDownList>
              <w:listItem w:value="Choose an item."/>
              <w:listItem w:displayText="Yes" w:value="Yes"/>
            </w:dropDownList>
          </w:sdtPr>
          <w:sdtContent>
            <w:tc>
              <w:tcPr>
                <w:tcW w:w="600" w:type="dxa"/>
                <w:shd w:val="clear" w:color="auto" w:fill="auto"/>
              </w:tcPr>
              <w:p w14:paraId="596BD8A6" w14:textId="0D7C8A8B" w:rsidR="00970767" w:rsidRPr="00632E49" w:rsidRDefault="00E1342A" w:rsidP="003216C5">
                <w:pPr>
                  <w:pStyle w:val="Body"/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 w:rsidRPr="00A32073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-433897400"/>
            <w:placeholder>
              <w:docPart w:val="D9CDDED5FA5140D7B8B52E2DE4D25B41"/>
            </w:placeholder>
            <w:showingPlcHdr/>
            <w:dropDownList>
              <w:listItem w:value="Choose an item."/>
              <w:listItem w:displayText="No" w:value="No"/>
            </w:dropDownList>
          </w:sdtPr>
          <w:sdtContent>
            <w:tc>
              <w:tcPr>
                <w:tcW w:w="512" w:type="dxa"/>
                <w:shd w:val="clear" w:color="auto" w:fill="auto"/>
              </w:tcPr>
              <w:p w14:paraId="1963457A" w14:textId="29125143" w:rsidR="00970767" w:rsidRPr="00632E49" w:rsidRDefault="00E1342A" w:rsidP="003216C5">
                <w:pPr>
                  <w:pStyle w:val="Body"/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 w:rsidRPr="00A32073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F022C" w:rsidRPr="00B96281" w14:paraId="6B7E27F0" w14:textId="77777777" w:rsidTr="00FC4281">
        <w:trPr>
          <w:jc w:val="center"/>
        </w:trPr>
        <w:tc>
          <w:tcPr>
            <w:tcW w:w="445" w:type="dxa"/>
            <w:vAlign w:val="center"/>
          </w:tcPr>
          <w:p w14:paraId="61FCBE7A" w14:textId="15CDDFC6" w:rsidR="007F022C" w:rsidRPr="00B96281" w:rsidDel="00C54F8E" w:rsidRDefault="0077424C" w:rsidP="00BF2577">
            <w:pPr>
              <w:pStyle w:val="Body"/>
              <w:jc w:val="center"/>
              <w:rPr>
                <w:rFonts w:asciiTheme="minorHAnsi" w:hAnsiTheme="minorHAnsi" w:cstheme="minorHAnsi"/>
                <w:sz w:val="20"/>
                <w:szCs w:val="20"/>
                <w:u w:color="00000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5</w:t>
            </w:r>
          </w:p>
        </w:tc>
        <w:tc>
          <w:tcPr>
            <w:tcW w:w="8518" w:type="dxa"/>
          </w:tcPr>
          <w:p w14:paraId="38242683" w14:textId="28287906" w:rsidR="007F022C" w:rsidRPr="002B262B" w:rsidDel="005A4517" w:rsidRDefault="00D31FBB" w:rsidP="21EF5D69">
            <w:pPr>
              <w:pStyle w:val="Body"/>
              <w:spacing w:before="120" w:after="120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21EF5D69">
              <w:rPr>
                <w:rFonts w:asciiTheme="minorHAnsi" w:hAnsiTheme="minorHAnsi" w:cstheme="minorBidi"/>
                <w:sz w:val="20"/>
                <w:szCs w:val="20"/>
              </w:rPr>
              <w:t xml:space="preserve">Has Respondent contributed to improving diversity, </w:t>
            </w:r>
            <w:proofErr w:type="gramStart"/>
            <w:r w:rsidRPr="21EF5D69">
              <w:rPr>
                <w:rFonts w:asciiTheme="minorHAnsi" w:hAnsiTheme="minorHAnsi" w:cstheme="minorBidi"/>
                <w:sz w:val="20"/>
                <w:szCs w:val="20"/>
              </w:rPr>
              <w:t>equity</w:t>
            </w:r>
            <w:proofErr w:type="gramEnd"/>
            <w:r w:rsidRPr="21EF5D69">
              <w:rPr>
                <w:rFonts w:asciiTheme="minorHAnsi" w:hAnsiTheme="minorHAnsi" w:cstheme="minorBidi"/>
                <w:sz w:val="20"/>
                <w:szCs w:val="20"/>
              </w:rPr>
              <w:t xml:space="preserve"> and inclusion within its industry</w:t>
            </w:r>
            <w:r w:rsidR="0028424B" w:rsidRPr="21EF5D69">
              <w:rPr>
                <w:rFonts w:asciiTheme="minorHAnsi" w:hAnsiTheme="minorHAnsi" w:cstheme="minorBidi"/>
                <w:sz w:val="20"/>
                <w:szCs w:val="20"/>
              </w:rPr>
              <w:t xml:space="preserve"> (e.g., </w:t>
            </w:r>
            <w:r w:rsidR="007851C1" w:rsidRPr="21EF5D69">
              <w:rPr>
                <w:rFonts w:asciiTheme="minorHAnsi" w:hAnsiTheme="minorHAnsi" w:cstheme="minorBidi"/>
                <w:sz w:val="20"/>
                <w:szCs w:val="20"/>
              </w:rPr>
              <w:t>donations</w:t>
            </w:r>
            <w:r w:rsidR="00AE562C" w:rsidRPr="21EF5D69">
              <w:rPr>
                <w:rFonts w:asciiTheme="minorHAnsi" w:hAnsiTheme="minorHAnsi" w:cstheme="minorBidi"/>
                <w:sz w:val="20"/>
                <w:szCs w:val="20"/>
              </w:rPr>
              <w:t>, formal programs</w:t>
            </w:r>
            <w:r w:rsidR="0028424B" w:rsidRPr="21EF5D69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AE562C" w:rsidRPr="21EF5D69">
              <w:rPr>
                <w:rFonts w:asciiTheme="minorHAnsi" w:hAnsiTheme="minorHAnsi" w:cstheme="minorBidi"/>
                <w:sz w:val="20"/>
                <w:szCs w:val="20"/>
              </w:rPr>
              <w:t>or partnership</w:t>
            </w:r>
            <w:r w:rsidR="005568C8" w:rsidRPr="21EF5D69">
              <w:rPr>
                <w:rFonts w:asciiTheme="minorHAnsi" w:hAnsiTheme="minorHAnsi" w:cstheme="minorBidi"/>
                <w:sz w:val="20"/>
                <w:szCs w:val="20"/>
              </w:rPr>
              <w:t>s</w:t>
            </w:r>
            <w:r w:rsidR="009A5885" w:rsidRPr="21EF5D69">
              <w:rPr>
                <w:rFonts w:asciiTheme="minorHAnsi" w:hAnsiTheme="minorHAnsi" w:cstheme="minorBidi"/>
                <w:sz w:val="20"/>
                <w:szCs w:val="20"/>
              </w:rPr>
              <w:t xml:space="preserve"> with other organizations</w:t>
            </w:r>
            <w:r w:rsidR="005568C8" w:rsidRPr="21EF5D69">
              <w:rPr>
                <w:rFonts w:asciiTheme="minorHAnsi" w:hAnsiTheme="minorHAnsi" w:cstheme="minorBidi"/>
                <w:sz w:val="20"/>
                <w:szCs w:val="20"/>
              </w:rPr>
              <w:t xml:space="preserve"> to promote, attract and retain underrepresented, diverse groups in Respondent’s industry</w:t>
            </w:r>
            <w:r w:rsidR="00AE562C" w:rsidRPr="21EF5D69">
              <w:rPr>
                <w:rFonts w:asciiTheme="minorHAnsi" w:hAnsiTheme="minorHAnsi" w:cstheme="minorBidi"/>
                <w:sz w:val="20"/>
                <w:szCs w:val="20"/>
              </w:rPr>
              <w:t>)</w:t>
            </w:r>
            <w:r w:rsidR="00E609F3" w:rsidRPr="21EF5D69">
              <w:rPr>
                <w:rFonts w:asciiTheme="minorHAnsi" w:hAnsiTheme="minorHAnsi" w:cstheme="minorBidi"/>
                <w:sz w:val="20"/>
                <w:szCs w:val="20"/>
              </w:rPr>
              <w:t>?</w:t>
            </w:r>
            <w:r w:rsidR="0028424B" w:rsidRPr="21EF5D69">
              <w:rPr>
                <w:rFonts w:asciiTheme="minorHAnsi" w:hAnsiTheme="minorHAnsi" w:cstheme="minorBidi"/>
                <w:sz w:val="20"/>
                <w:szCs w:val="20"/>
              </w:rPr>
              <w:t xml:space="preserve"> If so, </w:t>
            </w:r>
            <w:r w:rsidR="00656D4A" w:rsidRPr="21EF5D69">
              <w:rPr>
                <w:rFonts w:asciiTheme="minorHAnsi" w:hAnsiTheme="minorHAnsi" w:cstheme="minorBidi"/>
                <w:sz w:val="20"/>
                <w:szCs w:val="20"/>
              </w:rPr>
              <w:t>provide information on supplemental pages</w:t>
            </w:r>
            <w:r w:rsidR="005152B4" w:rsidRPr="21EF5D69"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294800228"/>
            <w:placeholder>
              <w:docPart w:val="581250E474984FB18E8F9C4C00913055"/>
            </w:placeholder>
            <w:showingPlcHdr/>
            <w:dropDownList>
              <w:listItem w:value="Choose an item."/>
              <w:listItem w:displayText="Yes" w:value="Yes"/>
            </w:dropDownList>
          </w:sdtPr>
          <w:sdtContent>
            <w:tc>
              <w:tcPr>
                <w:tcW w:w="600" w:type="dxa"/>
                <w:shd w:val="clear" w:color="auto" w:fill="auto"/>
              </w:tcPr>
              <w:p w14:paraId="5DE64169" w14:textId="44F2D6BF" w:rsidR="007F022C" w:rsidRPr="00632E49" w:rsidRDefault="00E1342A" w:rsidP="003216C5">
                <w:pPr>
                  <w:pStyle w:val="Body"/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 w:rsidRPr="00A32073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419072784"/>
            <w:placeholder>
              <w:docPart w:val="9FD117B67FF84047997E2A81B88C2CC7"/>
            </w:placeholder>
            <w:showingPlcHdr/>
            <w:dropDownList>
              <w:listItem w:value="Choose an item."/>
              <w:listItem w:displayText="No" w:value="No"/>
            </w:dropDownList>
          </w:sdtPr>
          <w:sdtContent>
            <w:tc>
              <w:tcPr>
                <w:tcW w:w="512" w:type="dxa"/>
                <w:shd w:val="clear" w:color="auto" w:fill="auto"/>
              </w:tcPr>
              <w:p w14:paraId="65684078" w14:textId="1F8574B5" w:rsidR="007F022C" w:rsidRPr="00632E49" w:rsidRDefault="00E1342A" w:rsidP="003216C5">
                <w:pPr>
                  <w:pStyle w:val="Body"/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 w:rsidRPr="00A32073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A56622" w:rsidRPr="00B96281" w14:paraId="2D5875D9" w14:textId="77777777" w:rsidTr="00FC4281">
        <w:trPr>
          <w:jc w:val="center"/>
        </w:trPr>
        <w:tc>
          <w:tcPr>
            <w:tcW w:w="445" w:type="dxa"/>
            <w:vAlign w:val="center"/>
          </w:tcPr>
          <w:p w14:paraId="2BB2BFFC" w14:textId="4046C870" w:rsidR="00A56622" w:rsidRPr="00B96281" w:rsidRDefault="0077424C" w:rsidP="00BF2577">
            <w:pPr>
              <w:pStyle w:val="Body"/>
              <w:jc w:val="center"/>
              <w:rPr>
                <w:rFonts w:asciiTheme="minorHAnsi" w:hAnsiTheme="minorHAnsi" w:cstheme="minorHAnsi"/>
                <w:sz w:val="20"/>
                <w:szCs w:val="20"/>
                <w:u w:color="00000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6</w:t>
            </w:r>
          </w:p>
        </w:tc>
        <w:tc>
          <w:tcPr>
            <w:tcW w:w="8518" w:type="dxa"/>
          </w:tcPr>
          <w:p w14:paraId="037BE2F1" w14:textId="4C617D26" w:rsidR="00A56622" w:rsidRPr="002B262B" w:rsidRDefault="00235F45" w:rsidP="002B262B">
            <w:pPr>
              <w:pStyle w:val="Body"/>
              <w:spacing w:before="120" w:after="120"/>
              <w:rPr>
                <w:rFonts w:asciiTheme="minorHAnsi" w:hAnsiTheme="minorHAnsi" w:cstheme="minorHAnsi"/>
                <w:sz w:val="20"/>
                <w:szCs w:val="20"/>
                <w:u w:color="000000"/>
              </w:rPr>
            </w:pPr>
            <w:r w:rsidRPr="002B262B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Do Respondent’s senior leadership and owner</w:t>
            </w:r>
            <w:r w:rsidR="004247F1" w:rsidRPr="002B262B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(</w:t>
            </w:r>
            <w:r w:rsidRPr="002B262B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s</w:t>
            </w:r>
            <w:r w:rsidR="004247F1" w:rsidRPr="002B262B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)</w:t>
            </w:r>
            <w:r w:rsidRPr="002B262B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 xml:space="preserve"> personally and visibly demonstrate a commitment to expanding diversity, equity and inclusion in Respondent’s firm and industry? If so, please provide </w:t>
            </w:r>
            <w:r w:rsidR="00A643C3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describe</w:t>
            </w:r>
            <w:r w:rsidRPr="002B262B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 xml:space="preserve"> on supplemental pages.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-817964155"/>
            <w:placeholder>
              <w:docPart w:val="87BEA3CD50134D2BB7283EF3AE3676E8"/>
            </w:placeholder>
            <w:showingPlcHdr/>
            <w:dropDownList>
              <w:listItem w:value="Choose an item."/>
              <w:listItem w:displayText="Yes" w:value="Yes"/>
            </w:dropDownList>
          </w:sdtPr>
          <w:sdtContent>
            <w:tc>
              <w:tcPr>
                <w:tcW w:w="600" w:type="dxa"/>
                <w:shd w:val="clear" w:color="auto" w:fill="auto"/>
              </w:tcPr>
              <w:p w14:paraId="42BDFA76" w14:textId="6D7B6D9F" w:rsidR="00A56622" w:rsidRPr="00632E49" w:rsidRDefault="00E1342A" w:rsidP="003216C5">
                <w:pPr>
                  <w:pStyle w:val="Body"/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 w:rsidRPr="00A32073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-660852255"/>
            <w:placeholder>
              <w:docPart w:val="90201ED4B4734B328EE81C4C0C42B3FB"/>
            </w:placeholder>
            <w:showingPlcHdr/>
            <w:dropDownList>
              <w:listItem w:value="Choose an item."/>
              <w:listItem w:displayText="No" w:value="No"/>
            </w:dropDownList>
          </w:sdtPr>
          <w:sdtContent>
            <w:tc>
              <w:tcPr>
                <w:tcW w:w="512" w:type="dxa"/>
                <w:shd w:val="clear" w:color="auto" w:fill="auto"/>
              </w:tcPr>
              <w:p w14:paraId="0D3E6294" w14:textId="6B88B7DE" w:rsidR="00A56622" w:rsidRPr="00632E49" w:rsidRDefault="00E1342A" w:rsidP="003216C5">
                <w:pPr>
                  <w:pStyle w:val="Body"/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 w:rsidRPr="00A32073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801239" w:rsidRPr="00B96281" w14:paraId="3436FA00" w14:textId="77777777" w:rsidTr="00FC4281">
        <w:trPr>
          <w:jc w:val="center"/>
        </w:trPr>
        <w:tc>
          <w:tcPr>
            <w:tcW w:w="445" w:type="dxa"/>
            <w:vAlign w:val="center"/>
          </w:tcPr>
          <w:p w14:paraId="38CC05DB" w14:textId="4AF57CAF" w:rsidR="00801239" w:rsidRPr="00B96281" w:rsidRDefault="0077424C" w:rsidP="00BF2577">
            <w:pPr>
              <w:pStyle w:val="Body"/>
              <w:jc w:val="center"/>
              <w:rPr>
                <w:rFonts w:asciiTheme="minorHAnsi" w:hAnsiTheme="minorHAnsi" w:cstheme="minorHAnsi"/>
                <w:sz w:val="20"/>
                <w:szCs w:val="20"/>
                <w:u w:color="00000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7</w:t>
            </w:r>
          </w:p>
        </w:tc>
        <w:tc>
          <w:tcPr>
            <w:tcW w:w="8518" w:type="dxa"/>
          </w:tcPr>
          <w:p w14:paraId="06097C8D" w14:textId="10E3B87D" w:rsidR="00801239" w:rsidRPr="002B262B" w:rsidRDefault="00E75B00" w:rsidP="21EF5D69">
            <w:pPr>
              <w:pStyle w:val="Body"/>
              <w:spacing w:before="120" w:after="120"/>
              <w:rPr>
                <w:rFonts w:asciiTheme="minorHAnsi" w:hAnsiTheme="minorHAnsi" w:cstheme="minorBidi"/>
                <w:sz w:val="20"/>
                <w:szCs w:val="20"/>
              </w:rPr>
            </w:pPr>
            <w:r w:rsidRPr="21EF5D69">
              <w:rPr>
                <w:rFonts w:asciiTheme="minorHAnsi" w:hAnsiTheme="minorHAnsi" w:cstheme="minorBidi"/>
                <w:sz w:val="20"/>
                <w:szCs w:val="20"/>
              </w:rPr>
              <w:t>Do you have a written supplier diversity program? Whether written or otherwise, provide information regarding Respondent’s supplier diversity efforts on supplemental pages.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1541397432"/>
            <w:placeholder>
              <w:docPart w:val="796B1AB2047548AC93070958EB982C91"/>
            </w:placeholder>
            <w:showingPlcHdr/>
            <w:dropDownList>
              <w:listItem w:value="Choose an item."/>
              <w:listItem w:displayText="Yes" w:value="Yes"/>
            </w:dropDownList>
          </w:sdtPr>
          <w:sdtContent>
            <w:tc>
              <w:tcPr>
                <w:tcW w:w="600" w:type="dxa"/>
                <w:shd w:val="clear" w:color="auto" w:fill="auto"/>
              </w:tcPr>
              <w:p w14:paraId="34FBE678" w14:textId="3FC4345B" w:rsidR="00801239" w:rsidRPr="00632E49" w:rsidRDefault="00E1342A" w:rsidP="003216C5">
                <w:pPr>
                  <w:pStyle w:val="Body"/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 w:rsidRPr="00A32073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-1819179944"/>
            <w:placeholder>
              <w:docPart w:val="FB946E0F97C845CBBF737FD525FFA341"/>
            </w:placeholder>
            <w:showingPlcHdr/>
            <w:dropDownList>
              <w:listItem w:value="Choose an item."/>
              <w:listItem w:displayText="No" w:value="No"/>
            </w:dropDownList>
          </w:sdtPr>
          <w:sdtContent>
            <w:tc>
              <w:tcPr>
                <w:tcW w:w="512" w:type="dxa"/>
                <w:shd w:val="clear" w:color="auto" w:fill="auto"/>
              </w:tcPr>
              <w:p w14:paraId="3EC55ABE" w14:textId="413663CC" w:rsidR="00801239" w:rsidRPr="00632E49" w:rsidRDefault="00E1342A" w:rsidP="003216C5">
                <w:pPr>
                  <w:pStyle w:val="Body"/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 w:rsidRPr="00A32073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2133" w:rsidRPr="00B96281" w14:paraId="53C4418A" w14:textId="77777777" w:rsidTr="00FC4281">
        <w:trPr>
          <w:jc w:val="center"/>
        </w:trPr>
        <w:tc>
          <w:tcPr>
            <w:tcW w:w="445" w:type="dxa"/>
            <w:vAlign w:val="center"/>
          </w:tcPr>
          <w:p w14:paraId="0F29E439" w14:textId="5E151214" w:rsidR="00062133" w:rsidRDefault="0077424C" w:rsidP="00BF2577">
            <w:pPr>
              <w:pStyle w:val="Body"/>
              <w:jc w:val="center"/>
              <w:rPr>
                <w:rFonts w:asciiTheme="minorHAnsi" w:hAnsiTheme="minorHAnsi" w:cstheme="minorHAnsi"/>
                <w:sz w:val="20"/>
                <w:szCs w:val="20"/>
                <w:u w:color="00000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8</w:t>
            </w:r>
          </w:p>
        </w:tc>
        <w:tc>
          <w:tcPr>
            <w:tcW w:w="8518" w:type="dxa"/>
          </w:tcPr>
          <w:p w14:paraId="55250D63" w14:textId="6D692CB0" w:rsidR="00062133" w:rsidRPr="21EF5D69" w:rsidRDefault="00563852" w:rsidP="21EF5D69">
            <w:pPr>
              <w:pStyle w:val="Body"/>
              <w:spacing w:before="120" w:after="120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Do you </w:t>
            </w:r>
            <w:r w:rsidR="00625A4A">
              <w:rPr>
                <w:rFonts w:asciiTheme="minorHAnsi" w:hAnsiTheme="minorHAnsi" w:cstheme="minorBidi"/>
                <w:sz w:val="20"/>
                <w:szCs w:val="20"/>
              </w:rPr>
              <w:t xml:space="preserve">ask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your vendors, </w:t>
            </w:r>
            <w:proofErr w:type="gramStart"/>
            <w:r>
              <w:rPr>
                <w:rFonts w:asciiTheme="minorHAnsi" w:hAnsiTheme="minorHAnsi" w:cstheme="minorBidi"/>
                <w:sz w:val="20"/>
                <w:szCs w:val="20"/>
              </w:rPr>
              <w:t>suppliers</w:t>
            </w:r>
            <w:proofErr w:type="gramEnd"/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and partners to disclose their EEO-1 data</w:t>
            </w:r>
            <w:r w:rsidR="00625A4A">
              <w:rPr>
                <w:rFonts w:asciiTheme="minorHAnsi" w:hAnsiTheme="minorHAnsi" w:cstheme="minorBidi"/>
                <w:sz w:val="20"/>
                <w:szCs w:val="20"/>
              </w:rPr>
              <w:t xml:space="preserve"> publicly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-1150366080"/>
            <w:placeholder>
              <w:docPart w:val="21BE188074F04E769E74B484485143DA"/>
            </w:placeholder>
            <w:showingPlcHdr/>
            <w:dropDownList>
              <w:listItem w:value="Choose an item."/>
              <w:listItem w:displayText="Yes" w:value="Yes"/>
            </w:dropDownList>
          </w:sdtPr>
          <w:sdtContent>
            <w:tc>
              <w:tcPr>
                <w:tcW w:w="600" w:type="dxa"/>
                <w:shd w:val="clear" w:color="auto" w:fill="auto"/>
              </w:tcPr>
              <w:p w14:paraId="097F6F07" w14:textId="3FBD2CBC" w:rsidR="00062133" w:rsidRPr="00632E49" w:rsidRDefault="00E1342A" w:rsidP="003216C5">
                <w:pPr>
                  <w:pStyle w:val="Body"/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 w:rsidRPr="00A32073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-426585211"/>
            <w:placeholder>
              <w:docPart w:val="80E117193A1D402EA8807206B6190CBF"/>
            </w:placeholder>
            <w:showingPlcHdr/>
            <w:dropDownList>
              <w:listItem w:value="Choose an item."/>
              <w:listItem w:displayText="No" w:value="No"/>
            </w:dropDownList>
          </w:sdtPr>
          <w:sdtContent>
            <w:tc>
              <w:tcPr>
                <w:tcW w:w="512" w:type="dxa"/>
                <w:shd w:val="clear" w:color="auto" w:fill="auto"/>
              </w:tcPr>
              <w:p w14:paraId="78D30DC5" w14:textId="073EBBB4" w:rsidR="00062133" w:rsidRPr="00632E49" w:rsidRDefault="00E1342A" w:rsidP="003216C5">
                <w:pPr>
                  <w:pStyle w:val="Body"/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 w:rsidRPr="00A32073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F022C" w:rsidRPr="00B96281" w14:paraId="6075F42F" w14:textId="77777777" w:rsidTr="00FC4281">
        <w:trPr>
          <w:jc w:val="center"/>
        </w:trPr>
        <w:tc>
          <w:tcPr>
            <w:tcW w:w="445" w:type="dxa"/>
            <w:vAlign w:val="center"/>
          </w:tcPr>
          <w:p w14:paraId="7286118A" w14:textId="1A007D00" w:rsidR="007F022C" w:rsidRPr="00B96281" w:rsidRDefault="0077424C" w:rsidP="00BF2577">
            <w:pPr>
              <w:pStyle w:val="Body"/>
              <w:jc w:val="center"/>
              <w:rPr>
                <w:rFonts w:asciiTheme="minorHAnsi" w:hAnsiTheme="minorHAnsi" w:cstheme="minorHAnsi"/>
                <w:sz w:val="20"/>
                <w:szCs w:val="20"/>
                <w:u w:color="00000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9</w:t>
            </w:r>
          </w:p>
        </w:tc>
        <w:tc>
          <w:tcPr>
            <w:tcW w:w="8518" w:type="dxa"/>
          </w:tcPr>
          <w:p w14:paraId="1C5BBDBE" w14:textId="78050203" w:rsidR="007F022C" w:rsidRPr="002B262B" w:rsidRDefault="00E75B00" w:rsidP="002B262B">
            <w:pPr>
              <w:pStyle w:val="Body"/>
              <w:spacing w:before="120" w:after="120"/>
              <w:rPr>
                <w:rFonts w:asciiTheme="minorHAnsi" w:hAnsiTheme="minorHAnsi" w:cstheme="minorHAnsi"/>
                <w:sz w:val="20"/>
                <w:szCs w:val="20"/>
                <w:u w:color="000000"/>
              </w:rPr>
            </w:pPr>
            <w:r w:rsidRPr="002B262B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Does Respondent have any other information that would demonstrate the firm’s commitment to expanding diversity in Respondent’s workforce not covered above? If so, provide information on supplemental pages.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-417484879"/>
            <w:placeholder>
              <w:docPart w:val="4CC8E979539343F58A1E1188072E749E"/>
            </w:placeholder>
            <w:showingPlcHdr/>
            <w:dropDownList>
              <w:listItem w:value="Choose an item."/>
              <w:listItem w:displayText="Yes" w:value="Yes"/>
            </w:dropDownList>
          </w:sdtPr>
          <w:sdtContent>
            <w:tc>
              <w:tcPr>
                <w:tcW w:w="600" w:type="dxa"/>
                <w:shd w:val="clear" w:color="auto" w:fill="auto"/>
              </w:tcPr>
              <w:p w14:paraId="068AD700" w14:textId="45F0175B" w:rsidR="007F022C" w:rsidRPr="00632E49" w:rsidRDefault="00E1342A" w:rsidP="003216C5">
                <w:pPr>
                  <w:pStyle w:val="Body"/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 w:rsidRPr="00A32073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-539662103"/>
            <w:placeholder>
              <w:docPart w:val="0DBD82E8FA4F4728BE712561BBBE2E8C"/>
            </w:placeholder>
            <w:showingPlcHdr/>
            <w:dropDownList>
              <w:listItem w:value="Choose an item."/>
              <w:listItem w:displayText="No" w:value="No"/>
            </w:dropDownList>
          </w:sdtPr>
          <w:sdtContent>
            <w:tc>
              <w:tcPr>
                <w:tcW w:w="512" w:type="dxa"/>
                <w:shd w:val="clear" w:color="auto" w:fill="auto"/>
              </w:tcPr>
              <w:p w14:paraId="1766DE97" w14:textId="7D83F57A" w:rsidR="007F022C" w:rsidRPr="00632E49" w:rsidRDefault="00E1342A" w:rsidP="003216C5">
                <w:pPr>
                  <w:pStyle w:val="Body"/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 w:rsidRPr="00A32073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bookmarkEnd w:id="0"/>
    </w:tbl>
    <w:p w14:paraId="3D45B215" w14:textId="77777777" w:rsidR="00F92982" w:rsidRPr="00F92982" w:rsidRDefault="00F92982" w:rsidP="00F92982">
      <w:pPr>
        <w:pStyle w:val="Body"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u w:color="000000"/>
        </w:rPr>
      </w:pPr>
    </w:p>
    <w:sectPr w:rsidR="00F92982" w:rsidRPr="00F92982" w:rsidSect="00D22966">
      <w:pgSz w:w="12240" w:h="15840"/>
      <w:pgMar w:top="677" w:right="1152" w:bottom="230" w:left="1152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F703F" w14:textId="77777777" w:rsidR="0087190B" w:rsidRDefault="0087190B">
      <w:r>
        <w:separator/>
      </w:r>
    </w:p>
  </w:endnote>
  <w:endnote w:type="continuationSeparator" w:id="0">
    <w:p w14:paraId="0AFD2B22" w14:textId="77777777" w:rsidR="0087190B" w:rsidRDefault="0087190B">
      <w:r>
        <w:continuationSeparator/>
      </w:r>
    </w:p>
  </w:endnote>
  <w:endnote w:type="continuationNotice" w:id="1">
    <w:p w14:paraId="366754DD" w14:textId="77777777" w:rsidR="0087190B" w:rsidRDefault="008719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08388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E3E6BF" w14:textId="38CE62C0" w:rsidR="00093E45" w:rsidRDefault="00093E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98A12B" w14:textId="77777777" w:rsidR="0098382E" w:rsidRDefault="0098382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5BCDE" w14:textId="77777777" w:rsidR="0087190B" w:rsidRDefault="0087190B">
      <w:r>
        <w:separator/>
      </w:r>
    </w:p>
  </w:footnote>
  <w:footnote w:type="continuationSeparator" w:id="0">
    <w:p w14:paraId="28F18576" w14:textId="77777777" w:rsidR="0087190B" w:rsidRDefault="0087190B">
      <w:r>
        <w:continuationSeparator/>
      </w:r>
    </w:p>
  </w:footnote>
  <w:footnote w:type="continuationNotice" w:id="1">
    <w:p w14:paraId="2B44FD51" w14:textId="77777777" w:rsidR="0087190B" w:rsidRDefault="008719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2D64" w14:textId="77777777" w:rsidR="00D22966" w:rsidRPr="0093582D" w:rsidRDefault="00D22966" w:rsidP="00D22966">
    <w:pPr>
      <w:pStyle w:val="Body"/>
      <w:tabs>
        <w:tab w:val="left" w:pos="5760"/>
        <w:tab w:val="right" w:pos="9810"/>
      </w:tabs>
      <w:spacing w:line="360" w:lineRule="auto"/>
      <w:ind w:left="3"/>
      <w:rPr>
        <w:rFonts w:asciiTheme="minorHAnsi" w:hAnsiTheme="minorHAnsi" w:cstheme="minorHAnsi"/>
        <w:b/>
        <w:bCs/>
        <w:sz w:val="20"/>
        <w:szCs w:val="20"/>
      </w:rPr>
    </w:pPr>
    <w:r w:rsidRPr="0093582D">
      <w:rPr>
        <w:rFonts w:asciiTheme="minorHAnsi" w:hAnsiTheme="minorHAnsi" w:cstheme="minorHAnsi"/>
        <w:noProof/>
        <w:color w:val="1F497D"/>
        <w:sz w:val="20"/>
        <w:szCs w:val="20"/>
      </w:rPr>
      <w:drawing>
        <wp:anchor distT="0" distB="0" distL="114300" distR="114300" simplePos="0" relativeHeight="251658240" behindDoc="1" locked="0" layoutInCell="1" allowOverlap="1" wp14:anchorId="7E99BD40" wp14:editId="6AFE38A8">
          <wp:simplePos x="0" y="0"/>
          <wp:positionH relativeFrom="column">
            <wp:posOffset>78105</wp:posOffset>
          </wp:positionH>
          <wp:positionV relativeFrom="paragraph">
            <wp:posOffset>93980</wp:posOffset>
          </wp:positionV>
          <wp:extent cx="828675" cy="828675"/>
          <wp:effectExtent l="0" t="0" r="9525" b="9525"/>
          <wp:wrapTight wrapText="bothSides">
            <wp:wrapPolygon edited="0">
              <wp:start x="0" y="0"/>
              <wp:lineTo x="0" y="21352"/>
              <wp:lineTo x="21352" y="21352"/>
              <wp:lineTo x="21352" y="0"/>
              <wp:lineTo x="0" y="0"/>
            </wp:wrapPolygon>
          </wp:wrapTight>
          <wp:docPr id="2" name="Picture 2" descr="State of CT Treasurers 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te of CT Treasurers Offi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3582D">
      <w:rPr>
        <w:rFonts w:asciiTheme="minorHAnsi" w:hAnsiTheme="minorHAnsi" w:cstheme="minorHAnsi"/>
        <w:b/>
        <w:bCs/>
        <w:spacing w:val="-4"/>
        <w:sz w:val="20"/>
        <w:szCs w:val="20"/>
        <w:lang w:val="it-IT"/>
      </w:rPr>
      <w:tab/>
    </w:r>
    <w:r w:rsidRPr="0093582D">
      <w:rPr>
        <w:rFonts w:asciiTheme="minorHAnsi" w:hAnsiTheme="minorHAnsi" w:cstheme="minorHAnsi"/>
        <w:b/>
        <w:bCs/>
        <w:spacing w:val="-4"/>
        <w:sz w:val="20"/>
        <w:szCs w:val="20"/>
        <w:lang w:val="it-IT"/>
      </w:rPr>
      <w:tab/>
      <w:t>Legal</w:t>
    </w:r>
    <w:r w:rsidRPr="0093582D">
      <w:rPr>
        <w:rFonts w:asciiTheme="minorHAnsi" w:hAnsiTheme="minorHAnsi" w:cstheme="minorHAnsi"/>
        <w:b/>
        <w:bCs/>
        <w:spacing w:val="-10"/>
        <w:sz w:val="20"/>
        <w:szCs w:val="20"/>
      </w:rPr>
      <w:t xml:space="preserve"> </w:t>
    </w:r>
    <w:r w:rsidRPr="0093582D">
      <w:rPr>
        <w:rFonts w:asciiTheme="minorHAnsi" w:hAnsiTheme="minorHAnsi" w:cstheme="minorHAnsi"/>
        <w:b/>
        <w:bCs/>
        <w:sz w:val="20"/>
        <w:szCs w:val="20"/>
      </w:rPr>
      <w:t>and</w:t>
    </w:r>
    <w:r w:rsidRPr="0093582D">
      <w:rPr>
        <w:rFonts w:asciiTheme="minorHAnsi" w:hAnsiTheme="minorHAnsi" w:cstheme="minorHAnsi"/>
        <w:b/>
        <w:bCs/>
        <w:spacing w:val="-12"/>
        <w:sz w:val="20"/>
        <w:szCs w:val="20"/>
      </w:rPr>
      <w:t xml:space="preserve"> </w:t>
    </w:r>
    <w:r w:rsidRPr="0093582D">
      <w:rPr>
        <w:rFonts w:asciiTheme="minorHAnsi" w:hAnsiTheme="minorHAnsi" w:cstheme="minorHAnsi"/>
        <w:b/>
        <w:bCs/>
        <w:sz w:val="20"/>
        <w:szCs w:val="20"/>
      </w:rPr>
      <w:t>Policy Attachment 2</w:t>
    </w:r>
  </w:p>
  <w:p w14:paraId="07F651F0" w14:textId="68D3790A" w:rsidR="00D22966" w:rsidRPr="0093582D" w:rsidRDefault="00D22966" w:rsidP="00D22966">
    <w:pPr>
      <w:pStyle w:val="Body"/>
      <w:tabs>
        <w:tab w:val="left" w:pos="5760"/>
        <w:tab w:val="right" w:pos="9810"/>
      </w:tabs>
      <w:spacing w:line="360" w:lineRule="auto"/>
      <w:ind w:left="3"/>
      <w:rPr>
        <w:rFonts w:asciiTheme="minorHAnsi" w:hAnsiTheme="minorHAnsi" w:cstheme="minorHAnsi"/>
        <w:i/>
        <w:iCs/>
        <w:sz w:val="20"/>
        <w:szCs w:val="20"/>
      </w:rPr>
    </w:pPr>
    <w:r w:rsidRPr="0093582D">
      <w:rPr>
        <w:rFonts w:asciiTheme="minorHAnsi" w:hAnsiTheme="minorHAnsi" w:cstheme="minorHAnsi"/>
        <w:b/>
        <w:bCs/>
        <w:sz w:val="20"/>
        <w:szCs w:val="20"/>
      </w:rPr>
      <w:tab/>
    </w:r>
    <w:r w:rsidRPr="0093582D">
      <w:rPr>
        <w:rFonts w:asciiTheme="minorHAnsi" w:hAnsiTheme="minorHAnsi" w:cstheme="minorHAnsi"/>
        <w:b/>
        <w:bCs/>
        <w:sz w:val="20"/>
        <w:szCs w:val="20"/>
      </w:rPr>
      <w:tab/>
    </w:r>
    <w:r w:rsidR="00075C8E">
      <w:rPr>
        <w:rFonts w:asciiTheme="minorHAnsi" w:hAnsiTheme="minorHAnsi" w:cstheme="minorHAnsi"/>
        <w:i/>
        <w:iCs/>
        <w:color w:val="000000" w:themeColor="text1"/>
        <w:sz w:val="20"/>
        <w:szCs w:val="20"/>
      </w:rPr>
      <w:t xml:space="preserve">Revised </w:t>
    </w:r>
    <w:r w:rsidR="00624714">
      <w:rPr>
        <w:rFonts w:asciiTheme="minorHAnsi" w:hAnsiTheme="minorHAnsi" w:cstheme="minorHAnsi"/>
        <w:i/>
        <w:iCs/>
        <w:color w:val="000000" w:themeColor="text1"/>
        <w:sz w:val="20"/>
        <w:szCs w:val="20"/>
      </w:rPr>
      <w:t>11</w:t>
    </w:r>
    <w:r w:rsidR="00075C8E">
      <w:rPr>
        <w:rFonts w:asciiTheme="minorHAnsi" w:hAnsiTheme="minorHAnsi" w:cstheme="minorHAnsi"/>
        <w:i/>
        <w:iCs/>
        <w:color w:val="000000" w:themeColor="text1"/>
        <w:sz w:val="20"/>
        <w:szCs w:val="20"/>
      </w:rPr>
      <w:t>/</w:t>
    </w:r>
    <w:r w:rsidRPr="0093582D">
      <w:rPr>
        <w:rFonts w:asciiTheme="minorHAnsi" w:hAnsiTheme="minorHAnsi" w:cstheme="minorHAnsi"/>
        <w:i/>
        <w:iCs/>
        <w:color w:val="000000" w:themeColor="text1"/>
        <w:sz w:val="20"/>
        <w:szCs w:val="20"/>
      </w:rPr>
      <w:t>2022</w:t>
    </w:r>
  </w:p>
  <w:p w14:paraId="0FB21A4A" w14:textId="77777777" w:rsidR="00D22966" w:rsidRPr="0093582D" w:rsidRDefault="00D22966" w:rsidP="00D22966">
    <w:pPr>
      <w:pStyle w:val="Body"/>
      <w:ind w:left="4"/>
      <w:rPr>
        <w:rFonts w:asciiTheme="minorHAnsi" w:hAnsiTheme="minorHAnsi" w:cstheme="minorHAnsi"/>
        <w:sz w:val="20"/>
        <w:szCs w:val="20"/>
      </w:rPr>
    </w:pPr>
    <w:r w:rsidRPr="0093582D">
      <w:rPr>
        <w:rFonts w:asciiTheme="minorHAnsi" w:hAnsiTheme="minorHAnsi" w:cstheme="minorHAnsi"/>
        <w:b/>
        <w:bCs/>
        <w:spacing w:val="-4"/>
        <w:sz w:val="20"/>
        <w:szCs w:val="20"/>
        <w:lang w:val="it-IT"/>
      </w:rPr>
      <w:t xml:space="preserve">    </w:t>
    </w:r>
    <w:r w:rsidRPr="0093582D">
      <w:rPr>
        <w:rFonts w:asciiTheme="minorHAnsi" w:hAnsiTheme="minorHAnsi" w:cstheme="minorHAnsi"/>
        <w:b/>
        <w:bCs/>
        <w:color w:val="000000" w:themeColor="text1"/>
        <w:sz w:val="20"/>
        <w:szCs w:val="20"/>
      </w:rPr>
      <w:t xml:space="preserve">                                                                                                                                              </w:t>
    </w:r>
  </w:p>
  <w:p w14:paraId="3EA741E7" w14:textId="77777777" w:rsidR="00D22966" w:rsidRPr="0093582D" w:rsidRDefault="00D22966" w:rsidP="00D22966">
    <w:pPr>
      <w:pStyle w:val="Body"/>
      <w:rPr>
        <w:rFonts w:asciiTheme="minorHAnsi" w:hAnsiTheme="minorHAnsi" w:cstheme="minorHAnsi"/>
        <w:i/>
        <w:iCs/>
        <w:sz w:val="20"/>
        <w:szCs w:val="20"/>
      </w:rPr>
    </w:pPr>
    <w:r w:rsidRPr="0093582D">
      <w:rPr>
        <w:rFonts w:asciiTheme="minorHAnsi" w:hAnsiTheme="minorHAnsi" w:cstheme="minorHAnsi"/>
        <w:b/>
        <w:bCs/>
        <w:i/>
        <w:iCs/>
        <w:sz w:val="20"/>
        <w:szCs w:val="20"/>
      </w:rPr>
      <w:t>STATE</w:t>
    </w:r>
    <w:r w:rsidRPr="0093582D">
      <w:rPr>
        <w:rFonts w:asciiTheme="minorHAnsi" w:hAnsiTheme="minorHAnsi" w:cstheme="minorHAnsi"/>
        <w:b/>
        <w:bCs/>
        <w:i/>
        <w:iCs/>
        <w:spacing w:val="-21"/>
        <w:sz w:val="20"/>
        <w:szCs w:val="20"/>
      </w:rPr>
      <w:t xml:space="preserve"> </w:t>
    </w:r>
    <w:r w:rsidRPr="0093582D">
      <w:rPr>
        <w:rFonts w:asciiTheme="minorHAnsi" w:hAnsiTheme="minorHAnsi" w:cstheme="minorHAnsi"/>
        <w:b/>
        <w:bCs/>
        <w:i/>
        <w:iCs/>
        <w:sz w:val="20"/>
        <w:szCs w:val="20"/>
      </w:rPr>
      <w:t>OF C</w:t>
    </w:r>
    <w:r w:rsidRPr="0093582D">
      <w:rPr>
        <w:rFonts w:asciiTheme="minorHAnsi" w:hAnsiTheme="minorHAnsi" w:cstheme="minorHAnsi"/>
        <w:b/>
        <w:bCs/>
        <w:i/>
        <w:iCs/>
        <w:sz w:val="20"/>
        <w:szCs w:val="20"/>
        <w:lang w:val="de-DE"/>
      </w:rPr>
      <w:t>ONNECTICUT</w:t>
    </w:r>
  </w:p>
  <w:p w14:paraId="31981D86" w14:textId="77777777" w:rsidR="00D22966" w:rsidRPr="0093582D" w:rsidRDefault="00D22966" w:rsidP="00D22966">
    <w:pPr>
      <w:pStyle w:val="Body"/>
      <w:rPr>
        <w:rFonts w:asciiTheme="minorHAnsi" w:hAnsiTheme="minorHAnsi" w:cstheme="minorHAnsi"/>
        <w:i/>
        <w:iCs/>
        <w:sz w:val="20"/>
        <w:szCs w:val="20"/>
      </w:rPr>
    </w:pPr>
    <w:r w:rsidRPr="0093582D">
      <w:rPr>
        <w:rFonts w:asciiTheme="minorHAnsi" w:hAnsiTheme="minorHAnsi" w:cstheme="minorHAnsi"/>
        <w:b/>
        <w:bCs/>
        <w:i/>
        <w:iCs/>
        <w:spacing w:val="-3"/>
        <w:sz w:val="20"/>
        <w:szCs w:val="20"/>
      </w:rPr>
      <w:t>OFFICE</w:t>
    </w:r>
    <w:r w:rsidRPr="0093582D">
      <w:rPr>
        <w:rFonts w:asciiTheme="minorHAnsi" w:hAnsiTheme="minorHAnsi" w:cstheme="minorHAnsi"/>
        <w:b/>
        <w:bCs/>
        <w:i/>
        <w:iCs/>
        <w:spacing w:val="-25"/>
        <w:sz w:val="20"/>
        <w:szCs w:val="20"/>
      </w:rPr>
      <w:t xml:space="preserve"> </w:t>
    </w:r>
    <w:r w:rsidRPr="0093582D">
      <w:rPr>
        <w:rFonts w:asciiTheme="minorHAnsi" w:hAnsiTheme="minorHAnsi" w:cstheme="minorHAnsi"/>
        <w:b/>
        <w:bCs/>
        <w:i/>
        <w:iCs/>
        <w:sz w:val="20"/>
        <w:szCs w:val="20"/>
      </w:rPr>
      <w:t xml:space="preserve">OF </w:t>
    </w:r>
    <w:r w:rsidRPr="0093582D">
      <w:rPr>
        <w:rFonts w:asciiTheme="minorHAnsi" w:hAnsiTheme="minorHAnsi" w:cstheme="minorHAnsi"/>
        <w:b/>
        <w:bCs/>
        <w:i/>
        <w:iCs/>
        <w:sz w:val="20"/>
        <w:szCs w:val="20"/>
        <w:lang w:val="de-DE"/>
      </w:rPr>
      <w:t>THE</w:t>
    </w:r>
    <w:r w:rsidRPr="0093582D">
      <w:rPr>
        <w:rFonts w:asciiTheme="minorHAnsi" w:hAnsiTheme="minorHAnsi" w:cstheme="minorHAnsi"/>
        <w:b/>
        <w:bCs/>
        <w:i/>
        <w:iCs/>
        <w:sz w:val="20"/>
        <w:szCs w:val="20"/>
      </w:rPr>
      <w:t xml:space="preserve"> T</w:t>
    </w:r>
    <w:r w:rsidRPr="0093582D">
      <w:rPr>
        <w:rFonts w:asciiTheme="minorHAnsi" w:hAnsiTheme="minorHAnsi" w:cstheme="minorHAnsi"/>
        <w:b/>
        <w:bCs/>
        <w:i/>
        <w:iCs/>
        <w:sz w:val="20"/>
        <w:szCs w:val="20"/>
        <w:lang w:val="de-DE"/>
      </w:rPr>
      <w:t>REASURER</w:t>
    </w:r>
  </w:p>
  <w:p w14:paraId="33B17905" w14:textId="77777777" w:rsidR="00D22966" w:rsidRPr="0093582D" w:rsidRDefault="00D22966" w:rsidP="00D22966">
    <w:pPr>
      <w:pStyle w:val="Body"/>
      <w:rPr>
        <w:rFonts w:asciiTheme="minorHAnsi" w:hAnsiTheme="minorHAnsi" w:cstheme="minorHAnsi"/>
        <w:b/>
        <w:bCs/>
        <w:sz w:val="20"/>
        <w:szCs w:val="20"/>
      </w:rPr>
    </w:pPr>
    <w:r w:rsidRPr="0093582D">
      <w:rPr>
        <w:rFonts w:asciiTheme="minorHAnsi" w:hAnsiTheme="minorHAnsi" w:cstheme="minorHAnsi"/>
        <w:b/>
        <w:bCs/>
        <w:sz w:val="20"/>
        <w:szCs w:val="20"/>
      </w:rPr>
      <w:t>_________________________________________________________________________________________</w:t>
    </w:r>
  </w:p>
  <w:p w14:paraId="3A7C7867" w14:textId="77777777" w:rsidR="00D22966" w:rsidRPr="0093582D" w:rsidRDefault="00D22966" w:rsidP="00D22966">
    <w:pPr>
      <w:pStyle w:val="Body"/>
      <w:spacing w:before="120"/>
      <w:jc w:val="center"/>
      <w:rPr>
        <w:rFonts w:asciiTheme="minorHAnsi" w:hAnsiTheme="minorHAnsi" w:cstheme="minorHAnsi"/>
        <w:b/>
        <w:bCs/>
        <w:sz w:val="20"/>
        <w:szCs w:val="20"/>
      </w:rPr>
    </w:pPr>
    <w:r w:rsidRPr="0093582D">
      <w:rPr>
        <w:rFonts w:asciiTheme="minorHAnsi" w:hAnsiTheme="minorHAnsi" w:cstheme="minorHAnsi"/>
        <w:b/>
        <w:bCs/>
        <w:spacing w:val="-3"/>
        <w:sz w:val="20"/>
        <w:szCs w:val="20"/>
        <w:u w:color="000000"/>
        <w:lang w:val="it-IT"/>
      </w:rPr>
      <w:t>DIVERSITY, EQUITY AND INCLUSION AND CONNECTICUT NEXUS</w:t>
    </w:r>
    <w:r>
      <w:rPr>
        <w:rFonts w:asciiTheme="minorHAnsi" w:hAnsiTheme="minorHAnsi" w:cstheme="minorHAnsi"/>
        <w:b/>
        <w:bCs/>
        <w:spacing w:val="-3"/>
        <w:sz w:val="20"/>
        <w:szCs w:val="20"/>
        <w:u w:color="000000"/>
        <w:lang w:val="it-IT"/>
      </w:rPr>
      <w:t xml:space="preserve"> </w:t>
    </w:r>
    <w:r>
      <w:rPr>
        <w:rFonts w:asciiTheme="minorHAnsi" w:hAnsiTheme="minorHAnsi" w:cstheme="minorHAnsi"/>
        <w:b/>
        <w:bCs/>
        <w:spacing w:val="-3"/>
        <w:sz w:val="20"/>
        <w:szCs w:val="20"/>
        <w:u w:color="000000"/>
        <w:lang w:val="it-IT"/>
      </w:rPr>
      <w:tab/>
      <w:t>QUESTIONNAIRE</w:t>
    </w:r>
  </w:p>
  <w:p w14:paraId="5423DB1D" w14:textId="77777777" w:rsidR="00D22966" w:rsidRPr="0093582D" w:rsidRDefault="00D22966" w:rsidP="00D22966">
    <w:pPr>
      <w:pStyle w:val="Body"/>
      <w:rPr>
        <w:rFonts w:asciiTheme="minorHAnsi" w:hAnsiTheme="minorHAnsi" w:cstheme="minorHAnsi"/>
        <w:b/>
        <w:bCs/>
        <w:sz w:val="20"/>
        <w:szCs w:val="20"/>
      </w:rPr>
    </w:pPr>
    <w:r w:rsidRPr="0093582D">
      <w:rPr>
        <w:rFonts w:asciiTheme="minorHAnsi" w:hAnsiTheme="minorHAnsi" w:cstheme="minorHAnsi"/>
        <w:b/>
        <w:bCs/>
        <w:sz w:val="20"/>
        <w:szCs w:val="20"/>
      </w:rPr>
      <w:t>_________________________________________________________________________________________</w:t>
    </w:r>
  </w:p>
  <w:p w14:paraId="485310B0" w14:textId="77777777" w:rsidR="00F2777A" w:rsidRDefault="00F277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D3443"/>
    <w:multiLevelType w:val="hybridMultilevel"/>
    <w:tmpl w:val="99B2CA40"/>
    <w:lvl w:ilvl="0" w:tplc="6ACA5BA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90708"/>
    <w:multiLevelType w:val="hybridMultilevel"/>
    <w:tmpl w:val="07B6527C"/>
    <w:lvl w:ilvl="0" w:tplc="876CB9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A468D"/>
    <w:multiLevelType w:val="hybridMultilevel"/>
    <w:tmpl w:val="1A2C8120"/>
    <w:lvl w:ilvl="0" w:tplc="4D2E5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B14B5"/>
    <w:multiLevelType w:val="hybridMultilevel"/>
    <w:tmpl w:val="005C2846"/>
    <w:lvl w:ilvl="0" w:tplc="881650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247374">
    <w:abstractNumId w:val="1"/>
  </w:num>
  <w:num w:numId="2" w16cid:durableId="1372876676">
    <w:abstractNumId w:val="0"/>
  </w:num>
  <w:num w:numId="3" w16cid:durableId="930357808">
    <w:abstractNumId w:val="2"/>
  </w:num>
  <w:num w:numId="4" w16cid:durableId="1166626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qK9pJENKMMoRy5Kd72vTqGO22E3zo1kv8v9I/jPxPOk2Pw04X5Ucj9Tjp3RKilmcrTsHiYa+dSg0JEd0omUmA==" w:salt="psbsrBlUEJAPwq+St9VrOQ=="/>
  <w:defaultTabStop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EBDC31"/>
    <w:rsid w:val="00003155"/>
    <w:rsid w:val="00004310"/>
    <w:rsid w:val="00020B4F"/>
    <w:rsid w:val="0002629A"/>
    <w:rsid w:val="00027E07"/>
    <w:rsid w:val="0003173B"/>
    <w:rsid w:val="00034F98"/>
    <w:rsid w:val="00037D33"/>
    <w:rsid w:val="00045B27"/>
    <w:rsid w:val="000504E1"/>
    <w:rsid w:val="00062133"/>
    <w:rsid w:val="000621DE"/>
    <w:rsid w:val="00064CC2"/>
    <w:rsid w:val="00067966"/>
    <w:rsid w:val="0007078A"/>
    <w:rsid w:val="00070D76"/>
    <w:rsid w:val="00073C4D"/>
    <w:rsid w:val="00075629"/>
    <w:rsid w:val="00075C8E"/>
    <w:rsid w:val="00083C75"/>
    <w:rsid w:val="00093E45"/>
    <w:rsid w:val="000A0191"/>
    <w:rsid w:val="000A27AB"/>
    <w:rsid w:val="000A5FAA"/>
    <w:rsid w:val="000A6B87"/>
    <w:rsid w:val="000B269A"/>
    <w:rsid w:val="000B33A2"/>
    <w:rsid w:val="000B74BD"/>
    <w:rsid w:val="000C0EB3"/>
    <w:rsid w:val="000D0024"/>
    <w:rsid w:val="000D0357"/>
    <w:rsid w:val="000D56A2"/>
    <w:rsid w:val="000D653C"/>
    <w:rsid w:val="000D7DCC"/>
    <w:rsid w:val="000E02C6"/>
    <w:rsid w:val="000E3166"/>
    <w:rsid w:val="000E3E9E"/>
    <w:rsid w:val="000E469F"/>
    <w:rsid w:val="000E4885"/>
    <w:rsid w:val="000E5452"/>
    <w:rsid w:val="000E6836"/>
    <w:rsid w:val="000E7030"/>
    <w:rsid w:val="000F7532"/>
    <w:rsid w:val="00101D99"/>
    <w:rsid w:val="00101DE3"/>
    <w:rsid w:val="00103644"/>
    <w:rsid w:val="001140DC"/>
    <w:rsid w:val="00115104"/>
    <w:rsid w:val="00115911"/>
    <w:rsid w:val="00122B47"/>
    <w:rsid w:val="00140A29"/>
    <w:rsid w:val="00141223"/>
    <w:rsid w:val="00145D6F"/>
    <w:rsid w:val="00146C00"/>
    <w:rsid w:val="00150138"/>
    <w:rsid w:val="001620D3"/>
    <w:rsid w:val="00165F90"/>
    <w:rsid w:val="00166CAA"/>
    <w:rsid w:val="00171232"/>
    <w:rsid w:val="00171BB4"/>
    <w:rsid w:val="00177492"/>
    <w:rsid w:val="00186567"/>
    <w:rsid w:val="00186D43"/>
    <w:rsid w:val="001A4EFE"/>
    <w:rsid w:val="001A7CBC"/>
    <w:rsid w:val="001B6966"/>
    <w:rsid w:val="001C0106"/>
    <w:rsid w:val="001C6218"/>
    <w:rsid w:val="001C6ADD"/>
    <w:rsid w:val="001C6D50"/>
    <w:rsid w:val="001D4EC2"/>
    <w:rsid w:val="001E4D2D"/>
    <w:rsid w:val="001E4E12"/>
    <w:rsid w:val="001F1E8B"/>
    <w:rsid w:val="00203EFE"/>
    <w:rsid w:val="00210458"/>
    <w:rsid w:val="00210A4C"/>
    <w:rsid w:val="00211D62"/>
    <w:rsid w:val="002172D5"/>
    <w:rsid w:val="00224339"/>
    <w:rsid w:val="00224895"/>
    <w:rsid w:val="00225DBB"/>
    <w:rsid w:val="00231336"/>
    <w:rsid w:val="00233A49"/>
    <w:rsid w:val="00235F45"/>
    <w:rsid w:val="002370CA"/>
    <w:rsid w:val="00237677"/>
    <w:rsid w:val="00240EF3"/>
    <w:rsid w:val="00250C98"/>
    <w:rsid w:val="00253202"/>
    <w:rsid w:val="00264B8F"/>
    <w:rsid w:val="002669C6"/>
    <w:rsid w:val="00267D57"/>
    <w:rsid w:val="00274B13"/>
    <w:rsid w:val="00274F9A"/>
    <w:rsid w:val="0028424B"/>
    <w:rsid w:val="00285B5D"/>
    <w:rsid w:val="00295DB6"/>
    <w:rsid w:val="002A5219"/>
    <w:rsid w:val="002B23CA"/>
    <w:rsid w:val="002B262B"/>
    <w:rsid w:val="002B27E0"/>
    <w:rsid w:val="002B36E9"/>
    <w:rsid w:val="002C04D6"/>
    <w:rsid w:val="002C2F1C"/>
    <w:rsid w:val="002C484E"/>
    <w:rsid w:val="002D6DC4"/>
    <w:rsid w:val="002E3CD0"/>
    <w:rsid w:val="002F5477"/>
    <w:rsid w:val="00311BF1"/>
    <w:rsid w:val="00320A79"/>
    <w:rsid w:val="00321966"/>
    <w:rsid w:val="0032787B"/>
    <w:rsid w:val="0034188C"/>
    <w:rsid w:val="003471DB"/>
    <w:rsid w:val="00353A96"/>
    <w:rsid w:val="003556B2"/>
    <w:rsid w:val="003559B3"/>
    <w:rsid w:val="00357668"/>
    <w:rsid w:val="00357AC4"/>
    <w:rsid w:val="003717F3"/>
    <w:rsid w:val="00376C0C"/>
    <w:rsid w:val="00380C64"/>
    <w:rsid w:val="00387C08"/>
    <w:rsid w:val="00392D80"/>
    <w:rsid w:val="003935F2"/>
    <w:rsid w:val="0039665C"/>
    <w:rsid w:val="00396D79"/>
    <w:rsid w:val="003A3414"/>
    <w:rsid w:val="003B6687"/>
    <w:rsid w:val="003B7694"/>
    <w:rsid w:val="003C45FD"/>
    <w:rsid w:val="003C4EB0"/>
    <w:rsid w:val="003C6A91"/>
    <w:rsid w:val="003D2F84"/>
    <w:rsid w:val="003D4BE0"/>
    <w:rsid w:val="003D51BD"/>
    <w:rsid w:val="003E0315"/>
    <w:rsid w:val="003F233A"/>
    <w:rsid w:val="00401BE3"/>
    <w:rsid w:val="00405342"/>
    <w:rsid w:val="0041388C"/>
    <w:rsid w:val="004141FA"/>
    <w:rsid w:val="00422213"/>
    <w:rsid w:val="004239C9"/>
    <w:rsid w:val="004247F1"/>
    <w:rsid w:val="004308D6"/>
    <w:rsid w:val="004319C4"/>
    <w:rsid w:val="00444E77"/>
    <w:rsid w:val="00447B0F"/>
    <w:rsid w:val="0046265B"/>
    <w:rsid w:val="00465831"/>
    <w:rsid w:val="00473807"/>
    <w:rsid w:val="004741B1"/>
    <w:rsid w:val="00486147"/>
    <w:rsid w:val="004A064D"/>
    <w:rsid w:val="004A27C3"/>
    <w:rsid w:val="004A350F"/>
    <w:rsid w:val="004B29AA"/>
    <w:rsid w:val="004B2C4C"/>
    <w:rsid w:val="004B52B3"/>
    <w:rsid w:val="004B58C7"/>
    <w:rsid w:val="004B5C35"/>
    <w:rsid w:val="004C263C"/>
    <w:rsid w:val="004C4486"/>
    <w:rsid w:val="004D400B"/>
    <w:rsid w:val="004E1942"/>
    <w:rsid w:val="004E5B7E"/>
    <w:rsid w:val="004E64C4"/>
    <w:rsid w:val="004E7494"/>
    <w:rsid w:val="004F21E9"/>
    <w:rsid w:val="004F2DA6"/>
    <w:rsid w:val="004F4EAE"/>
    <w:rsid w:val="004F6054"/>
    <w:rsid w:val="004F6EF7"/>
    <w:rsid w:val="004F7C81"/>
    <w:rsid w:val="00505205"/>
    <w:rsid w:val="005152B4"/>
    <w:rsid w:val="00515B33"/>
    <w:rsid w:val="00521ED1"/>
    <w:rsid w:val="00523549"/>
    <w:rsid w:val="0052634F"/>
    <w:rsid w:val="00532E58"/>
    <w:rsid w:val="00535751"/>
    <w:rsid w:val="005379EF"/>
    <w:rsid w:val="0054093F"/>
    <w:rsid w:val="005417FB"/>
    <w:rsid w:val="00543C4C"/>
    <w:rsid w:val="005450C7"/>
    <w:rsid w:val="005453E9"/>
    <w:rsid w:val="005568C8"/>
    <w:rsid w:val="00561EFC"/>
    <w:rsid w:val="00563852"/>
    <w:rsid w:val="00570C19"/>
    <w:rsid w:val="00576A92"/>
    <w:rsid w:val="005913D0"/>
    <w:rsid w:val="00597C3E"/>
    <w:rsid w:val="005A1FB2"/>
    <w:rsid w:val="005B7863"/>
    <w:rsid w:val="005C3277"/>
    <w:rsid w:val="005C3610"/>
    <w:rsid w:val="005C4741"/>
    <w:rsid w:val="005D4765"/>
    <w:rsid w:val="005D4870"/>
    <w:rsid w:val="005D74F9"/>
    <w:rsid w:val="005E1CD9"/>
    <w:rsid w:val="005E3D07"/>
    <w:rsid w:val="005F1B62"/>
    <w:rsid w:val="005F5339"/>
    <w:rsid w:val="005F7377"/>
    <w:rsid w:val="00620E83"/>
    <w:rsid w:val="00623978"/>
    <w:rsid w:val="00624714"/>
    <w:rsid w:val="00625A4A"/>
    <w:rsid w:val="006306B0"/>
    <w:rsid w:val="00633D31"/>
    <w:rsid w:val="00633E11"/>
    <w:rsid w:val="006350F3"/>
    <w:rsid w:val="00636DC9"/>
    <w:rsid w:val="0064006C"/>
    <w:rsid w:val="00647A21"/>
    <w:rsid w:val="0065366E"/>
    <w:rsid w:val="00656D4A"/>
    <w:rsid w:val="00657903"/>
    <w:rsid w:val="006750FC"/>
    <w:rsid w:val="00675DDA"/>
    <w:rsid w:val="006760A6"/>
    <w:rsid w:val="006805F8"/>
    <w:rsid w:val="0068089C"/>
    <w:rsid w:val="00682505"/>
    <w:rsid w:val="00683249"/>
    <w:rsid w:val="00687C59"/>
    <w:rsid w:val="006902DA"/>
    <w:rsid w:val="0069108F"/>
    <w:rsid w:val="006B2790"/>
    <w:rsid w:val="006B3AD5"/>
    <w:rsid w:val="006C5528"/>
    <w:rsid w:val="006C5EAB"/>
    <w:rsid w:val="006D5502"/>
    <w:rsid w:val="006D6AF5"/>
    <w:rsid w:val="006D75E9"/>
    <w:rsid w:val="006E049E"/>
    <w:rsid w:val="006F3FE4"/>
    <w:rsid w:val="0071067E"/>
    <w:rsid w:val="00711659"/>
    <w:rsid w:val="00715D3E"/>
    <w:rsid w:val="00715FF4"/>
    <w:rsid w:val="007325AB"/>
    <w:rsid w:val="007445F4"/>
    <w:rsid w:val="00745D71"/>
    <w:rsid w:val="00747FFC"/>
    <w:rsid w:val="00751BA2"/>
    <w:rsid w:val="00760F3F"/>
    <w:rsid w:val="007661A6"/>
    <w:rsid w:val="00771A37"/>
    <w:rsid w:val="0077424C"/>
    <w:rsid w:val="0077590F"/>
    <w:rsid w:val="00777836"/>
    <w:rsid w:val="00780FB4"/>
    <w:rsid w:val="00783E24"/>
    <w:rsid w:val="007851C1"/>
    <w:rsid w:val="00794313"/>
    <w:rsid w:val="00796756"/>
    <w:rsid w:val="00797006"/>
    <w:rsid w:val="007A4BB5"/>
    <w:rsid w:val="007A6E8B"/>
    <w:rsid w:val="007A7487"/>
    <w:rsid w:val="007B2175"/>
    <w:rsid w:val="007C02A3"/>
    <w:rsid w:val="007C38F0"/>
    <w:rsid w:val="007D4C6E"/>
    <w:rsid w:val="007E00AE"/>
    <w:rsid w:val="007E6D57"/>
    <w:rsid w:val="007F022C"/>
    <w:rsid w:val="007F11B0"/>
    <w:rsid w:val="007F35A8"/>
    <w:rsid w:val="007F46BD"/>
    <w:rsid w:val="007F496D"/>
    <w:rsid w:val="00801239"/>
    <w:rsid w:val="008078FD"/>
    <w:rsid w:val="00812994"/>
    <w:rsid w:val="00820FE8"/>
    <w:rsid w:val="00826486"/>
    <w:rsid w:val="00832262"/>
    <w:rsid w:val="00836F02"/>
    <w:rsid w:val="008405D6"/>
    <w:rsid w:val="00857F39"/>
    <w:rsid w:val="008628A2"/>
    <w:rsid w:val="008658DD"/>
    <w:rsid w:val="00870C60"/>
    <w:rsid w:val="0087190B"/>
    <w:rsid w:val="00873FF1"/>
    <w:rsid w:val="00881ACE"/>
    <w:rsid w:val="00886B1F"/>
    <w:rsid w:val="008873B1"/>
    <w:rsid w:val="00890B49"/>
    <w:rsid w:val="008A1FB9"/>
    <w:rsid w:val="008A40D7"/>
    <w:rsid w:val="008A42E0"/>
    <w:rsid w:val="008A4E70"/>
    <w:rsid w:val="008A5A8B"/>
    <w:rsid w:val="008C1D10"/>
    <w:rsid w:val="008C3164"/>
    <w:rsid w:val="008C71FC"/>
    <w:rsid w:val="008D3950"/>
    <w:rsid w:val="008D396A"/>
    <w:rsid w:val="008D48CF"/>
    <w:rsid w:val="008E0C89"/>
    <w:rsid w:val="008E0D2D"/>
    <w:rsid w:val="008E5F53"/>
    <w:rsid w:val="008F27A7"/>
    <w:rsid w:val="0090421E"/>
    <w:rsid w:val="009123B7"/>
    <w:rsid w:val="00912528"/>
    <w:rsid w:val="00915A51"/>
    <w:rsid w:val="0091698D"/>
    <w:rsid w:val="0091702A"/>
    <w:rsid w:val="009208FE"/>
    <w:rsid w:val="009249FC"/>
    <w:rsid w:val="0093190A"/>
    <w:rsid w:val="009320D6"/>
    <w:rsid w:val="0093287D"/>
    <w:rsid w:val="0093582D"/>
    <w:rsid w:val="009450A0"/>
    <w:rsid w:val="00947C3A"/>
    <w:rsid w:val="0095378F"/>
    <w:rsid w:val="00961929"/>
    <w:rsid w:val="00961DBC"/>
    <w:rsid w:val="00962C81"/>
    <w:rsid w:val="00963A65"/>
    <w:rsid w:val="00964176"/>
    <w:rsid w:val="00966289"/>
    <w:rsid w:val="00970767"/>
    <w:rsid w:val="00970C65"/>
    <w:rsid w:val="009721C1"/>
    <w:rsid w:val="00972BC7"/>
    <w:rsid w:val="009811A9"/>
    <w:rsid w:val="00981ABB"/>
    <w:rsid w:val="0098382E"/>
    <w:rsid w:val="00985873"/>
    <w:rsid w:val="00987AF4"/>
    <w:rsid w:val="00990011"/>
    <w:rsid w:val="00991855"/>
    <w:rsid w:val="00996E89"/>
    <w:rsid w:val="0099707D"/>
    <w:rsid w:val="009A0BCD"/>
    <w:rsid w:val="009A5885"/>
    <w:rsid w:val="009A596F"/>
    <w:rsid w:val="009A6B62"/>
    <w:rsid w:val="009A6FE7"/>
    <w:rsid w:val="009A7D07"/>
    <w:rsid w:val="009B7890"/>
    <w:rsid w:val="009C0A1A"/>
    <w:rsid w:val="009C22D7"/>
    <w:rsid w:val="009D5C0C"/>
    <w:rsid w:val="009D6E7A"/>
    <w:rsid w:val="009E0248"/>
    <w:rsid w:val="009F0B9E"/>
    <w:rsid w:val="009F12C2"/>
    <w:rsid w:val="00A01E08"/>
    <w:rsid w:val="00A02409"/>
    <w:rsid w:val="00A05CB3"/>
    <w:rsid w:val="00A13CC0"/>
    <w:rsid w:val="00A15919"/>
    <w:rsid w:val="00A20E22"/>
    <w:rsid w:val="00A21741"/>
    <w:rsid w:val="00A2233B"/>
    <w:rsid w:val="00A2270B"/>
    <w:rsid w:val="00A2332E"/>
    <w:rsid w:val="00A234EF"/>
    <w:rsid w:val="00A24A58"/>
    <w:rsid w:val="00A254BA"/>
    <w:rsid w:val="00A32073"/>
    <w:rsid w:val="00A34025"/>
    <w:rsid w:val="00A35EB4"/>
    <w:rsid w:val="00A407D4"/>
    <w:rsid w:val="00A4167E"/>
    <w:rsid w:val="00A42508"/>
    <w:rsid w:val="00A44A0B"/>
    <w:rsid w:val="00A526FC"/>
    <w:rsid w:val="00A533AF"/>
    <w:rsid w:val="00A56622"/>
    <w:rsid w:val="00A570D6"/>
    <w:rsid w:val="00A62B45"/>
    <w:rsid w:val="00A6318E"/>
    <w:rsid w:val="00A643C3"/>
    <w:rsid w:val="00A672A7"/>
    <w:rsid w:val="00A7098F"/>
    <w:rsid w:val="00A734B3"/>
    <w:rsid w:val="00A93304"/>
    <w:rsid w:val="00A93F7A"/>
    <w:rsid w:val="00AA3D56"/>
    <w:rsid w:val="00AA5FA7"/>
    <w:rsid w:val="00AB061B"/>
    <w:rsid w:val="00AB29AA"/>
    <w:rsid w:val="00AB6A16"/>
    <w:rsid w:val="00AB6E65"/>
    <w:rsid w:val="00AB7082"/>
    <w:rsid w:val="00AC3B6A"/>
    <w:rsid w:val="00AC4508"/>
    <w:rsid w:val="00AC7E13"/>
    <w:rsid w:val="00AD33EC"/>
    <w:rsid w:val="00AE0DA3"/>
    <w:rsid w:val="00AE562C"/>
    <w:rsid w:val="00AE602D"/>
    <w:rsid w:val="00AF4428"/>
    <w:rsid w:val="00AF6A59"/>
    <w:rsid w:val="00B01B6F"/>
    <w:rsid w:val="00B10D83"/>
    <w:rsid w:val="00B16B1C"/>
    <w:rsid w:val="00B17749"/>
    <w:rsid w:val="00B222A9"/>
    <w:rsid w:val="00B30716"/>
    <w:rsid w:val="00B3256D"/>
    <w:rsid w:val="00B37301"/>
    <w:rsid w:val="00B42CB8"/>
    <w:rsid w:val="00B448CB"/>
    <w:rsid w:val="00B53593"/>
    <w:rsid w:val="00B60D75"/>
    <w:rsid w:val="00B6384A"/>
    <w:rsid w:val="00B64A74"/>
    <w:rsid w:val="00B64FF6"/>
    <w:rsid w:val="00B8373C"/>
    <w:rsid w:val="00B84DEC"/>
    <w:rsid w:val="00B910CE"/>
    <w:rsid w:val="00B92E85"/>
    <w:rsid w:val="00BA42BD"/>
    <w:rsid w:val="00BB06E3"/>
    <w:rsid w:val="00BB346F"/>
    <w:rsid w:val="00BB5392"/>
    <w:rsid w:val="00BB5C10"/>
    <w:rsid w:val="00BD07A5"/>
    <w:rsid w:val="00BD1493"/>
    <w:rsid w:val="00BD52D4"/>
    <w:rsid w:val="00BD53AF"/>
    <w:rsid w:val="00BD6C2B"/>
    <w:rsid w:val="00BE38A5"/>
    <w:rsid w:val="00BE5D3D"/>
    <w:rsid w:val="00BE67ED"/>
    <w:rsid w:val="00BE6A01"/>
    <w:rsid w:val="00BF2577"/>
    <w:rsid w:val="00BF2927"/>
    <w:rsid w:val="00BF3BDB"/>
    <w:rsid w:val="00BF69E8"/>
    <w:rsid w:val="00BF6C84"/>
    <w:rsid w:val="00BF7863"/>
    <w:rsid w:val="00C02C9C"/>
    <w:rsid w:val="00C1461D"/>
    <w:rsid w:val="00C2014C"/>
    <w:rsid w:val="00C321C6"/>
    <w:rsid w:val="00C32FC1"/>
    <w:rsid w:val="00C330F1"/>
    <w:rsid w:val="00C33E66"/>
    <w:rsid w:val="00C3777D"/>
    <w:rsid w:val="00C417F7"/>
    <w:rsid w:val="00C4379C"/>
    <w:rsid w:val="00C4471C"/>
    <w:rsid w:val="00C473C9"/>
    <w:rsid w:val="00C55954"/>
    <w:rsid w:val="00C648A2"/>
    <w:rsid w:val="00C663F2"/>
    <w:rsid w:val="00C66CAC"/>
    <w:rsid w:val="00C809B1"/>
    <w:rsid w:val="00C83236"/>
    <w:rsid w:val="00C8486C"/>
    <w:rsid w:val="00C92E50"/>
    <w:rsid w:val="00C93A7E"/>
    <w:rsid w:val="00C952E4"/>
    <w:rsid w:val="00CA2210"/>
    <w:rsid w:val="00CA629B"/>
    <w:rsid w:val="00CA67A8"/>
    <w:rsid w:val="00CA6DC8"/>
    <w:rsid w:val="00CB0CC2"/>
    <w:rsid w:val="00CB4E02"/>
    <w:rsid w:val="00CC3ABD"/>
    <w:rsid w:val="00CD33E4"/>
    <w:rsid w:val="00CD4112"/>
    <w:rsid w:val="00CE08F7"/>
    <w:rsid w:val="00CE6BEE"/>
    <w:rsid w:val="00D00EB2"/>
    <w:rsid w:val="00D010CC"/>
    <w:rsid w:val="00D01FA2"/>
    <w:rsid w:val="00D022B2"/>
    <w:rsid w:val="00D05049"/>
    <w:rsid w:val="00D173F9"/>
    <w:rsid w:val="00D20770"/>
    <w:rsid w:val="00D22966"/>
    <w:rsid w:val="00D22BE9"/>
    <w:rsid w:val="00D22CB1"/>
    <w:rsid w:val="00D27B6C"/>
    <w:rsid w:val="00D30834"/>
    <w:rsid w:val="00D31FBB"/>
    <w:rsid w:val="00D3449E"/>
    <w:rsid w:val="00D43264"/>
    <w:rsid w:val="00D450D5"/>
    <w:rsid w:val="00D456F7"/>
    <w:rsid w:val="00D47E8A"/>
    <w:rsid w:val="00D52F10"/>
    <w:rsid w:val="00D57DED"/>
    <w:rsid w:val="00D60B55"/>
    <w:rsid w:val="00D61F66"/>
    <w:rsid w:val="00D62689"/>
    <w:rsid w:val="00D755C4"/>
    <w:rsid w:val="00D80EBD"/>
    <w:rsid w:val="00D817F9"/>
    <w:rsid w:val="00D857D0"/>
    <w:rsid w:val="00D861DF"/>
    <w:rsid w:val="00D87944"/>
    <w:rsid w:val="00D920FF"/>
    <w:rsid w:val="00D93675"/>
    <w:rsid w:val="00D96357"/>
    <w:rsid w:val="00DA0F80"/>
    <w:rsid w:val="00DA63F8"/>
    <w:rsid w:val="00DA703C"/>
    <w:rsid w:val="00DA7419"/>
    <w:rsid w:val="00DB40E6"/>
    <w:rsid w:val="00DC3F00"/>
    <w:rsid w:val="00DC7F85"/>
    <w:rsid w:val="00DE43CF"/>
    <w:rsid w:val="00DE5063"/>
    <w:rsid w:val="00DF3CE5"/>
    <w:rsid w:val="00E04730"/>
    <w:rsid w:val="00E07D2D"/>
    <w:rsid w:val="00E11B7D"/>
    <w:rsid w:val="00E12FCF"/>
    <w:rsid w:val="00E1342A"/>
    <w:rsid w:val="00E13F60"/>
    <w:rsid w:val="00E21744"/>
    <w:rsid w:val="00E2351A"/>
    <w:rsid w:val="00E23964"/>
    <w:rsid w:val="00E31787"/>
    <w:rsid w:val="00E410E9"/>
    <w:rsid w:val="00E41936"/>
    <w:rsid w:val="00E609F3"/>
    <w:rsid w:val="00E60A9C"/>
    <w:rsid w:val="00E62751"/>
    <w:rsid w:val="00E63D1C"/>
    <w:rsid w:val="00E64CA6"/>
    <w:rsid w:val="00E671EA"/>
    <w:rsid w:val="00E715E2"/>
    <w:rsid w:val="00E719AE"/>
    <w:rsid w:val="00E74738"/>
    <w:rsid w:val="00E75ACA"/>
    <w:rsid w:val="00E75B00"/>
    <w:rsid w:val="00E76D11"/>
    <w:rsid w:val="00E83BA4"/>
    <w:rsid w:val="00E84AB1"/>
    <w:rsid w:val="00E9266F"/>
    <w:rsid w:val="00E94898"/>
    <w:rsid w:val="00E94F45"/>
    <w:rsid w:val="00E95C70"/>
    <w:rsid w:val="00EA1522"/>
    <w:rsid w:val="00EA2239"/>
    <w:rsid w:val="00EA3C6B"/>
    <w:rsid w:val="00EA460F"/>
    <w:rsid w:val="00EA4A5F"/>
    <w:rsid w:val="00EB418F"/>
    <w:rsid w:val="00EC02A1"/>
    <w:rsid w:val="00EC7787"/>
    <w:rsid w:val="00ED021E"/>
    <w:rsid w:val="00ED0C43"/>
    <w:rsid w:val="00ED1E49"/>
    <w:rsid w:val="00EE1111"/>
    <w:rsid w:val="00EE127E"/>
    <w:rsid w:val="00EE2A7B"/>
    <w:rsid w:val="00EE7D0B"/>
    <w:rsid w:val="00EF09BF"/>
    <w:rsid w:val="00F00155"/>
    <w:rsid w:val="00F0051E"/>
    <w:rsid w:val="00F15366"/>
    <w:rsid w:val="00F245EB"/>
    <w:rsid w:val="00F2777A"/>
    <w:rsid w:val="00F27D63"/>
    <w:rsid w:val="00F32EC6"/>
    <w:rsid w:val="00F368CE"/>
    <w:rsid w:val="00F438F9"/>
    <w:rsid w:val="00F52D51"/>
    <w:rsid w:val="00F53CED"/>
    <w:rsid w:val="00F5648A"/>
    <w:rsid w:val="00F60E12"/>
    <w:rsid w:val="00F63DF0"/>
    <w:rsid w:val="00F6507F"/>
    <w:rsid w:val="00F65A2B"/>
    <w:rsid w:val="00F66AA1"/>
    <w:rsid w:val="00F722AB"/>
    <w:rsid w:val="00F84ADE"/>
    <w:rsid w:val="00F854AD"/>
    <w:rsid w:val="00F86B1F"/>
    <w:rsid w:val="00F92982"/>
    <w:rsid w:val="00F92CC3"/>
    <w:rsid w:val="00FA115B"/>
    <w:rsid w:val="00FA1615"/>
    <w:rsid w:val="00FA337A"/>
    <w:rsid w:val="00FB07D3"/>
    <w:rsid w:val="00FB1811"/>
    <w:rsid w:val="00FC1673"/>
    <w:rsid w:val="00FC4281"/>
    <w:rsid w:val="00FC60D3"/>
    <w:rsid w:val="00FD12EC"/>
    <w:rsid w:val="00FD3645"/>
    <w:rsid w:val="00FD3725"/>
    <w:rsid w:val="00FE48A2"/>
    <w:rsid w:val="00FF1B26"/>
    <w:rsid w:val="00FF5EF5"/>
    <w:rsid w:val="036E0CCB"/>
    <w:rsid w:val="058FFB8C"/>
    <w:rsid w:val="05A2B0DA"/>
    <w:rsid w:val="08C79C4E"/>
    <w:rsid w:val="0BFF3D10"/>
    <w:rsid w:val="0D3A429A"/>
    <w:rsid w:val="0D5C6E54"/>
    <w:rsid w:val="11AB6C87"/>
    <w:rsid w:val="194C7CCE"/>
    <w:rsid w:val="19B46A4B"/>
    <w:rsid w:val="1A7C1A3A"/>
    <w:rsid w:val="1B6D536C"/>
    <w:rsid w:val="21EF5D69"/>
    <w:rsid w:val="26EAC1A8"/>
    <w:rsid w:val="27059A6C"/>
    <w:rsid w:val="279EAE9C"/>
    <w:rsid w:val="2C31D0ED"/>
    <w:rsid w:val="2C6DEA48"/>
    <w:rsid w:val="2F767C7E"/>
    <w:rsid w:val="305140A3"/>
    <w:rsid w:val="31E17DE3"/>
    <w:rsid w:val="32F71D25"/>
    <w:rsid w:val="35191EA5"/>
    <w:rsid w:val="357FEDD5"/>
    <w:rsid w:val="35EBDC31"/>
    <w:rsid w:val="3A535EF8"/>
    <w:rsid w:val="3D138155"/>
    <w:rsid w:val="3D92ED40"/>
    <w:rsid w:val="40065C6A"/>
    <w:rsid w:val="40CA8E02"/>
    <w:rsid w:val="4670AC35"/>
    <w:rsid w:val="4913E738"/>
    <w:rsid w:val="4B60108C"/>
    <w:rsid w:val="4C0D40A9"/>
    <w:rsid w:val="5158D481"/>
    <w:rsid w:val="5442B248"/>
    <w:rsid w:val="55ED5B3D"/>
    <w:rsid w:val="562885CD"/>
    <w:rsid w:val="5EF978BC"/>
    <w:rsid w:val="5F1ED5A7"/>
    <w:rsid w:val="5F85A4D7"/>
    <w:rsid w:val="62EDE078"/>
    <w:rsid w:val="64F58E09"/>
    <w:rsid w:val="6A467BDC"/>
    <w:rsid w:val="6ADA1795"/>
    <w:rsid w:val="6B2FEE56"/>
    <w:rsid w:val="70E7EF67"/>
    <w:rsid w:val="7252D742"/>
    <w:rsid w:val="73722980"/>
    <w:rsid w:val="73E83DEA"/>
    <w:rsid w:val="74EF7371"/>
    <w:rsid w:val="75052558"/>
    <w:rsid w:val="78459AA3"/>
    <w:rsid w:val="7CEE170F"/>
    <w:rsid w:val="7D190BC6"/>
    <w:rsid w:val="7EB4DC27"/>
    <w:rsid w:val="7F60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11A3A"/>
  <w15:docId w15:val="{7438C863-C7E7-482A-873D-5D3454BA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E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E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1E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3E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E4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E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E45"/>
    <w:rPr>
      <w:sz w:val="24"/>
      <w:szCs w:val="24"/>
    </w:rPr>
  </w:style>
  <w:style w:type="table" w:styleId="TableGrid">
    <w:name w:val="Table Grid"/>
    <w:basedOn w:val="TableNormal"/>
    <w:rsid w:val="00AE6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63A65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597C3E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lpa.org/due-diligence-questionnaire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69CAC.610CB8E0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F67378CA6145D6ACEBD786F5191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DD4EE-A057-46C2-B31A-1A0EDA21F5FC}"/>
      </w:docPartPr>
      <w:docPartBody>
        <w:p w:rsidR="00432F88" w:rsidRDefault="00432F88"/>
      </w:docPartBody>
    </w:docPart>
    <w:docPart>
      <w:docPartPr>
        <w:name w:val="E649EDDBA2BC40B984C4C84113225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5EA9A-C9E6-4F7B-9843-152AD66F37BF}"/>
      </w:docPartPr>
      <w:docPartBody>
        <w:p w:rsidR="00F21EE0" w:rsidRDefault="000F5CE7" w:rsidP="000F5CE7">
          <w:pPr>
            <w:pStyle w:val="E649EDDBA2BC40B984C4C84113225668"/>
          </w:pPr>
          <w:r w:rsidRPr="00967A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AE7DA2D0644868B00502E7EF1F1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3DA08-E34B-415A-ABE4-B9B34CDD9C02}"/>
      </w:docPartPr>
      <w:docPartBody>
        <w:p w:rsidR="00F21EE0" w:rsidRDefault="000F5CE7" w:rsidP="000F5CE7">
          <w:pPr>
            <w:pStyle w:val="CEAE7DA2D0644868B00502E7EF1F1601"/>
          </w:pPr>
          <w:r w:rsidRPr="00967A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D08B7AE9854D9080E35C766BA20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A0DF5-14C2-49E4-A867-3FFC3C1124D1}"/>
      </w:docPartPr>
      <w:docPartBody>
        <w:p w:rsidR="00F21EE0" w:rsidRDefault="000F5CE7" w:rsidP="000F5CE7">
          <w:pPr>
            <w:pStyle w:val="F7D08B7AE9854D9080E35C766BA20A0F"/>
          </w:pPr>
          <w:r w:rsidRPr="00967A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66B28BB1814B7EBAB275CA39479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4C862-4246-4A45-A95F-20579BE8D9CA}"/>
      </w:docPartPr>
      <w:docPartBody>
        <w:p w:rsidR="00F21EE0" w:rsidRDefault="000F5CE7" w:rsidP="000F5CE7">
          <w:pPr>
            <w:pStyle w:val="AE66B28BB1814B7EBAB275CA394793DC"/>
          </w:pPr>
          <w:r w:rsidRPr="00967A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13D6CEE93F497D8A4D58485FA56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BF9D8-98A9-49F9-9F0F-C751DB9B415D}"/>
      </w:docPartPr>
      <w:docPartBody>
        <w:p w:rsidR="00F21EE0" w:rsidRDefault="000F5CE7" w:rsidP="000F5CE7">
          <w:pPr>
            <w:pStyle w:val="E313D6CEE93F497D8A4D58485FA564DE"/>
          </w:pPr>
          <w:r w:rsidRPr="00967A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311C5A3B8A407CA6AE6BEDCC4B6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E458A-2401-490F-8975-3E59C8B0DFA6}"/>
      </w:docPartPr>
      <w:docPartBody>
        <w:p w:rsidR="00F21EE0" w:rsidRDefault="000F5CE7" w:rsidP="000F5CE7">
          <w:pPr>
            <w:pStyle w:val="CB311C5A3B8A407CA6AE6BEDCC4B6811"/>
          </w:pPr>
          <w:r w:rsidRPr="00967A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50C416307A4E71A08134737885A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0A308-4C96-408D-AA5A-36D0F71B6F9A}"/>
      </w:docPartPr>
      <w:docPartBody>
        <w:p w:rsidR="00F21EE0" w:rsidRDefault="000F5CE7" w:rsidP="000F5CE7">
          <w:pPr>
            <w:pStyle w:val="6C50C416307A4E71A08134737885AE0D"/>
          </w:pPr>
          <w:r w:rsidRPr="00967A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57BB5CA81443F09E3052067F9F6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C7947-516C-4CE4-B397-80026F809E60}"/>
      </w:docPartPr>
      <w:docPartBody>
        <w:p w:rsidR="00F21EE0" w:rsidRDefault="000F5CE7" w:rsidP="000F5CE7">
          <w:pPr>
            <w:pStyle w:val="B957BB5CA81443F09E3052067F9F68F2"/>
          </w:pPr>
          <w:r w:rsidRPr="00967A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774646045C417EB72AF1FD69AE7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73B56-96F2-4165-84C6-04D2EE22D338}"/>
      </w:docPartPr>
      <w:docPartBody>
        <w:p w:rsidR="00F21EE0" w:rsidRDefault="000F5CE7" w:rsidP="000F5CE7">
          <w:pPr>
            <w:pStyle w:val="DC774646045C417EB72AF1FD69AE7CB5"/>
          </w:pPr>
          <w:r w:rsidRPr="00967A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DC33D849D457DA2C9C14CACFD1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3C317-E5A2-4AF0-818B-896B18ADFE1A}"/>
      </w:docPartPr>
      <w:docPartBody>
        <w:p w:rsidR="00F21EE0" w:rsidRDefault="000F5CE7" w:rsidP="000F5CE7">
          <w:pPr>
            <w:pStyle w:val="4C2DC33D849D457DA2C9C14CACFD1904"/>
          </w:pPr>
          <w:r w:rsidRPr="00967A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FE66B431E941C7BAC602B553ABC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B181E-91AF-44B6-A782-533CD6210A12}"/>
      </w:docPartPr>
      <w:docPartBody>
        <w:p w:rsidR="00F21EE0" w:rsidRDefault="000F5CE7" w:rsidP="000F5CE7">
          <w:pPr>
            <w:pStyle w:val="54FE66B431E941C7BAC602B553ABCE1C"/>
          </w:pPr>
          <w:r w:rsidRPr="00967A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459E1857054C599018B724A3A2C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7B4FB-138D-4AB3-A5B2-247F28462BDE}"/>
      </w:docPartPr>
      <w:docPartBody>
        <w:p w:rsidR="00F21EE0" w:rsidRDefault="000F5CE7" w:rsidP="000F5CE7">
          <w:pPr>
            <w:pStyle w:val="9F459E1857054C599018B724A3A2CC0A"/>
          </w:pPr>
          <w:r w:rsidRPr="00967A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C8D27B574A4C99BA679C55EF686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387DC-4B1C-4D22-8566-A3137E091401}"/>
      </w:docPartPr>
      <w:docPartBody>
        <w:p w:rsidR="00F21EE0" w:rsidRDefault="000F5CE7" w:rsidP="000F5CE7">
          <w:pPr>
            <w:pStyle w:val="15C8D27B574A4C99BA679C55EF6861E9"/>
          </w:pPr>
          <w:r w:rsidRPr="00967A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13C1EB106B46629E6A0B042C139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0BCD9-CCEA-41D9-8E24-81D3AECB240B}"/>
      </w:docPartPr>
      <w:docPartBody>
        <w:p w:rsidR="00F21EE0" w:rsidRDefault="000F5CE7" w:rsidP="000F5CE7">
          <w:pPr>
            <w:pStyle w:val="9513C1EB106B46629E6A0B042C1399B7"/>
          </w:pPr>
          <w:r w:rsidRPr="00967A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6ABFC993E1433DBA3FFB5851012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2CB5C-2385-4D95-8D26-13DA8D9FDE14}"/>
      </w:docPartPr>
      <w:docPartBody>
        <w:p w:rsidR="00F21EE0" w:rsidRDefault="000F5CE7" w:rsidP="000F5CE7">
          <w:pPr>
            <w:pStyle w:val="396ABFC993E1433DBA3FFB585101285A"/>
          </w:pPr>
          <w:r w:rsidRPr="00967A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74837EA21E4BE1A8D33D88D1AE9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110C1-C5C4-4150-9E03-70A40FB8C54B}"/>
      </w:docPartPr>
      <w:docPartBody>
        <w:p w:rsidR="00F21EE0" w:rsidRDefault="000F5CE7" w:rsidP="000F5CE7">
          <w:pPr>
            <w:pStyle w:val="3374837EA21E4BE1A8D33D88D1AE9E5C"/>
          </w:pPr>
          <w:r w:rsidRPr="00967A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21002246A94F759E4544E47C65F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2D620-0CA4-4AE5-B0F3-451B28B4CA54}"/>
      </w:docPartPr>
      <w:docPartBody>
        <w:p w:rsidR="00F21EE0" w:rsidRDefault="000F5CE7" w:rsidP="000F5CE7">
          <w:pPr>
            <w:pStyle w:val="8A21002246A94F759E4544E47C65F689"/>
          </w:pPr>
          <w:r w:rsidRPr="00967A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EB3C16B4304D5BA973C1DF3D412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129BC-56A6-48AC-82EE-B16542064948}"/>
      </w:docPartPr>
      <w:docPartBody>
        <w:p w:rsidR="00F21EE0" w:rsidRDefault="000F5CE7" w:rsidP="000F5CE7">
          <w:pPr>
            <w:pStyle w:val="E9EB3C16B4304D5BA973C1DF3D412334"/>
          </w:pPr>
          <w:r w:rsidRPr="00967A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5B8C14016C4D57A04B79CB91E0E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83365-9DBC-4799-AF2B-9951DE76B582}"/>
      </w:docPartPr>
      <w:docPartBody>
        <w:p w:rsidR="00F21EE0" w:rsidRDefault="000F5CE7" w:rsidP="000F5CE7">
          <w:pPr>
            <w:pStyle w:val="C45B8C14016C4D57A04B79CB91E0EF7D"/>
          </w:pPr>
          <w:r w:rsidRPr="00967A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74C099E17B498D8745379DA64C3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C53E2-9A67-4532-8D57-4DA0295465E3}"/>
      </w:docPartPr>
      <w:docPartBody>
        <w:p w:rsidR="00F21EE0" w:rsidRDefault="000F5CE7" w:rsidP="000F5CE7">
          <w:pPr>
            <w:pStyle w:val="6074C099E17B498D8745379DA64C3211"/>
          </w:pPr>
          <w:r w:rsidRPr="00967A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173E5AE615478D8D4D162B6B7C5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6F24C-AE83-47D8-B9B2-8116BAD8570B}"/>
      </w:docPartPr>
      <w:docPartBody>
        <w:p w:rsidR="00F21EE0" w:rsidRDefault="000F5CE7" w:rsidP="000F5CE7">
          <w:pPr>
            <w:pStyle w:val="DF173E5AE615478D8D4D162B6B7C5AF5"/>
          </w:pPr>
          <w:r w:rsidRPr="00967A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E76DF-7BDB-4B6F-8CB3-E7D2F4F1C19C}"/>
      </w:docPartPr>
      <w:docPartBody>
        <w:p w:rsidR="00F21EE0" w:rsidRDefault="000F5CE7">
          <w:r w:rsidRPr="00967AA8">
            <w:rPr>
              <w:rStyle w:val="PlaceholderText"/>
            </w:rPr>
            <w:t>Choose an item.</w:t>
          </w:r>
        </w:p>
      </w:docPartBody>
    </w:docPart>
    <w:docPart>
      <w:docPartPr>
        <w:name w:val="6908FEE498244D5E8FD80B463B2F6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8FE13-A22A-48BE-BA44-21B89045A434}"/>
      </w:docPartPr>
      <w:docPartBody>
        <w:p w:rsidR="00F21EE0" w:rsidRDefault="000F5CE7" w:rsidP="000F5CE7">
          <w:pPr>
            <w:pStyle w:val="6908FEE498244D5E8FD80B463B2F66A6"/>
          </w:pPr>
          <w:r w:rsidRPr="00967AA8">
            <w:rPr>
              <w:rStyle w:val="PlaceholderText"/>
            </w:rPr>
            <w:t>Choose an item.</w:t>
          </w:r>
        </w:p>
      </w:docPartBody>
    </w:docPart>
    <w:docPart>
      <w:docPartPr>
        <w:name w:val="5C3505531CA04C328C14CB47107F5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CB616-3199-4B3B-A485-1435FA3D55FC}"/>
      </w:docPartPr>
      <w:docPartBody>
        <w:p w:rsidR="00F21EE0" w:rsidRDefault="000F5CE7" w:rsidP="000F5CE7">
          <w:pPr>
            <w:pStyle w:val="5C3505531CA04C328C14CB47107F5B96"/>
          </w:pPr>
          <w:r w:rsidRPr="00967AA8">
            <w:rPr>
              <w:rStyle w:val="PlaceholderText"/>
            </w:rPr>
            <w:t>Choose an item.</w:t>
          </w:r>
        </w:p>
      </w:docPartBody>
    </w:docPart>
    <w:docPart>
      <w:docPartPr>
        <w:name w:val="CC9EC1C4803A49B7AB0F741BC1352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E3B28-225E-451E-8AD6-BC90E5D9B1B2}"/>
      </w:docPartPr>
      <w:docPartBody>
        <w:p w:rsidR="00F21EE0" w:rsidRDefault="000F5CE7" w:rsidP="000F5CE7">
          <w:pPr>
            <w:pStyle w:val="CC9EC1C4803A49B7AB0F741BC13520C1"/>
          </w:pPr>
          <w:r w:rsidRPr="00967AA8">
            <w:rPr>
              <w:rStyle w:val="PlaceholderText"/>
            </w:rPr>
            <w:t>Choose an item.</w:t>
          </w:r>
        </w:p>
      </w:docPartBody>
    </w:docPart>
    <w:docPart>
      <w:docPartPr>
        <w:name w:val="2074FA2990A34728B34CDCA93BF30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7ADD2-8BDB-49EB-ABCF-F5DA8CBBC16B}"/>
      </w:docPartPr>
      <w:docPartBody>
        <w:p w:rsidR="00F21EE0" w:rsidRDefault="000F5CE7" w:rsidP="000F5CE7">
          <w:pPr>
            <w:pStyle w:val="2074FA2990A34728B34CDCA93BF30998"/>
          </w:pPr>
          <w:r w:rsidRPr="00967AA8">
            <w:rPr>
              <w:rStyle w:val="PlaceholderText"/>
            </w:rPr>
            <w:t>Choose an item.</w:t>
          </w:r>
        </w:p>
      </w:docPartBody>
    </w:docPart>
    <w:docPart>
      <w:docPartPr>
        <w:name w:val="581250E474984FB18E8F9C4C00913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FCAD0-689A-4DCE-B7BD-66C55DDA5E9A}"/>
      </w:docPartPr>
      <w:docPartBody>
        <w:p w:rsidR="00F21EE0" w:rsidRDefault="000F5CE7" w:rsidP="000F5CE7">
          <w:pPr>
            <w:pStyle w:val="581250E474984FB18E8F9C4C00913055"/>
          </w:pPr>
          <w:r w:rsidRPr="00967AA8">
            <w:rPr>
              <w:rStyle w:val="PlaceholderText"/>
            </w:rPr>
            <w:t>Choose an item.</w:t>
          </w:r>
        </w:p>
      </w:docPartBody>
    </w:docPart>
    <w:docPart>
      <w:docPartPr>
        <w:name w:val="87BEA3CD50134D2BB7283EF3AE367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1077A-ED1C-4609-B1B5-CF268AECBA7D}"/>
      </w:docPartPr>
      <w:docPartBody>
        <w:p w:rsidR="00F21EE0" w:rsidRDefault="000F5CE7" w:rsidP="000F5CE7">
          <w:pPr>
            <w:pStyle w:val="87BEA3CD50134D2BB7283EF3AE3676E8"/>
          </w:pPr>
          <w:r w:rsidRPr="00967AA8">
            <w:rPr>
              <w:rStyle w:val="PlaceholderText"/>
            </w:rPr>
            <w:t>Choose an item.</w:t>
          </w:r>
        </w:p>
      </w:docPartBody>
    </w:docPart>
    <w:docPart>
      <w:docPartPr>
        <w:name w:val="796B1AB2047548AC93070958EB982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1FBEE-5642-4062-9019-5F8FD36D4B27}"/>
      </w:docPartPr>
      <w:docPartBody>
        <w:p w:rsidR="00F21EE0" w:rsidRDefault="000F5CE7" w:rsidP="000F5CE7">
          <w:pPr>
            <w:pStyle w:val="796B1AB2047548AC93070958EB982C91"/>
          </w:pPr>
          <w:r w:rsidRPr="00967AA8">
            <w:rPr>
              <w:rStyle w:val="PlaceholderText"/>
            </w:rPr>
            <w:t>Choose an item.</w:t>
          </w:r>
        </w:p>
      </w:docPartBody>
    </w:docPart>
    <w:docPart>
      <w:docPartPr>
        <w:name w:val="21BE188074F04E769E74B48448514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9B7F2-E608-4BFF-8C44-51105E17C4A4}"/>
      </w:docPartPr>
      <w:docPartBody>
        <w:p w:rsidR="00F21EE0" w:rsidRDefault="000F5CE7" w:rsidP="000F5CE7">
          <w:pPr>
            <w:pStyle w:val="21BE188074F04E769E74B484485143DA"/>
          </w:pPr>
          <w:r w:rsidRPr="00967AA8">
            <w:rPr>
              <w:rStyle w:val="PlaceholderText"/>
            </w:rPr>
            <w:t>Choose an item.</w:t>
          </w:r>
        </w:p>
      </w:docPartBody>
    </w:docPart>
    <w:docPart>
      <w:docPartPr>
        <w:name w:val="4CC8E979539343F58A1E1188072E7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86956-3141-4599-A44C-62A792CCC6F8}"/>
      </w:docPartPr>
      <w:docPartBody>
        <w:p w:rsidR="00F21EE0" w:rsidRDefault="000F5CE7" w:rsidP="000F5CE7">
          <w:pPr>
            <w:pStyle w:val="4CC8E979539343F58A1E1188072E749E"/>
          </w:pPr>
          <w:r w:rsidRPr="00967AA8">
            <w:rPr>
              <w:rStyle w:val="PlaceholderText"/>
            </w:rPr>
            <w:t>Choose an item.</w:t>
          </w:r>
        </w:p>
      </w:docPartBody>
    </w:docPart>
    <w:docPart>
      <w:docPartPr>
        <w:name w:val="9E0917F2C0B84AF2BA45BEF0B0114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02A06-3971-45FF-802E-726077173BF1}"/>
      </w:docPartPr>
      <w:docPartBody>
        <w:p w:rsidR="00F21EE0" w:rsidRDefault="000F5CE7" w:rsidP="000F5CE7">
          <w:pPr>
            <w:pStyle w:val="9E0917F2C0B84AF2BA45BEF0B0114A0A"/>
          </w:pPr>
          <w:r w:rsidRPr="00967AA8">
            <w:rPr>
              <w:rStyle w:val="PlaceholderText"/>
            </w:rPr>
            <w:t>Choose an item.</w:t>
          </w:r>
        </w:p>
      </w:docPartBody>
    </w:docPart>
    <w:docPart>
      <w:docPartPr>
        <w:name w:val="D9CDDED5FA5140D7B8B52E2DE4D2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8132A-03E4-43DF-99DB-71F65A255E5F}"/>
      </w:docPartPr>
      <w:docPartBody>
        <w:p w:rsidR="00F21EE0" w:rsidRDefault="000F5CE7" w:rsidP="000F5CE7">
          <w:pPr>
            <w:pStyle w:val="D9CDDED5FA5140D7B8B52E2DE4D25B41"/>
          </w:pPr>
          <w:r w:rsidRPr="00967AA8">
            <w:rPr>
              <w:rStyle w:val="PlaceholderText"/>
            </w:rPr>
            <w:t>Choose an item.</w:t>
          </w:r>
        </w:p>
      </w:docPartBody>
    </w:docPart>
    <w:docPart>
      <w:docPartPr>
        <w:name w:val="9FD117B67FF84047997E2A81B88C2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6DE52-58CF-4433-90B7-B45C6189E1C7}"/>
      </w:docPartPr>
      <w:docPartBody>
        <w:p w:rsidR="00F21EE0" w:rsidRDefault="000F5CE7" w:rsidP="000F5CE7">
          <w:pPr>
            <w:pStyle w:val="9FD117B67FF84047997E2A81B88C2CC7"/>
          </w:pPr>
          <w:r w:rsidRPr="00967AA8">
            <w:rPr>
              <w:rStyle w:val="PlaceholderText"/>
            </w:rPr>
            <w:t>Choose an item.</w:t>
          </w:r>
        </w:p>
      </w:docPartBody>
    </w:docPart>
    <w:docPart>
      <w:docPartPr>
        <w:name w:val="90201ED4B4734B328EE81C4C0C42B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CD338-D818-4318-A57C-5B75891BA896}"/>
      </w:docPartPr>
      <w:docPartBody>
        <w:p w:rsidR="00F21EE0" w:rsidRDefault="000F5CE7" w:rsidP="000F5CE7">
          <w:pPr>
            <w:pStyle w:val="90201ED4B4734B328EE81C4C0C42B3FB"/>
          </w:pPr>
          <w:r w:rsidRPr="00967AA8">
            <w:rPr>
              <w:rStyle w:val="PlaceholderText"/>
            </w:rPr>
            <w:t>Choose an item.</w:t>
          </w:r>
        </w:p>
      </w:docPartBody>
    </w:docPart>
    <w:docPart>
      <w:docPartPr>
        <w:name w:val="FB946E0F97C845CBBF737FD525FFA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6EF22-7528-4749-955B-F7C001F8A874}"/>
      </w:docPartPr>
      <w:docPartBody>
        <w:p w:rsidR="00F21EE0" w:rsidRDefault="000F5CE7" w:rsidP="000F5CE7">
          <w:pPr>
            <w:pStyle w:val="FB946E0F97C845CBBF737FD525FFA341"/>
          </w:pPr>
          <w:r w:rsidRPr="00967AA8">
            <w:rPr>
              <w:rStyle w:val="PlaceholderText"/>
            </w:rPr>
            <w:t>Choose an item.</w:t>
          </w:r>
        </w:p>
      </w:docPartBody>
    </w:docPart>
    <w:docPart>
      <w:docPartPr>
        <w:name w:val="80E117193A1D402EA8807206B6190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4B004-1117-4F63-B424-AD1D6A7D88A4}"/>
      </w:docPartPr>
      <w:docPartBody>
        <w:p w:rsidR="00F21EE0" w:rsidRDefault="000F5CE7" w:rsidP="000F5CE7">
          <w:pPr>
            <w:pStyle w:val="80E117193A1D402EA8807206B6190CBF"/>
          </w:pPr>
          <w:r w:rsidRPr="00967AA8">
            <w:rPr>
              <w:rStyle w:val="PlaceholderText"/>
            </w:rPr>
            <w:t>Choose an item.</w:t>
          </w:r>
        </w:p>
      </w:docPartBody>
    </w:docPart>
    <w:docPart>
      <w:docPartPr>
        <w:name w:val="0DBD82E8FA4F4728BE712561BBBE2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6CE66-984C-495A-8496-4D232EEA257B}"/>
      </w:docPartPr>
      <w:docPartBody>
        <w:p w:rsidR="00F21EE0" w:rsidRDefault="000F5CE7" w:rsidP="000F5CE7">
          <w:pPr>
            <w:pStyle w:val="0DBD82E8FA4F4728BE712561BBBE2E8C"/>
          </w:pPr>
          <w:r w:rsidRPr="00967AA8">
            <w:rPr>
              <w:rStyle w:val="PlaceholderText"/>
            </w:rPr>
            <w:t>Choose an item.</w:t>
          </w:r>
        </w:p>
      </w:docPartBody>
    </w:docPart>
    <w:docPart>
      <w:docPartPr>
        <w:name w:val="9FDEB559761A43B5B6CCF8C653C1A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3046E-8C90-4A76-9FCE-B9F5A009E30E}"/>
      </w:docPartPr>
      <w:docPartBody>
        <w:p w:rsidR="00F13C66" w:rsidRDefault="000F5CE7">
          <w:pPr>
            <w:pStyle w:val="9FDEB559761A43B5B6CCF8C653C1A138"/>
          </w:pPr>
          <w:r w:rsidRPr="00967AA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C40"/>
    <w:rsid w:val="00091FA9"/>
    <w:rsid w:val="000F5CE7"/>
    <w:rsid w:val="002F7B0E"/>
    <w:rsid w:val="00432F88"/>
    <w:rsid w:val="004636DA"/>
    <w:rsid w:val="00500C40"/>
    <w:rsid w:val="00507896"/>
    <w:rsid w:val="00986769"/>
    <w:rsid w:val="00BF6AAD"/>
    <w:rsid w:val="00F13C66"/>
    <w:rsid w:val="00F21EE0"/>
    <w:rsid w:val="00FC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5CE7"/>
    <w:rPr>
      <w:color w:val="808080"/>
    </w:rPr>
  </w:style>
  <w:style w:type="paragraph" w:customStyle="1" w:styleId="D748415A471844B39C529685359F5B20">
    <w:name w:val="D748415A471844B39C529685359F5B20"/>
    <w:rsid w:val="000F5C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E649EDDBA2BC40B984C4C84113225668">
    <w:name w:val="E649EDDBA2BC40B984C4C84113225668"/>
    <w:rsid w:val="000F5C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907FF139B193472896B1945DC8AD3CCE">
    <w:name w:val="907FF139B193472896B1945DC8AD3CCE"/>
    <w:rsid w:val="000F5C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EB67CBAE077A44E2A87E966CA5ACD9EF">
    <w:name w:val="EB67CBAE077A44E2A87E966CA5ACD9EF"/>
    <w:rsid w:val="000F5C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FA264C52FC9F4F078D4A926CD4EFEDD1">
    <w:name w:val="FA264C52FC9F4F078D4A926CD4EFEDD1"/>
    <w:rsid w:val="000F5C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64643DE848F74965B10F085C1CE36689">
    <w:name w:val="64643DE848F74965B10F085C1CE36689"/>
    <w:rsid w:val="000F5C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4D6268F30EC049E796A8DC840A9A1373">
    <w:name w:val="4D6268F30EC049E796A8DC840A9A1373"/>
    <w:rsid w:val="000F5C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3EDC8EA40AEE471CAAF71743B7B62300">
    <w:name w:val="3EDC8EA40AEE471CAAF71743B7B62300"/>
    <w:rsid w:val="000F5C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DAA5B18F5D79460D8113DC039D31938D">
    <w:name w:val="DAA5B18F5D79460D8113DC039D31938D"/>
    <w:rsid w:val="000F5C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CDD6DC92FDB64C5384A0D2C17FF3ACD9">
    <w:name w:val="CDD6DC92FDB64C5384A0D2C17FF3ACD9"/>
    <w:rsid w:val="000F5C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FC16E50BED0B49B0A34FC52ED5917137">
    <w:name w:val="FC16E50BED0B49B0A34FC52ED5917137"/>
    <w:rsid w:val="000F5C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28413EADFF7B454FAE47392300AA21DC">
    <w:name w:val="28413EADFF7B454FAE47392300AA21DC"/>
    <w:rsid w:val="000F5C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140E440B78C34BEAAB3FD04D161A88F6">
    <w:name w:val="140E440B78C34BEAAB3FD04D161A88F6"/>
    <w:rsid w:val="000F5C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7B9758D790134C47827E9EA925AE3729">
    <w:name w:val="7B9758D790134C47827E9EA925AE3729"/>
    <w:rsid w:val="000F5C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99AF34502B3544898287F4707EC8E412">
    <w:name w:val="99AF34502B3544898287F4707EC8E412"/>
    <w:rsid w:val="000F5C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CD563F2DB2A14ABB81118B967C0CBC50">
    <w:name w:val="CD563F2DB2A14ABB81118B967C0CBC50"/>
    <w:rsid w:val="000F5C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15E3E9577D1F48A5AE122FF9EDBE3CAF">
    <w:name w:val="15E3E9577D1F48A5AE122FF9EDBE3CAF"/>
    <w:rsid w:val="000F5C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3D9CC64609334657B03B67CDEE0628A7">
    <w:name w:val="3D9CC64609334657B03B67CDEE0628A7"/>
    <w:rsid w:val="000F5C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AC0D035BD1B8463AB442486F6960A3DD">
    <w:name w:val="AC0D035BD1B8463AB442486F6960A3DD"/>
    <w:rsid w:val="000F5C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AE3EF5CDAC6F46F28E59BD4EF4787D13">
    <w:name w:val="AE3EF5CDAC6F46F28E59BD4EF4787D13"/>
    <w:rsid w:val="000F5C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783D238B09F048EF8E09DCB1D03FF1BC">
    <w:name w:val="783D238B09F048EF8E09DCB1D03FF1BC"/>
    <w:rsid w:val="000F5C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89175E535B2A45898FD40943FB26D147">
    <w:name w:val="89175E535B2A45898FD40943FB26D147"/>
    <w:rsid w:val="000F5C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CEAE7DA2D0644868B00502E7EF1F1601">
    <w:name w:val="CEAE7DA2D0644868B00502E7EF1F1601"/>
    <w:rsid w:val="000F5CE7"/>
  </w:style>
  <w:style w:type="paragraph" w:customStyle="1" w:styleId="F7D08B7AE9854D9080E35C766BA20A0F">
    <w:name w:val="F7D08B7AE9854D9080E35C766BA20A0F"/>
    <w:rsid w:val="000F5CE7"/>
  </w:style>
  <w:style w:type="paragraph" w:customStyle="1" w:styleId="AE66B28BB1814B7EBAB275CA394793DC">
    <w:name w:val="AE66B28BB1814B7EBAB275CA394793DC"/>
    <w:rsid w:val="000F5CE7"/>
  </w:style>
  <w:style w:type="paragraph" w:customStyle="1" w:styleId="E313D6CEE93F497D8A4D58485FA564DE">
    <w:name w:val="E313D6CEE93F497D8A4D58485FA564DE"/>
    <w:rsid w:val="000F5CE7"/>
  </w:style>
  <w:style w:type="paragraph" w:customStyle="1" w:styleId="CB311C5A3B8A407CA6AE6BEDCC4B6811">
    <w:name w:val="CB311C5A3B8A407CA6AE6BEDCC4B6811"/>
    <w:rsid w:val="000F5CE7"/>
  </w:style>
  <w:style w:type="paragraph" w:customStyle="1" w:styleId="6C50C416307A4E71A08134737885AE0D">
    <w:name w:val="6C50C416307A4E71A08134737885AE0D"/>
    <w:rsid w:val="000F5CE7"/>
  </w:style>
  <w:style w:type="paragraph" w:customStyle="1" w:styleId="B957BB5CA81443F09E3052067F9F68F2">
    <w:name w:val="B957BB5CA81443F09E3052067F9F68F2"/>
    <w:rsid w:val="000F5CE7"/>
  </w:style>
  <w:style w:type="paragraph" w:customStyle="1" w:styleId="DC774646045C417EB72AF1FD69AE7CB5">
    <w:name w:val="DC774646045C417EB72AF1FD69AE7CB5"/>
    <w:rsid w:val="000F5CE7"/>
  </w:style>
  <w:style w:type="paragraph" w:customStyle="1" w:styleId="4C2DC33D849D457DA2C9C14CACFD1904">
    <w:name w:val="4C2DC33D849D457DA2C9C14CACFD1904"/>
    <w:rsid w:val="000F5CE7"/>
  </w:style>
  <w:style w:type="paragraph" w:customStyle="1" w:styleId="54FE66B431E941C7BAC602B553ABCE1C">
    <w:name w:val="54FE66B431E941C7BAC602B553ABCE1C"/>
    <w:rsid w:val="000F5CE7"/>
  </w:style>
  <w:style w:type="paragraph" w:customStyle="1" w:styleId="9F459E1857054C599018B724A3A2CC0A">
    <w:name w:val="9F459E1857054C599018B724A3A2CC0A"/>
    <w:rsid w:val="000F5CE7"/>
  </w:style>
  <w:style w:type="paragraph" w:customStyle="1" w:styleId="3C529110FF0E47D89581B4E35EA42D1C">
    <w:name w:val="3C529110FF0E47D89581B4E35EA42D1C"/>
    <w:rsid w:val="000F5CE7"/>
  </w:style>
  <w:style w:type="paragraph" w:customStyle="1" w:styleId="15C8D27B574A4C99BA679C55EF6861E9">
    <w:name w:val="15C8D27B574A4C99BA679C55EF6861E9"/>
    <w:rsid w:val="000F5CE7"/>
  </w:style>
  <w:style w:type="paragraph" w:customStyle="1" w:styleId="9513C1EB106B46629E6A0B042C1399B7">
    <w:name w:val="9513C1EB106B46629E6A0B042C1399B7"/>
    <w:rsid w:val="000F5CE7"/>
  </w:style>
  <w:style w:type="paragraph" w:customStyle="1" w:styleId="396ABFC993E1433DBA3FFB585101285A">
    <w:name w:val="396ABFC993E1433DBA3FFB585101285A"/>
    <w:rsid w:val="000F5CE7"/>
  </w:style>
  <w:style w:type="paragraph" w:customStyle="1" w:styleId="3374837EA21E4BE1A8D33D88D1AE9E5C">
    <w:name w:val="3374837EA21E4BE1A8D33D88D1AE9E5C"/>
    <w:rsid w:val="000F5CE7"/>
  </w:style>
  <w:style w:type="paragraph" w:customStyle="1" w:styleId="8A21002246A94F759E4544E47C65F689">
    <w:name w:val="8A21002246A94F759E4544E47C65F689"/>
    <w:rsid w:val="000F5CE7"/>
  </w:style>
  <w:style w:type="paragraph" w:customStyle="1" w:styleId="E9EB3C16B4304D5BA973C1DF3D412334">
    <w:name w:val="E9EB3C16B4304D5BA973C1DF3D412334"/>
    <w:rsid w:val="000F5CE7"/>
  </w:style>
  <w:style w:type="paragraph" w:customStyle="1" w:styleId="C45B8C14016C4D57A04B79CB91E0EF7D">
    <w:name w:val="C45B8C14016C4D57A04B79CB91E0EF7D"/>
    <w:rsid w:val="000F5CE7"/>
  </w:style>
  <w:style w:type="paragraph" w:customStyle="1" w:styleId="6074C099E17B498D8745379DA64C3211">
    <w:name w:val="6074C099E17B498D8745379DA64C3211"/>
    <w:rsid w:val="000F5CE7"/>
  </w:style>
  <w:style w:type="paragraph" w:customStyle="1" w:styleId="DF173E5AE615478D8D4D162B6B7C5AF5">
    <w:name w:val="DF173E5AE615478D8D4D162B6B7C5AF5"/>
    <w:rsid w:val="000F5CE7"/>
  </w:style>
  <w:style w:type="paragraph" w:customStyle="1" w:styleId="4846D9F455984766AC08A66C766C8CC7">
    <w:name w:val="4846D9F455984766AC08A66C766C8CC7"/>
    <w:rsid w:val="000F5CE7"/>
  </w:style>
  <w:style w:type="paragraph" w:customStyle="1" w:styleId="6908FEE498244D5E8FD80B463B2F66A6">
    <w:name w:val="6908FEE498244D5E8FD80B463B2F66A6"/>
    <w:rsid w:val="000F5CE7"/>
  </w:style>
  <w:style w:type="paragraph" w:customStyle="1" w:styleId="5C3505531CA04C328C14CB47107F5B96">
    <w:name w:val="5C3505531CA04C328C14CB47107F5B96"/>
    <w:rsid w:val="000F5CE7"/>
  </w:style>
  <w:style w:type="paragraph" w:customStyle="1" w:styleId="99277E0952314315807CEC91FB9953FB">
    <w:name w:val="99277E0952314315807CEC91FB9953FB"/>
    <w:rsid w:val="000F5CE7"/>
  </w:style>
  <w:style w:type="paragraph" w:customStyle="1" w:styleId="CC9EC1C4803A49B7AB0F741BC13520C1">
    <w:name w:val="CC9EC1C4803A49B7AB0F741BC13520C1"/>
    <w:rsid w:val="000F5CE7"/>
  </w:style>
  <w:style w:type="paragraph" w:customStyle="1" w:styleId="2074FA2990A34728B34CDCA93BF30998">
    <w:name w:val="2074FA2990A34728B34CDCA93BF30998"/>
    <w:rsid w:val="000F5CE7"/>
  </w:style>
  <w:style w:type="paragraph" w:customStyle="1" w:styleId="581250E474984FB18E8F9C4C00913055">
    <w:name w:val="581250E474984FB18E8F9C4C00913055"/>
    <w:rsid w:val="000F5CE7"/>
  </w:style>
  <w:style w:type="paragraph" w:customStyle="1" w:styleId="87BEA3CD50134D2BB7283EF3AE3676E8">
    <w:name w:val="87BEA3CD50134D2BB7283EF3AE3676E8"/>
    <w:rsid w:val="000F5CE7"/>
  </w:style>
  <w:style w:type="paragraph" w:customStyle="1" w:styleId="796B1AB2047548AC93070958EB982C91">
    <w:name w:val="796B1AB2047548AC93070958EB982C91"/>
    <w:rsid w:val="000F5CE7"/>
  </w:style>
  <w:style w:type="paragraph" w:customStyle="1" w:styleId="21BE188074F04E769E74B484485143DA">
    <w:name w:val="21BE188074F04E769E74B484485143DA"/>
    <w:rsid w:val="000F5CE7"/>
  </w:style>
  <w:style w:type="paragraph" w:customStyle="1" w:styleId="4CC8E979539343F58A1E1188072E749E">
    <w:name w:val="4CC8E979539343F58A1E1188072E749E"/>
    <w:rsid w:val="000F5CE7"/>
  </w:style>
  <w:style w:type="paragraph" w:customStyle="1" w:styleId="9E0917F2C0B84AF2BA45BEF0B0114A0A">
    <w:name w:val="9E0917F2C0B84AF2BA45BEF0B0114A0A"/>
    <w:rsid w:val="000F5CE7"/>
  </w:style>
  <w:style w:type="paragraph" w:customStyle="1" w:styleId="D9CDDED5FA5140D7B8B52E2DE4D25B41">
    <w:name w:val="D9CDDED5FA5140D7B8B52E2DE4D25B41"/>
    <w:rsid w:val="000F5CE7"/>
  </w:style>
  <w:style w:type="paragraph" w:customStyle="1" w:styleId="9FD117B67FF84047997E2A81B88C2CC7">
    <w:name w:val="9FD117B67FF84047997E2A81B88C2CC7"/>
    <w:rsid w:val="000F5CE7"/>
  </w:style>
  <w:style w:type="paragraph" w:customStyle="1" w:styleId="90201ED4B4734B328EE81C4C0C42B3FB">
    <w:name w:val="90201ED4B4734B328EE81C4C0C42B3FB"/>
    <w:rsid w:val="000F5CE7"/>
  </w:style>
  <w:style w:type="paragraph" w:customStyle="1" w:styleId="FB946E0F97C845CBBF737FD525FFA341">
    <w:name w:val="FB946E0F97C845CBBF737FD525FFA341"/>
    <w:rsid w:val="000F5CE7"/>
  </w:style>
  <w:style w:type="paragraph" w:customStyle="1" w:styleId="80E117193A1D402EA8807206B6190CBF">
    <w:name w:val="80E117193A1D402EA8807206B6190CBF"/>
    <w:rsid w:val="000F5CE7"/>
  </w:style>
  <w:style w:type="paragraph" w:customStyle="1" w:styleId="0DBD82E8FA4F4728BE712561BBBE2E8C">
    <w:name w:val="0DBD82E8FA4F4728BE712561BBBE2E8C"/>
    <w:rsid w:val="000F5CE7"/>
  </w:style>
  <w:style w:type="paragraph" w:customStyle="1" w:styleId="9FDEB559761A43B5B6CCF8C653C1A138">
    <w:name w:val="9FDEB559761A43B5B6CCF8C653C1A1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 Unicode MS"/>
            <a:ea typeface="Arial Unicode MS"/>
            <a:cs typeface="Arial Unicode MS"/>
            <a:sym typeface="Arial Unicode M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 Unicode MS"/>
            <a:ea typeface="Arial Unicode MS"/>
            <a:cs typeface="Arial Unicode MS"/>
            <a:sym typeface="Arial Unicode M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52F8C7ECB854F90E527769411C3EE" ma:contentTypeVersion="13" ma:contentTypeDescription="Create a new document." ma:contentTypeScope="" ma:versionID="719dce1890a88c5df2bb5364bb54f8ec">
  <xsd:schema xmlns:xsd="http://www.w3.org/2001/XMLSchema" xmlns:xs="http://www.w3.org/2001/XMLSchema" xmlns:p="http://schemas.microsoft.com/office/2006/metadata/properties" xmlns:ns2="d09bdf6b-b4d4-46e9-878d-6bc506c918f9" xmlns:ns3="62d5609b-5d01-43b7-b15f-7d62eaa72f3a" xmlns:ns4="c74e6d33-0142-4d46-aafb-33595a7bc5f7" targetNamespace="http://schemas.microsoft.com/office/2006/metadata/properties" ma:root="true" ma:fieldsID="413542225508e43b8fc03af990b897bc" ns2:_="" ns3:_="" ns4:_="">
    <xsd:import namespace="d09bdf6b-b4d4-46e9-878d-6bc506c918f9"/>
    <xsd:import namespace="62d5609b-5d01-43b7-b15f-7d62eaa72f3a"/>
    <xsd:import namespace="c74e6d33-0142-4d46-aafb-33595a7bc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bdf6b-b4d4-46e9-878d-6bc506c91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5609b-5d01-43b7-b15f-7d62eaa72f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6d33-0142-4d46-aafb-33595a7bc5f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d9ec96c-8fa9-47eb-af44-8986e33d2c5b}" ma:internalName="TaxCatchAll" ma:showField="CatchAllData" ma:web="c74e6d33-0142-4d46-aafb-33595a7bc5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9bdf6b-b4d4-46e9-878d-6bc506c918f9">
      <Terms xmlns="http://schemas.microsoft.com/office/infopath/2007/PartnerControls"/>
    </lcf76f155ced4ddcb4097134ff3c332f>
    <TaxCatchAll xmlns="c74e6d33-0142-4d46-aafb-33595a7bc5f7" xsi:nil="true"/>
    <SharedWithUsers xmlns="62d5609b-5d01-43b7-b15f-7d62eaa72f3a">
      <UserInfo>
        <DisplayName>Shaw, Christine</DisplayName>
        <AccountId>210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A06504-0E14-453C-B45F-962C372FF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bdf6b-b4d4-46e9-878d-6bc506c918f9"/>
    <ds:schemaRef ds:uri="62d5609b-5d01-43b7-b15f-7d62eaa72f3a"/>
    <ds:schemaRef ds:uri="c74e6d33-0142-4d46-aafb-33595a7bc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9141F3-E85E-4F6E-BBDD-4D5F0A6E81B9}">
  <ds:schemaRefs>
    <ds:schemaRef ds:uri="http://schemas.microsoft.com/office/2006/metadata/properties"/>
    <ds:schemaRef ds:uri="http://schemas.microsoft.com/office/infopath/2007/PartnerControls"/>
    <ds:schemaRef ds:uri="d09bdf6b-b4d4-46e9-878d-6bc506c918f9"/>
    <ds:schemaRef ds:uri="c74e6d33-0142-4d46-aafb-33595a7bc5f7"/>
    <ds:schemaRef ds:uri="62d5609b-5d01-43b7-b15f-7d62eaa72f3a"/>
  </ds:schemaRefs>
</ds:datastoreItem>
</file>

<file path=customXml/itemProps3.xml><?xml version="1.0" encoding="utf-8"?>
<ds:datastoreItem xmlns:ds="http://schemas.openxmlformats.org/officeDocument/2006/customXml" ds:itemID="{38158180-AFC0-46CC-A64C-8C77686247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97D7E7-A133-4141-83C7-BEFEA7A195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1136</Words>
  <Characters>6477</Characters>
  <Application>Microsoft Office Word</Application>
  <DocSecurity>0</DocSecurity>
  <Lines>53</Lines>
  <Paragraphs>15</Paragraphs>
  <ScaleCrop>false</ScaleCrop>
  <Company>HP Inc.</Company>
  <LinksUpToDate>false</LinksUpToDate>
  <CharactersWithSpaces>7598</CharactersWithSpaces>
  <SharedDoc>false</SharedDoc>
  <HLinks>
    <vt:vector size="6" baseType="variant">
      <vt:variant>
        <vt:i4>1835083</vt:i4>
      </vt:variant>
      <vt:variant>
        <vt:i4>0</vt:i4>
      </vt:variant>
      <vt:variant>
        <vt:i4>0</vt:i4>
      </vt:variant>
      <vt:variant>
        <vt:i4>5</vt:i4>
      </vt:variant>
      <vt:variant>
        <vt:lpwstr>https://ilpa.org/due-diligence-questionnaire/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Housen, Barbara</dc:creator>
  <cp:keywords/>
  <cp:lastModifiedBy>Keating, Tatiana</cp:lastModifiedBy>
  <cp:revision>4</cp:revision>
  <cp:lastPrinted>2022-08-10T14:30:00Z</cp:lastPrinted>
  <dcterms:created xsi:type="dcterms:W3CDTF">2022-11-21T16:35:00Z</dcterms:created>
  <dcterms:modified xsi:type="dcterms:W3CDTF">2022-11-21T17:00:00Z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0x01010012052F8C7ECB854F90E527769411C3EE</vt:lpwstr>
  </property>
  <property fmtid="{D5CDD505-2E9C-101B-9397-08002B2CF9AE}" pid="3" name="MediaServiceImageTags">
    <vt:lpwstr/>
  </property>
</Properties>
</file>