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8.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34CB" w14:textId="383FD5A6" w:rsidR="00D53CCA" w:rsidRPr="00D53CCA" w:rsidRDefault="00D53CCA" w:rsidP="00D53CCA">
      <w:pPr>
        <w:widowControl w:val="0"/>
        <w:tabs>
          <w:tab w:val="left" w:pos="4950"/>
          <w:tab w:val="right" w:pos="9360"/>
        </w:tabs>
        <w:rPr>
          <w:rFonts w:asciiTheme="minorBidi" w:hAnsiTheme="minorBidi" w:cstheme="minorBidi"/>
          <w:bCs/>
          <w:sz w:val="22"/>
          <w:szCs w:val="22"/>
        </w:rPr>
      </w:pPr>
      <w:r w:rsidRPr="00D53CCA">
        <w:rPr>
          <w:rFonts w:asciiTheme="minorBidi" w:hAnsiTheme="minorBidi" w:cstheme="minorBidi"/>
          <w:bCs/>
          <w:sz w:val="22"/>
          <w:szCs w:val="22"/>
        </w:rPr>
        <w:t>Sponsor name:</w:t>
      </w:r>
      <w:r w:rsidRPr="00D53CCA">
        <w:rPr>
          <w:rFonts w:asciiTheme="minorBidi" w:hAnsiTheme="minorBidi" w:cstheme="minorBidi"/>
          <w:sz w:val="22"/>
          <w:szCs w:val="22"/>
        </w:rPr>
        <w:t xml:space="preserve"> </w:t>
      </w:r>
      <w:r w:rsidRPr="00D53CCA">
        <w:rPr>
          <w:rFonts w:asciiTheme="minorBidi" w:hAnsiTheme="minorBidi"/>
          <w:sz w:val="22"/>
          <w:szCs w:val="22"/>
        </w:rPr>
        <w:object w:dxaOrig="1440" w:dyaOrig="1440" w14:anchorId="69872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Form field: Sponsor name&#10;&#10;" style="width:389.25pt;height:18pt" o:ole="">
            <v:imagedata r:id="rId8" o:title=""/>
          </v:shape>
          <w:control r:id="rId9" w:name="TextBox11111" w:shapeid="_x0000_i1057"/>
        </w:object>
      </w:r>
    </w:p>
    <w:p w14:paraId="0CA4E25D" w14:textId="5841EC28" w:rsidR="00D53CCA" w:rsidRPr="00D53CCA" w:rsidRDefault="00D53CCA" w:rsidP="00DD201B">
      <w:pPr>
        <w:widowControl w:val="0"/>
        <w:tabs>
          <w:tab w:val="left" w:pos="4950"/>
          <w:tab w:val="right" w:pos="9360"/>
        </w:tabs>
        <w:spacing w:before="120"/>
        <w:rPr>
          <w:rFonts w:asciiTheme="minorBidi" w:hAnsiTheme="minorBidi" w:cstheme="minorBidi"/>
          <w:sz w:val="22"/>
          <w:szCs w:val="22"/>
        </w:rPr>
      </w:pPr>
      <w:r w:rsidRPr="00D53CCA">
        <w:rPr>
          <w:rFonts w:asciiTheme="minorBidi" w:hAnsiTheme="minorBidi" w:cstheme="minorBidi"/>
          <w:sz w:val="22"/>
          <w:szCs w:val="22"/>
        </w:rPr>
        <w:t xml:space="preserve">Bid publicly opened, read, and recorded on: </w:t>
      </w:r>
      <w:r w:rsidRPr="00D53CCA">
        <w:rPr>
          <w:rFonts w:asciiTheme="minorBidi" w:hAnsiTheme="minorBidi"/>
          <w:sz w:val="22"/>
          <w:szCs w:val="22"/>
        </w:rPr>
        <w:object w:dxaOrig="1440" w:dyaOrig="1440" w14:anchorId="0CF0B181">
          <v:shape id="_x0000_i1043" type="#_x0000_t75" alt="Form field: Date bid publicly opened, read, and recorded&#10;" style="width:184.5pt;height:18pt" o:ole="">
            <v:imagedata r:id="rId10" o:title=""/>
          </v:shape>
          <w:control r:id="rId11" w:name="TextBox111111" w:shapeid="_x0000_i1043"/>
        </w:object>
      </w:r>
    </w:p>
    <w:p w14:paraId="08984C93" w14:textId="78C46B66" w:rsidR="00D53CCA" w:rsidRDefault="00D53CCA" w:rsidP="00D53CCA">
      <w:pPr>
        <w:widowControl w:val="0"/>
        <w:tabs>
          <w:tab w:val="right" w:pos="9360"/>
        </w:tabs>
        <w:spacing w:before="240" w:after="120"/>
        <w:rPr>
          <w:rFonts w:asciiTheme="minorBidi" w:hAnsiTheme="minorBidi" w:cstheme="minorBidi"/>
          <w:sz w:val="22"/>
          <w:szCs w:val="22"/>
        </w:rPr>
      </w:pPr>
      <w:r w:rsidRPr="00D53CCA">
        <w:rPr>
          <w:rFonts w:asciiTheme="minorBidi" w:hAnsiTheme="minorBidi" w:cstheme="minorBidi"/>
          <w:sz w:val="22"/>
          <w:szCs w:val="22"/>
        </w:rPr>
        <w:t>The list below includes bidders meeting specifications. Attach copy of all bids.</w:t>
      </w:r>
    </w:p>
    <w:tbl>
      <w:tblPr>
        <w:tblStyle w:val="TableGrid"/>
        <w:tblW w:w="9504" w:type="dxa"/>
        <w:tblLayout w:type="fixed"/>
        <w:tblLook w:val="04A0" w:firstRow="1" w:lastRow="0" w:firstColumn="1" w:lastColumn="0" w:noHBand="0" w:noVBand="1"/>
      </w:tblPr>
      <w:tblGrid>
        <w:gridCol w:w="3168"/>
        <w:gridCol w:w="1440"/>
        <w:gridCol w:w="1728"/>
        <w:gridCol w:w="1440"/>
        <w:gridCol w:w="1728"/>
      </w:tblGrid>
      <w:tr w:rsidR="00DD201B" w:rsidRPr="00D53CCA" w14:paraId="5EBC4A7B" w14:textId="77777777" w:rsidTr="00DD201B">
        <w:tc>
          <w:tcPr>
            <w:tcW w:w="3168" w:type="dxa"/>
            <w:vAlign w:val="bottom"/>
          </w:tcPr>
          <w:p w14:paraId="2D7B2900" w14:textId="5EB214F9" w:rsidR="00D53CCA" w:rsidRPr="00D53CCA" w:rsidRDefault="00D53CCA" w:rsidP="00D53CCA">
            <w:pPr>
              <w:widowControl w:val="0"/>
              <w:tabs>
                <w:tab w:val="left" w:pos="4950"/>
                <w:tab w:val="right" w:pos="9360"/>
              </w:tabs>
              <w:spacing w:before="240" w:line="288" w:lineRule="auto"/>
              <w:rPr>
                <w:rFonts w:asciiTheme="minorBidi" w:hAnsiTheme="minorBidi"/>
                <w:sz w:val="22"/>
                <w:szCs w:val="22"/>
              </w:rPr>
            </w:pPr>
            <w:r w:rsidRPr="00D53CCA">
              <w:rPr>
                <w:rFonts w:asciiTheme="minorBidi" w:hAnsiTheme="minorBidi"/>
                <w:b/>
                <w:bCs/>
                <w:sz w:val="22"/>
                <w:szCs w:val="22"/>
              </w:rPr>
              <w:t>Bidders</w:t>
            </w:r>
          </w:p>
        </w:tc>
        <w:tc>
          <w:tcPr>
            <w:tcW w:w="1440" w:type="dxa"/>
            <w:vAlign w:val="bottom"/>
          </w:tcPr>
          <w:p w14:paraId="68E0A2AA" w14:textId="3BB8A05C" w:rsidR="00D53CCA" w:rsidRPr="00D53CCA" w:rsidRDefault="00D53CCA" w:rsidP="00D53CCA">
            <w:pPr>
              <w:widowControl w:val="0"/>
              <w:tabs>
                <w:tab w:val="left" w:pos="4950"/>
                <w:tab w:val="right" w:pos="9360"/>
              </w:tabs>
              <w:spacing w:before="240" w:line="288" w:lineRule="auto"/>
              <w:rPr>
                <w:rFonts w:asciiTheme="minorBidi" w:hAnsiTheme="minorBidi"/>
                <w:sz w:val="22"/>
                <w:szCs w:val="22"/>
              </w:rPr>
            </w:pPr>
            <w:r>
              <w:rPr>
                <w:rFonts w:asciiTheme="minorBidi" w:hAnsiTheme="minorBidi"/>
                <w:b/>
                <w:bCs/>
                <w:sz w:val="22"/>
                <w:szCs w:val="22"/>
              </w:rPr>
              <w:t xml:space="preserve">Unit price: </w:t>
            </w:r>
            <w:r w:rsidRPr="00D53CCA">
              <w:rPr>
                <w:rFonts w:asciiTheme="minorBidi" w:hAnsiTheme="minorBidi"/>
                <w:b/>
                <w:bCs/>
                <w:sz w:val="22"/>
                <w:szCs w:val="22"/>
              </w:rPr>
              <w:t>Breakfast</w:t>
            </w:r>
          </w:p>
        </w:tc>
        <w:tc>
          <w:tcPr>
            <w:tcW w:w="1728" w:type="dxa"/>
            <w:vAlign w:val="bottom"/>
          </w:tcPr>
          <w:p w14:paraId="0CCD4068" w14:textId="07608E17" w:rsidR="00D53CCA" w:rsidRPr="00D53CCA" w:rsidRDefault="00D53CCA" w:rsidP="00D53CCA">
            <w:pPr>
              <w:widowControl w:val="0"/>
              <w:tabs>
                <w:tab w:val="left" w:pos="4950"/>
                <w:tab w:val="right" w:pos="9360"/>
              </w:tabs>
              <w:spacing w:before="240" w:line="288" w:lineRule="auto"/>
              <w:rPr>
                <w:rFonts w:asciiTheme="minorBidi" w:hAnsiTheme="minorBidi"/>
                <w:sz w:val="22"/>
                <w:szCs w:val="22"/>
              </w:rPr>
            </w:pPr>
            <w:r>
              <w:rPr>
                <w:rFonts w:asciiTheme="minorBidi" w:hAnsiTheme="minorBidi"/>
                <w:b/>
                <w:bCs/>
                <w:sz w:val="22"/>
                <w:szCs w:val="22"/>
              </w:rPr>
              <w:t xml:space="preserve">Unit price: </w:t>
            </w:r>
            <w:r w:rsidRPr="00D53CCA">
              <w:rPr>
                <w:rFonts w:asciiTheme="minorBidi" w:hAnsiTheme="minorBidi"/>
                <w:b/>
                <w:bCs/>
                <w:sz w:val="22"/>
                <w:szCs w:val="22"/>
              </w:rPr>
              <w:t>Lunch/Supper</w:t>
            </w:r>
          </w:p>
        </w:tc>
        <w:tc>
          <w:tcPr>
            <w:tcW w:w="1440" w:type="dxa"/>
            <w:vAlign w:val="bottom"/>
          </w:tcPr>
          <w:p w14:paraId="392C97CB" w14:textId="1E37B16B" w:rsidR="00D53CCA" w:rsidRPr="00D53CCA" w:rsidRDefault="00D53CCA" w:rsidP="00D53CCA">
            <w:pPr>
              <w:widowControl w:val="0"/>
              <w:tabs>
                <w:tab w:val="left" w:pos="4950"/>
                <w:tab w:val="right" w:pos="9360"/>
              </w:tabs>
              <w:spacing w:before="240" w:line="288" w:lineRule="auto"/>
              <w:rPr>
                <w:rFonts w:asciiTheme="minorBidi" w:hAnsiTheme="minorBidi"/>
                <w:sz w:val="22"/>
                <w:szCs w:val="22"/>
              </w:rPr>
            </w:pPr>
            <w:r>
              <w:rPr>
                <w:rFonts w:asciiTheme="minorBidi" w:hAnsiTheme="minorBidi"/>
                <w:b/>
                <w:bCs/>
                <w:sz w:val="22"/>
                <w:szCs w:val="22"/>
              </w:rPr>
              <w:t xml:space="preserve">Unit price: </w:t>
            </w:r>
            <w:r w:rsidRPr="00D53CCA">
              <w:rPr>
                <w:rFonts w:asciiTheme="minorBidi" w:hAnsiTheme="minorBidi"/>
                <w:b/>
                <w:bCs/>
                <w:sz w:val="22"/>
                <w:szCs w:val="22"/>
              </w:rPr>
              <w:t>Snack</w:t>
            </w:r>
          </w:p>
        </w:tc>
        <w:tc>
          <w:tcPr>
            <w:tcW w:w="1728" w:type="dxa"/>
            <w:vAlign w:val="bottom"/>
          </w:tcPr>
          <w:p w14:paraId="7EC8218E" w14:textId="7FEF9ED9" w:rsidR="00D53CCA" w:rsidRPr="00D53CCA" w:rsidRDefault="00D53CCA" w:rsidP="00D53CCA">
            <w:pPr>
              <w:widowControl w:val="0"/>
              <w:tabs>
                <w:tab w:val="left" w:pos="4950"/>
                <w:tab w:val="right" w:pos="9360"/>
              </w:tabs>
              <w:spacing w:before="240" w:line="288" w:lineRule="auto"/>
              <w:rPr>
                <w:rFonts w:asciiTheme="minorBidi" w:hAnsiTheme="minorBidi"/>
                <w:sz w:val="22"/>
                <w:szCs w:val="22"/>
              </w:rPr>
            </w:pPr>
            <w:r w:rsidRPr="00D53CCA">
              <w:rPr>
                <w:rFonts w:asciiTheme="minorBidi" w:hAnsiTheme="minorBidi"/>
                <w:b/>
                <w:bCs/>
                <w:sz w:val="22"/>
                <w:szCs w:val="22"/>
              </w:rPr>
              <w:t>Total Bid</w:t>
            </w:r>
          </w:p>
        </w:tc>
      </w:tr>
      <w:tr w:rsidR="00DD201B" w14:paraId="7233CF05" w14:textId="77777777" w:rsidTr="00DD201B">
        <w:tc>
          <w:tcPr>
            <w:tcW w:w="3168" w:type="dxa"/>
          </w:tcPr>
          <w:p w14:paraId="7882414C" w14:textId="2942985F"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bookmarkStart w:id="0" w:name="Text1"/>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bookmarkEnd w:id="0"/>
          </w:p>
        </w:tc>
        <w:tc>
          <w:tcPr>
            <w:tcW w:w="1440" w:type="dxa"/>
          </w:tcPr>
          <w:p w14:paraId="3810010A" w14:textId="23424DD0"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59049CFF" w14:textId="41AFFC01"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2107BD9A" w14:textId="17638B3B"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4101840D" w14:textId="60E11A3E"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7B6E6B6E" w14:textId="77777777" w:rsidTr="00DD201B">
        <w:tc>
          <w:tcPr>
            <w:tcW w:w="3168" w:type="dxa"/>
          </w:tcPr>
          <w:p w14:paraId="4899ED06" w14:textId="13A4A87A"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5426E2E9" w14:textId="2EDFFB41"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72DBD56A" w14:textId="61B6C986"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76973C5D" w14:textId="3C5DFC83"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22F3BB8A" w14:textId="7CACF777"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2B285EC7" w14:textId="77777777" w:rsidTr="00DD201B">
        <w:tc>
          <w:tcPr>
            <w:tcW w:w="3168" w:type="dxa"/>
          </w:tcPr>
          <w:p w14:paraId="561C540B" w14:textId="129E942F"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17D11838" w14:textId="68A77D9A"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4B9AD73D" w14:textId="7C8A756D"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0E401029" w14:textId="66C7D9CC"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4AB8B5EF" w14:textId="1BFB430D"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6FA09147" w14:textId="77777777" w:rsidTr="00DD201B">
        <w:tc>
          <w:tcPr>
            <w:tcW w:w="3168" w:type="dxa"/>
          </w:tcPr>
          <w:p w14:paraId="46C8C0AC" w14:textId="1147F855"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1E947229" w14:textId="110E879C"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3FEC430C" w14:textId="75751E05"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65D4E705" w14:textId="290DA86B"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33AF857B" w14:textId="0C02DB6E"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3A3EA58B" w14:textId="77777777" w:rsidTr="00DD201B">
        <w:tc>
          <w:tcPr>
            <w:tcW w:w="3168" w:type="dxa"/>
          </w:tcPr>
          <w:p w14:paraId="7DF24993" w14:textId="64A8B42B"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52FD851C" w14:textId="3714D214"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62E874FC" w14:textId="34CC17CB"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0ADCE462" w14:textId="14B98803"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5732283E" w14:textId="2CA39696"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2FEE1F59" w14:textId="77777777" w:rsidTr="00DD201B">
        <w:tc>
          <w:tcPr>
            <w:tcW w:w="3168" w:type="dxa"/>
          </w:tcPr>
          <w:p w14:paraId="1061A93B" w14:textId="1AD4B483"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0DA5E6D9" w14:textId="6D1DCC05"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3095BEF7" w14:textId="2B28D221"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7BCBE30B" w14:textId="58120EA2"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57D20A9D" w14:textId="47C8441A"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6D976AAF" w14:textId="77777777" w:rsidTr="00DD201B">
        <w:tc>
          <w:tcPr>
            <w:tcW w:w="3168" w:type="dxa"/>
          </w:tcPr>
          <w:p w14:paraId="5D356BE7" w14:textId="68E97ED2"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65795D33" w14:textId="60B33546"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7BF95706" w14:textId="560FA95A"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278C77CB" w14:textId="31E0C341"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52DC6EE7" w14:textId="16AF5B20"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56E2713A" w14:textId="77777777" w:rsidTr="00DD201B">
        <w:tc>
          <w:tcPr>
            <w:tcW w:w="3168" w:type="dxa"/>
          </w:tcPr>
          <w:p w14:paraId="64E4A273" w14:textId="60478B2D"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3238FEC1" w14:textId="33B33229"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4F91F7F2" w14:textId="7C982F8C"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2DE1E3D8" w14:textId="75651A32"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4DEEA2A5" w14:textId="42AAF89C"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r w:rsidR="00DD201B" w14:paraId="27C4C7E2" w14:textId="77777777" w:rsidTr="00DD201B">
        <w:tc>
          <w:tcPr>
            <w:tcW w:w="3168" w:type="dxa"/>
          </w:tcPr>
          <w:p w14:paraId="481E9D61" w14:textId="341049AC"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59886DE0" w14:textId="6FE70C85"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61EC09D5" w14:textId="0DD83DA2"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440" w:type="dxa"/>
          </w:tcPr>
          <w:p w14:paraId="374219F4" w14:textId="3BC1384F"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c>
          <w:tcPr>
            <w:tcW w:w="1728" w:type="dxa"/>
          </w:tcPr>
          <w:p w14:paraId="7DEA7CDB" w14:textId="7E99FAF9" w:rsidR="00DD201B" w:rsidRDefault="00DD201B" w:rsidP="00DD201B">
            <w:pPr>
              <w:widowControl w:val="0"/>
              <w:tabs>
                <w:tab w:val="left" w:pos="4950"/>
                <w:tab w:val="right" w:pos="9360"/>
              </w:tabs>
              <w:spacing w:before="240"/>
              <w:rPr>
                <w:rFonts w:asciiTheme="minorBidi" w:hAnsiTheme="minorBidi"/>
                <w:sz w:val="22"/>
                <w:szCs w:val="22"/>
              </w:rPr>
            </w:pPr>
            <w:r>
              <w:rPr>
                <w:rFonts w:asciiTheme="minorBidi" w:hAnsiTheme="minorBidi"/>
                <w:sz w:val="22"/>
                <w:szCs w:val="22"/>
              </w:rPr>
              <w:fldChar w:fldCharType="begin">
                <w:ffData>
                  <w:name w:val="Text1"/>
                  <w:enabled/>
                  <w:calcOnExit w:val="0"/>
                  <w:textInput/>
                </w:ffData>
              </w:fldChar>
            </w:r>
            <w:r>
              <w:rPr>
                <w:rFonts w:asciiTheme="minorBidi" w:hAnsiTheme="minorBidi"/>
                <w:sz w:val="22"/>
                <w:szCs w:val="22"/>
              </w:rPr>
              <w:instrText xml:space="preserve"> FORMTEXT </w:instrText>
            </w:r>
            <w:r>
              <w:rPr>
                <w:rFonts w:asciiTheme="minorBidi" w:hAnsiTheme="minorBidi"/>
                <w:sz w:val="22"/>
                <w:szCs w:val="22"/>
              </w:rPr>
            </w:r>
            <w:r>
              <w:rPr>
                <w:rFonts w:asciiTheme="minorBidi" w:hAnsiTheme="minorBidi"/>
                <w:sz w:val="22"/>
                <w:szCs w:val="22"/>
              </w:rPr>
              <w:fldChar w:fldCharType="separate"/>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noProof/>
                <w:sz w:val="22"/>
                <w:szCs w:val="22"/>
              </w:rPr>
              <w:t> </w:t>
            </w:r>
            <w:r>
              <w:rPr>
                <w:rFonts w:asciiTheme="minorBidi" w:hAnsiTheme="minorBidi"/>
                <w:sz w:val="22"/>
                <w:szCs w:val="22"/>
              </w:rPr>
              <w:fldChar w:fldCharType="end"/>
            </w:r>
          </w:p>
        </w:tc>
      </w:tr>
    </w:tbl>
    <w:p w14:paraId="1413C14A" w14:textId="38EC642A" w:rsidR="00D53CCA" w:rsidRPr="00D53CCA" w:rsidRDefault="00D53CCA" w:rsidP="00D53CCA">
      <w:pPr>
        <w:widowControl w:val="0"/>
        <w:tabs>
          <w:tab w:val="left" w:pos="4950"/>
          <w:tab w:val="right" w:pos="9360"/>
        </w:tabs>
        <w:spacing w:before="240"/>
        <w:rPr>
          <w:rFonts w:asciiTheme="minorBidi" w:hAnsiTheme="minorBidi" w:cstheme="minorBidi"/>
          <w:sz w:val="22"/>
          <w:szCs w:val="22"/>
        </w:rPr>
      </w:pPr>
      <w:r w:rsidRPr="00D53CCA">
        <w:rPr>
          <w:rFonts w:asciiTheme="minorBidi" w:hAnsiTheme="minorBidi" w:cstheme="minorBidi"/>
          <w:sz w:val="22"/>
          <w:szCs w:val="22"/>
        </w:rPr>
        <w:t xml:space="preserve">I recommend that </w:t>
      </w:r>
      <w:r w:rsidRPr="00D53CCA">
        <w:rPr>
          <w:rFonts w:asciiTheme="minorBidi" w:hAnsiTheme="minorBidi"/>
          <w:sz w:val="22"/>
          <w:szCs w:val="22"/>
        </w:rPr>
        <w:object w:dxaOrig="1440" w:dyaOrig="1440" w14:anchorId="6E15D673">
          <v:shape id="_x0000_i1045" type="#_x0000_t75" alt="Name of bidder" style="width:267.75pt;height:18pt" o:ole="">
            <v:imagedata r:id="rId12" o:title=""/>
          </v:shape>
          <w:control r:id="rId13" w:name="TextBox111112" w:shapeid="_x0000_i1045"/>
        </w:object>
      </w:r>
      <w:r w:rsidRPr="00D53CCA">
        <w:rPr>
          <w:rFonts w:asciiTheme="minorBidi" w:hAnsiTheme="minorBidi" w:cstheme="minorBidi"/>
          <w:sz w:val="22"/>
          <w:szCs w:val="22"/>
        </w:rPr>
        <w:t xml:space="preserve"> receive the award.</w:t>
      </w:r>
    </w:p>
    <w:p w14:paraId="6D69095A" w14:textId="406963E5" w:rsidR="00D53CCA" w:rsidRPr="00D53CCA" w:rsidRDefault="00D53CCA" w:rsidP="00D53CCA">
      <w:pPr>
        <w:widowControl w:val="0"/>
        <w:tabs>
          <w:tab w:val="left" w:pos="4950"/>
          <w:tab w:val="right" w:pos="9360"/>
        </w:tabs>
        <w:spacing w:before="240" w:after="120"/>
        <w:rPr>
          <w:rFonts w:asciiTheme="minorBidi" w:hAnsiTheme="minorBidi" w:cstheme="minorBidi"/>
          <w:sz w:val="22"/>
          <w:szCs w:val="22"/>
        </w:rPr>
      </w:pPr>
      <w:r w:rsidRPr="00D53CCA">
        <w:rPr>
          <w:rFonts w:asciiTheme="minorBidi" w:hAnsiTheme="minorBidi" w:cstheme="minorBidi"/>
          <w:sz w:val="22"/>
          <w:szCs w:val="22"/>
        </w:rPr>
        <w:t>Reason:</w:t>
      </w:r>
    </w:p>
    <w:p w14:paraId="1C48E3AE" w14:textId="676DF115" w:rsidR="00D53CCA" w:rsidRPr="00D53CCA" w:rsidRDefault="00D53CCA" w:rsidP="00D53CCA">
      <w:pPr>
        <w:widowControl w:val="0"/>
        <w:tabs>
          <w:tab w:val="left" w:pos="4950"/>
          <w:tab w:val="right" w:pos="9360"/>
        </w:tabs>
        <w:rPr>
          <w:rFonts w:asciiTheme="minorBidi" w:hAnsiTheme="minorBidi" w:cstheme="minorBidi"/>
          <w:sz w:val="22"/>
          <w:szCs w:val="22"/>
        </w:rPr>
      </w:pPr>
      <w:r w:rsidRPr="00D53CCA">
        <w:rPr>
          <w:rFonts w:asciiTheme="minorBidi" w:hAnsiTheme="minorBidi"/>
          <w:sz w:val="22"/>
          <w:szCs w:val="22"/>
        </w:rPr>
        <w:object w:dxaOrig="1440" w:dyaOrig="1440" w14:anchorId="335343C2">
          <v:shape id="_x0000_i1047" type="#_x0000_t75" alt="Form field: Reason" style="width:460.5pt;height:82.5pt" o:ole="">
            <v:imagedata r:id="rId14" o:title=""/>
          </v:shape>
          <w:control r:id="rId15" w:name="TextBox111113" w:shapeid="_x0000_i1047"/>
        </w:object>
      </w:r>
    </w:p>
    <w:p w14:paraId="215241DA" w14:textId="5803ADEB" w:rsidR="00D53CCA" w:rsidRPr="00D53CCA" w:rsidRDefault="00D53CCA" w:rsidP="00DD201B">
      <w:pPr>
        <w:widowControl w:val="0"/>
        <w:tabs>
          <w:tab w:val="left" w:pos="4950"/>
          <w:tab w:val="right" w:pos="9360"/>
        </w:tabs>
        <w:spacing w:before="120"/>
        <w:rPr>
          <w:rFonts w:asciiTheme="minorBidi" w:hAnsiTheme="minorBidi" w:cstheme="minorBidi"/>
          <w:sz w:val="22"/>
          <w:szCs w:val="22"/>
        </w:rPr>
      </w:pPr>
      <w:r w:rsidRPr="00D53CCA">
        <w:rPr>
          <w:rFonts w:asciiTheme="minorBidi" w:hAnsiTheme="minorBidi" w:cstheme="minorBidi"/>
          <w:sz w:val="22"/>
          <w:szCs w:val="22"/>
        </w:rPr>
        <w:t>Sponsor/vendor award conference date:</w:t>
      </w:r>
      <w:r>
        <w:rPr>
          <w:rFonts w:asciiTheme="minorBidi" w:hAnsiTheme="minorBidi" w:cstheme="minorBidi"/>
          <w:sz w:val="22"/>
          <w:szCs w:val="22"/>
        </w:rPr>
        <w:t xml:space="preserve"> </w:t>
      </w:r>
      <w:r w:rsidRPr="00D53CCA">
        <w:rPr>
          <w:rFonts w:asciiTheme="minorBidi" w:hAnsiTheme="minorBidi"/>
          <w:sz w:val="22"/>
          <w:szCs w:val="22"/>
        </w:rPr>
        <w:object w:dxaOrig="1440" w:dyaOrig="1440" w14:anchorId="5E535D88">
          <v:shape id="_x0000_i1049" type="#_x0000_t75" alt="Form field: Sponsor/vendor award conference date" style="width:182.25pt;height:18pt" o:ole="">
            <v:imagedata r:id="rId16" o:title=""/>
          </v:shape>
          <w:control r:id="rId17" w:name="TextBox111121" w:shapeid="_x0000_i1049"/>
        </w:object>
      </w:r>
    </w:p>
    <w:p w14:paraId="5C632728" w14:textId="5E723639" w:rsidR="00D53CCA" w:rsidRPr="00D53CCA" w:rsidRDefault="00D53CCA" w:rsidP="00D53CCA">
      <w:pPr>
        <w:widowControl w:val="0"/>
        <w:tabs>
          <w:tab w:val="left" w:pos="4950"/>
          <w:tab w:val="right" w:pos="9360"/>
        </w:tabs>
        <w:spacing w:before="240" w:after="120"/>
        <w:rPr>
          <w:rFonts w:asciiTheme="minorBidi" w:hAnsiTheme="minorBidi" w:cstheme="minorBidi"/>
          <w:sz w:val="22"/>
          <w:szCs w:val="22"/>
        </w:rPr>
      </w:pPr>
      <w:r w:rsidRPr="00D53CCA">
        <w:rPr>
          <w:rFonts w:asciiTheme="minorBidi" w:hAnsiTheme="minorBidi" w:cstheme="minorBidi"/>
          <w:sz w:val="22"/>
          <w:szCs w:val="22"/>
        </w:rPr>
        <w:t>Person making recommendation:</w:t>
      </w:r>
    </w:p>
    <w:p w14:paraId="0C58CF7D" w14:textId="06D56A0D" w:rsidR="00D53CCA" w:rsidRPr="00D53CCA" w:rsidRDefault="00D53CCA" w:rsidP="00D53CCA">
      <w:pPr>
        <w:widowControl w:val="0"/>
        <w:tabs>
          <w:tab w:val="left" w:pos="4950"/>
          <w:tab w:val="right" w:pos="9360"/>
        </w:tabs>
        <w:rPr>
          <w:rFonts w:asciiTheme="minorBidi" w:hAnsiTheme="minorBidi" w:cstheme="minorBidi"/>
          <w:bCs/>
          <w:sz w:val="22"/>
          <w:szCs w:val="22"/>
        </w:rPr>
      </w:pPr>
      <w:bookmarkStart w:id="1" w:name="_Hlk190425691"/>
      <w:bookmarkStart w:id="2" w:name="_Hlk190425640"/>
      <w:r w:rsidRPr="00D53CCA">
        <w:rPr>
          <w:rFonts w:asciiTheme="minorBidi" w:hAnsiTheme="minorBidi" w:cstheme="minorBidi"/>
          <w:bCs/>
          <w:sz w:val="22"/>
          <w:szCs w:val="22"/>
        </w:rPr>
        <w:t>Name:</w:t>
      </w:r>
      <w:r w:rsidRPr="00D53CCA">
        <w:rPr>
          <w:rFonts w:asciiTheme="minorBidi" w:hAnsiTheme="minorBidi" w:cstheme="minorBidi"/>
          <w:sz w:val="22"/>
          <w:szCs w:val="22"/>
        </w:rPr>
        <w:t xml:space="preserve"> </w:t>
      </w:r>
      <w:r w:rsidRPr="00D53CCA">
        <w:rPr>
          <w:rFonts w:asciiTheme="minorBidi" w:hAnsiTheme="minorBidi"/>
          <w:sz w:val="22"/>
          <w:szCs w:val="22"/>
        </w:rPr>
        <w:object w:dxaOrig="1440" w:dyaOrig="1440" w14:anchorId="17ECF014">
          <v:shape id="_x0000_i1051" type="#_x0000_t75" alt="Form field:Name&#10;" style="width:205.5pt;height:18pt" o:ole="">
            <v:imagedata r:id="rId18" o:title=""/>
          </v:shape>
          <w:control r:id="rId19" w:name="TextBox111114" w:shapeid="_x0000_i1051"/>
        </w:object>
      </w:r>
      <w:r w:rsidRPr="00D53CCA">
        <w:rPr>
          <w:rFonts w:asciiTheme="minorBidi" w:hAnsiTheme="minorBidi" w:cstheme="minorBidi"/>
          <w:bCs/>
          <w:sz w:val="22"/>
          <w:szCs w:val="22"/>
        </w:rPr>
        <w:tab/>
        <w:t>Title:</w:t>
      </w:r>
      <w:r w:rsidRPr="00D53CCA">
        <w:rPr>
          <w:rFonts w:asciiTheme="minorBidi" w:hAnsiTheme="minorBidi" w:cstheme="minorBidi"/>
          <w:sz w:val="22"/>
          <w:szCs w:val="22"/>
        </w:rPr>
        <w:t xml:space="preserve"> </w:t>
      </w:r>
      <w:r w:rsidRPr="00D53CCA">
        <w:rPr>
          <w:rFonts w:asciiTheme="minorBidi" w:hAnsiTheme="minorBidi"/>
          <w:sz w:val="22"/>
          <w:szCs w:val="22"/>
        </w:rPr>
        <w:object w:dxaOrig="1440" w:dyaOrig="1440" w14:anchorId="77C2EF07">
          <v:shape id="_x0000_i1055" type="#_x0000_t75" alt="Form field: Part A Vendor representative name" style="width:182.25pt;height:18pt" o:ole="">
            <v:imagedata r:id="rId16" o:title=""/>
          </v:shape>
          <w:control r:id="rId20" w:name="TextBox1111" w:shapeid="_x0000_i1055"/>
        </w:object>
      </w:r>
    </w:p>
    <w:bookmarkEnd w:id="1"/>
    <w:p w14:paraId="3C620FF9" w14:textId="3D7DDDAD" w:rsidR="00FA3B8E" w:rsidRDefault="00D53CCA" w:rsidP="00DD201B">
      <w:pPr>
        <w:widowControl w:val="0"/>
        <w:tabs>
          <w:tab w:val="left" w:pos="4950"/>
          <w:tab w:val="right" w:pos="9270"/>
          <w:tab w:val="right" w:pos="9360"/>
        </w:tabs>
        <w:spacing w:before="120"/>
        <w:rPr>
          <w:rFonts w:asciiTheme="minorBidi" w:hAnsiTheme="minorBidi" w:cstheme="minorBidi"/>
          <w:sz w:val="22"/>
          <w:szCs w:val="22"/>
        </w:rPr>
        <w:sectPr w:rsidR="00FA3B8E" w:rsidSect="00054912">
          <w:headerReference w:type="default" r:id="rId21"/>
          <w:footerReference w:type="default" r:id="rId22"/>
          <w:headerReference w:type="first" r:id="rId23"/>
          <w:footerReference w:type="first" r:id="rId24"/>
          <w:pgSz w:w="12240" w:h="15840" w:code="1"/>
          <w:pgMar w:top="2160" w:right="1440" w:bottom="1152" w:left="1440" w:header="720" w:footer="720" w:gutter="0"/>
          <w:cols w:space="720"/>
          <w:titlePg/>
          <w:docGrid w:linePitch="360"/>
        </w:sectPr>
      </w:pPr>
      <w:r w:rsidRPr="00D53CCA">
        <w:rPr>
          <w:rFonts w:asciiTheme="minorBidi" w:hAnsiTheme="minorBidi" w:cstheme="minorBidi"/>
          <w:bCs/>
          <w:sz w:val="22"/>
          <w:szCs w:val="22"/>
        </w:rPr>
        <w:t>Signature:</w:t>
      </w:r>
      <w:r w:rsidRPr="00D53CCA">
        <w:rPr>
          <w:rFonts w:asciiTheme="minorBidi" w:hAnsiTheme="minorBidi" w:cstheme="minorBidi"/>
          <w:bCs/>
          <w:sz w:val="22"/>
          <w:szCs w:val="22"/>
          <w:u w:val="single"/>
        </w:rPr>
        <w:tab/>
      </w:r>
      <w:r w:rsidRPr="00D53CCA">
        <w:rPr>
          <w:rFonts w:asciiTheme="minorBidi" w:hAnsiTheme="minorBidi" w:cstheme="minorBidi"/>
          <w:bCs/>
          <w:sz w:val="22"/>
          <w:szCs w:val="22"/>
        </w:rPr>
        <w:t>Date:</w:t>
      </w:r>
      <w:r w:rsidRPr="00D53CCA">
        <w:rPr>
          <w:rFonts w:asciiTheme="minorBidi" w:hAnsiTheme="minorBidi" w:cstheme="minorBidi"/>
          <w:sz w:val="22"/>
          <w:szCs w:val="22"/>
        </w:rPr>
        <w:t xml:space="preserve"> </w:t>
      </w:r>
      <w:r w:rsidRPr="00D53CCA">
        <w:rPr>
          <w:rFonts w:asciiTheme="minorBidi" w:hAnsiTheme="minorBidi"/>
          <w:sz w:val="22"/>
          <w:szCs w:val="22"/>
        </w:rPr>
        <w:object w:dxaOrig="1440" w:dyaOrig="1440" w14:anchorId="30B6435A">
          <v:shape id="_x0000_i1056" type="#_x0000_t75" alt="Form field: Date signed&#10;" style="width:182.25pt;height:18pt" o:ole="">
            <v:imagedata r:id="rId16" o:title=""/>
          </v:shape>
          <w:control r:id="rId25" w:name="TextBox11112" w:shapeid="_x0000_i1056"/>
        </w:object>
      </w:r>
      <w:r w:rsidR="00284591" w:rsidRPr="00054912">
        <w:rPr>
          <w:rFonts w:asciiTheme="minorBidi" w:hAnsiTheme="minorBidi" w:cstheme="minorBidi"/>
          <w:sz w:val="22"/>
          <w:szCs w:val="22"/>
        </w:rPr>
        <w:t>.</w:t>
      </w:r>
      <w:bookmarkStart w:id="3" w:name="_Hlk190425792"/>
    </w:p>
    <w:p w14:paraId="13128D3C" w14:textId="06B8E640" w:rsidR="00054912" w:rsidRPr="0031288D" w:rsidRDefault="00054912" w:rsidP="00054912">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720" w:right="720"/>
        <w:rPr>
          <w:rFonts w:asciiTheme="minorBidi" w:hAnsiTheme="minorBidi" w:cstheme="minorBidi"/>
          <w:color w:val="0000FF"/>
          <w:sz w:val="21"/>
          <w:szCs w:val="21"/>
        </w:rPr>
      </w:pPr>
      <w:bookmarkStart w:id="4" w:name="_Hlk190262940"/>
      <w:bookmarkStart w:id="5" w:name="_Hlk190425783"/>
      <w:bookmarkEnd w:id="2"/>
      <w:r w:rsidRPr="0031288D">
        <w:rPr>
          <w:rFonts w:asciiTheme="minorBidi" w:hAnsiTheme="minorBidi" w:cstheme="minorBidi"/>
          <w:sz w:val="21"/>
          <w:szCs w:val="21"/>
        </w:rPr>
        <w:lastRenderedPageBreak/>
        <w:t>F</w:t>
      </w:r>
      <w:r w:rsidRPr="00054912">
        <w:rPr>
          <w:rFonts w:ascii="Arial" w:hAnsi="Arial" w:cs="Arial"/>
          <w:sz w:val="21"/>
          <w:szCs w:val="21"/>
        </w:rPr>
        <w:t xml:space="preserve">or more information, refer to the CSDE’s </w:t>
      </w:r>
      <w:hyperlink r:id="rId26" w:history="1">
        <w:r w:rsidRPr="00054912">
          <w:rPr>
            <w:rStyle w:val="StyleHyperlinkLatinArialComplexArial105ptLatin"/>
          </w:rPr>
          <w:t>SFSP Invitation for Bid and Contract (IFB) for  Food Service Management Companies</w:t>
        </w:r>
      </w:hyperlink>
      <w:r w:rsidRPr="00054912">
        <w:rPr>
          <w:rStyle w:val="Hyperlink"/>
          <w:rFonts w:ascii="Arial" w:hAnsi="Arial" w:cs="Arial"/>
          <w:iCs/>
          <w:sz w:val="21"/>
          <w:szCs w:val="21"/>
          <w:u w:val="none"/>
        </w:rPr>
        <w:t xml:space="preserve"> </w:t>
      </w:r>
      <w:r w:rsidRPr="00054912">
        <w:rPr>
          <w:rStyle w:val="Hyperlink"/>
          <w:rFonts w:ascii="Arial" w:hAnsi="Arial" w:cs="Arial"/>
          <w:iCs/>
          <w:color w:val="auto"/>
          <w:sz w:val="21"/>
          <w:szCs w:val="21"/>
          <w:u w:val="none"/>
        </w:rPr>
        <w:t>and</w:t>
      </w:r>
      <w:r w:rsidRPr="00054912">
        <w:rPr>
          <w:rStyle w:val="StyleHyperlinkLatinArialComplexArial105ptLatin"/>
        </w:rPr>
        <w:t xml:space="preserve"> </w:t>
      </w:r>
      <w:r w:rsidRPr="00054912">
        <w:rPr>
          <w:rFonts w:ascii="Arial" w:hAnsi="Arial" w:cs="Arial"/>
          <w:sz w:val="21"/>
          <w:szCs w:val="21"/>
        </w:rPr>
        <w:t xml:space="preserve">visit the CSDE’s </w:t>
      </w:r>
      <w:hyperlink r:id="rId27" w:history="1">
        <w:r w:rsidRPr="00054912">
          <w:rPr>
            <w:rStyle w:val="StyleHyperlinkLatinArialComplexArial105pt"/>
          </w:rPr>
          <w:t>SFSP</w:t>
        </w:r>
      </w:hyperlink>
      <w:r w:rsidRPr="00054912">
        <w:rPr>
          <w:rFonts w:ascii="Arial" w:hAnsi="Arial" w:cs="Arial"/>
          <w:sz w:val="21"/>
          <w:szCs w:val="21"/>
        </w:rPr>
        <w:t xml:space="preserve"> and </w:t>
      </w:r>
      <w:hyperlink r:id="rId28" w:history="1">
        <w:r w:rsidRPr="00054912">
          <w:rPr>
            <w:rStyle w:val="StyleHyperlinkLatinArialComplexArial105pt"/>
          </w:rPr>
          <w:t>Food Service Management Company</w:t>
        </w:r>
      </w:hyperlink>
      <w:r w:rsidRPr="00054912">
        <w:rPr>
          <w:rFonts w:ascii="Arial" w:hAnsi="Arial" w:cs="Arial"/>
          <w:sz w:val="21"/>
          <w:szCs w:val="21"/>
        </w:rPr>
        <w:t xml:space="preserve"> webpages</w:t>
      </w:r>
      <w:r w:rsidRPr="00054912">
        <w:rPr>
          <w:rStyle w:val="StyleHyperlinkLatinArialComplexArial105pt"/>
        </w:rPr>
        <w:t xml:space="preserve"> </w:t>
      </w:r>
      <w:r w:rsidRPr="00054912">
        <w:rPr>
          <w:rFonts w:ascii="Arial" w:hAnsi="Arial" w:cs="Arial"/>
          <w:sz w:val="21"/>
          <w:szCs w:val="21"/>
        </w:rPr>
        <w:t xml:space="preserve">or contact the </w:t>
      </w:r>
      <w:hyperlink r:id="rId29" w:history="1">
        <w:r w:rsidRPr="00054912">
          <w:rPr>
            <w:rStyle w:val="StyleHyperlinkLatinArialComplexArial105pt"/>
          </w:rPr>
          <w:t>Summer Meals staff</w:t>
        </w:r>
      </w:hyperlink>
      <w:r w:rsidRPr="00054912">
        <w:rPr>
          <w:rFonts w:ascii="Arial" w:hAnsi="Arial" w:cs="Arial"/>
          <w:sz w:val="21"/>
          <w:szCs w:val="21"/>
        </w:rPr>
        <w:t xml:space="preserve"> at the Connecticut State Department of Education, Bureau of Child Nutrition Programs, </w:t>
      </w:r>
      <w:r>
        <w:rPr>
          <w:rFonts w:ascii="Arial" w:hAnsi="Arial" w:cs="Arial"/>
          <w:sz w:val="21"/>
          <w:szCs w:val="21"/>
        </w:rPr>
        <w:br/>
      </w:r>
      <w:r w:rsidRPr="00054912">
        <w:rPr>
          <w:rFonts w:ascii="Arial" w:hAnsi="Arial" w:cs="Arial"/>
          <w:sz w:val="21"/>
          <w:szCs w:val="21"/>
        </w:rPr>
        <w:t>450 Columbus Boulevard, Suite 504, Hartford, CT 06103-1841</w:t>
      </w:r>
      <w:r w:rsidRPr="00054912">
        <w:rPr>
          <w:rFonts w:ascii="Arial" w:hAnsi="Arial" w:cs="Arial"/>
          <w:bCs/>
          <w:sz w:val="21"/>
          <w:szCs w:val="21"/>
        </w:rPr>
        <w:t>.</w:t>
      </w:r>
      <w:r w:rsidRPr="00054912">
        <w:rPr>
          <w:rFonts w:ascii="Arial" w:hAnsi="Arial" w:cs="Arial"/>
          <w:sz w:val="21"/>
          <w:szCs w:val="21"/>
        </w:rPr>
        <w:t xml:space="preserve">This document is available at </w:t>
      </w:r>
      <w:bookmarkEnd w:id="4"/>
      <w:r w:rsidRPr="00054912">
        <w:rPr>
          <w:rFonts w:ascii="Arial" w:hAnsi="Arial" w:cs="Arial"/>
          <w:sz w:val="21"/>
          <w:szCs w:val="21"/>
        </w:rPr>
        <w:fldChar w:fldCharType="begin"/>
      </w:r>
      <w:r w:rsidR="00D53CCA">
        <w:rPr>
          <w:rFonts w:ascii="Arial" w:hAnsi="Arial" w:cs="Arial"/>
          <w:sz w:val="21"/>
          <w:szCs w:val="21"/>
        </w:rPr>
        <w:instrText>HYPERLINK "https://portal.ct.gov/-/media/sde/nutrition/fsmc/sfsp_recommendation_bid_award.docx"</w:instrText>
      </w:r>
      <w:r w:rsidRPr="00054912">
        <w:rPr>
          <w:rFonts w:ascii="Arial" w:hAnsi="Arial" w:cs="Arial"/>
          <w:sz w:val="21"/>
          <w:szCs w:val="21"/>
        </w:rPr>
      </w:r>
      <w:r w:rsidRPr="00054912">
        <w:rPr>
          <w:rFonts w:ascii="Arial" w:hAnsi="Arial" w:cs="Arial"/>
          <w:sz w:val="21"/>
          <w:szCs w:val="21"/>
        </w:rPr>
        <w:fldChar w:fldCharType="separate"/>
      </w:r>
      <w:r w:rsidR="00D53CCA">
        <w:rPr>
          <w:rStyle w:val="StyleHyperlinkLatinArialComplexArial105pt"/>
        </w:rPr>
        <w:t>https://portal.ct.gov/-/media/sde/nutrition/fsmc/sfsp_recommendation_</w:t>
      </w:r>
      <w:bookmarkStart w:id="6" w:name="_Hlk190427079"/>
      <w:r w:rsidR="00D53CCA" w:rsidRPr="00D53CCA">
        <w:rPr>
          <w:rStyle w:val="StyleHyperlinkLatinArialComplexArial105pt"/>
        </w:rPr>
        <w:t>‌</w:t>
      </w:r>
      <w:bookmarkEnd w:id="6"/>
      <w:r w:rsidR="00D53CCA">
        <w:rPr>
          <w:rStyle w:val="StyleHyperlinkLatinArialComplexArial105pt"/>
        </w:rPr>
        <w:t>bid_award.docx</w:t>
      </w:r>
      <w:r w:rsidRPr="00054912">
        <w:rPr>
          <w:rFonts w:ascii="Arial" w:hAnsi="Arial" w:cs="Arial"/>
          <w:sz w:val="21"/>
          <w:szCs w:val="21"/>
        </w:rPr>
        <w:fldChar w:fldCharType="end"/>
      </w:r>
      <w:bookmarkEnd w:id="5"/>
      <w:r w:rsidRPr="0031288D">
        <w:rPr>
          <w:rFonts w:asciiTheme="minorBidi" w:hAnsiTheme="minorBidi" w:cstheme="minorBidi"/>
          <w:sz w:val="21"/>
          <w:szCs w:val="21"/>
        </w:rPr>
        <w:t>.</w:t>
      </w:r>
    </w:p>
    <w:bookmarkEnd w:id="3"/>
    <w:p w14:paraId="49C0F211" w14:textId="77777777" w:rsidR="00054912" w:rsidRDefault="00054912" w:rsidP="00054912">
      <w:pPr>
        <w:spacing w:after="120"/>
      </w:pPr>
    </w:p>
    <w:p w14:paraId="58388890" w14:textId="77777777" w:rsidR="00054912" w:rsidRDefault="00054912" w:rsidP="00054912">
      <w:pPr>
        <w:spacing w:line="288" w:lineRule="auto"/>
        <w:rPr>
          <w:rFonts w:asciiTheme="minorBidi" w:hAnsiTheme="minorBidi" w:cstheme="minorBidi"/>
          <w:sz w:val="19"/>
          <w:szCs w:val="19"/>
        </w:rPr>
        <w:sectPr w:rsidR="00054912" w:rsidSect="00FA3B8E">
          <w:headerReference w:type="first" r:id="rId30"/>
          <w:pgSz w:w="12240" w:h="15840" w:code="1"/>
          <w:pgMar w:top="1440" w:right="1440" w:bottom="1152" w:left="1440" w:header="720" w:footer="720" w:gutter="0"/>
          <w:cols w:space="720"/>
          <w:titlePg/>
          <w:docGrid w:linePitch="360"/>
        </w:sectPr>
      </w:pPr>
      <w:bookmarkStart w:id="9" w:name="_Hlk190263092"/>
    </w:p>
    <w:p w14:paraId="20173077" w14:textId="77777777" w:rsidR="00054912" w:rsidRPr="00054912" w:rsidRDefault="00054912" w:rsidP="00054912">
      <w:pPr>
        <w:spacing w:line="288" w:lineRule="auto"/>
        <w:rPr>
          <w:rFonts w:asciiTheme="minorBidi" w:hAnsiTheme="minorBidi" w:cstheme="minorBidi"/>
          <w:sz w:val="19"/>
          <w:szCs w:val="19"/>
        </w:rPr>
      </w:pPr>
      <w:bookmarkStart w:id="10" w:name="_Hlk190427028"/>
      <w:r w:rsidRPr="00054912">
        <w:rPr>
          <w:rFonts w:asciiTheme="minorBidi" w:hAnsiTheme="minorBidi" w:cstheme="minorBidi"/>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4AB140E" w14:textId="77777777" w:rsidR="00054912" w:rsidRPr="00054912" w:rsidRDefault="00054912" w:rsidP="00054912">
      <w:pPr>
        <w:spacing w:line="288" w:lineRule="auto"/>
        <w:rPr>
          <w:rFonts w:asciiTheme="minorBidi" w:hAnsiTheme="minorBidi" w:cstheme="minorBidi"/>
          <w:sz w:val="19"/>
          <w:szCs w:val="19"/>
        </w:rPr>
      </w:pPr>
      <w:r w:rsidRPr="00054912">
        <w:rPr>
          <w:rFonts w:asciiTheme="minorBidi" w:hAnsiTheme="minorBidi" w:cstheme="minorBidi"/>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22D3A39" w14:textId="77777777" w:rsidR="00054912" w:rsidRPr="00054912" w:rsidRDefault="00054912" w:rsidP="00054912">
      <w:pPr>
        <w:shd w:val="clear" w:color="auto" w:fill="FFFFFF"/>
        <w:spacing w:before="210" w:after="120"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 xml:space="preserve">To file a program discrimination complaint, a Complainant should complete a Form AD-3027, USDA Program Discrimination Complaint Form which can be obtained online at: </w:t>
      </w:r>
      <w:bookmarkStart w:id="11" w:name="_Hlk187725035"/>
      <w:r w:rsidRPr="00054912">
        <w:rPr>
          <w:rFonts w:asciiTheme="minorBidi" w:hAnsiTheme="minorBidi" w:cstheme="minorBidi"/>
          <w:color w:val="0000FF"/>
          <w:sz w:val="19"/>
          <w:szCs w:val="19"/>
        </w:rPr>
        <w:fldChar w:fldCharType="begin"/>
      </w:r>
      <w:r w:rsidRPr="00054912">
        <w:rPr>
          <w:rFonts w:asciiTheme="minorBidi" w:hAnsiTheme="minorBidi" w:cstheme="minorBidi"/>
          <w:color w:val="0000FF"/>
          <w:sz w:val="19"/>
          <w:szCs w:val="19"/>
        </w:rPr>
        <w:instrText>HYPERLINK "https://www.usda.gov/sites/default/files/documents/ad-3027.pdf"</w:instrText>
      </w:r>
      <w:r w:rsidRPr="00054912">
        <w:rPr>
          <w:rFonts w:asciiTheme="minorBidi" w:hAnsiTheme="minorBidi" w:cstheme="minorBidi"/>
          <w:color w:val="0000FF"/>
          <w:sz w:val="19"/>
          <w:szCs w:val="19"/>
        </w:rPr>
      </w:r>
      <w:r w:rsidRPr="00054912">
        <w:rPr>
          <w:rFonts w:asciiTheme="minorBidi" w:hAnsiTheme="minorBidi" w:cstheme="minorBidi"/>
          <w:color w:val="0000FF"/>
          <w:sz w:val="19"/>
          <w:szCs w:val="19"/>
        </w:rPr>
        <w:fldChar w:fldCharType="separate"/>
      </w:r>
      <w:r w:rsidRPr="00054912">
        <w:rPr>
          <w:rStyle w:val="StyleHyperlinkComplexArial95pt"/>
          <w:rFonts w:asciiTheme="minorBidi" w:eastAsiaTheme="majorEastAsia" w:hAnsiTheme="minorBidi" w:cstheme="minorBidi"/>
        </w:rPr>
        <w:t>https://www.usda.gov/sites/default/files/documents/ad-3027.pdf</w:t>
      </w:r>
      <w:r w:rsidRPr="00054912">
        <w:rPr>
          <w:rFonts w:asciiTheme="minorBidi" w:hAnsiTheme="minorBidi" w:cstheme="minorBidi"/>
          <w:color w:val="0000FF"/>
          <w:sz w:val="19"/>
          <w:szCs w:val="19"/>
        </w:rPr>
        <w:fldChar w:fldCharType="end"/>
      </w:r>
      <w:r w:rsidRPr="00054912">
        <w:rPr>
          <w:rFonts w:asciiTheme="minorBidi" w:hAnsiTheme="minorBidi" w:cstheme="minorBidi"/>
          <w:color w:val="1B1B1B"/>
          <w:sz w:val="19"/>
          <w:szCs w:val="19"/>
        </w:rPr>
        <w:t>,</w:t>
      </w:r>
      <w:bookmarkEnd w:id="11"/>
      <w:r w:rsidRPr="00054912">
        <w:rPr>
          <w:rFonts w:asciiTheme="minorBidi" w:hAnsiTheme="minorBidi" w:cstheme="minorBidi"/>
          <w:color w:val="1B1B1B"/>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C1F6E14" w14:textId="77777777" w:rsidR="00054912" w:rsidRPr="00054912" w:rsidRDefault="00054912" w:rsidP="00054912">
      <w:pPr>
        <w:numPr>
          <w:ilvl w:val="0"/>
          <w:numId w:val="8"/>
        </w:numPr>
        <w:shd w:val="clear" w:color="auto" w:fill="FFFFFF"/>
        <w:spacing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mail: U.S. Department of Agriculture</w:t>
      </w:r>
      <w:r w:rsidRPr="00054912">
        <w:rPr>
          <w:rFonts w:asciiTheme="minorBidi" w:hAnsiTheme="minorBidi" w:cstheme="minorBidi"/>
          <w:color w:val="1B1B1B"/>
          <w:sz w:val="19"/>
          <w:szCs w:val="19"/>
        </w:rPr>
        <w:br/>
        <w:t>Office of the Assistant Secretary for Civil Rights</w:t>
      </w:r>
      <w:r w:rsidRPr="00054912">
        <w:rPr>
          <w:rFonts w:asciiTheme="minorBidi" w:hAnsiTheme="minorBidi" w:cstheme="minorBidi"/>
          <w:color w:val="1B1B1B"/>
          <w:sz w:val="19"/>
          <w:szCs w:val="19"/>
        </w:rPr>
        <w:br/>
        <w:t>1400 Independence Avenue, SW</w:t>
      </w:r>
      <w:r w:rsidRPr="00054912">
        <w:rPr>
          <w:rFonts w:asciiTheme="minorBidi" w:hAnsiTheme="minorBidi" w:cstheme="minorBidi"/>
          <w:color w:val="1B1B1B"/>
          <w:sz w:val="19"/>
          <w:szCs w:val="19"/>
        </w:rPr>
        <w:br/>
        <w:t>Washington, D.C. 20250-9410; or</w:t>
      </w:r>
    </w:p>
    <w:p w14:paraId="1CCED926" w14:textId="77777777" w:rsidR="00054912" w:rsidRPr="00054912" w:rsidRDefault="00054912" w:rsidP="00054912">
      <w:pPr>
        <w:numPr>
          <w:ilvl w:val="0"/>
          <w:numId w:val="8"/>
        </w:numPr>
        <w:shd w:val="clear" w:color="auto" w:fill="FFFFFF"/>
        <w:spacing w:line="288" w:lineRule="auto"/>
        <w:rPr>
          <w:rFonts w:asciiTheme="minorBidi" w:hAnsiTheme="minorBidi" w:cstheme="minorBidi"/>
          <w:color w:val="1B1B1B"/>
          <w:sz w:val="19"/>
          <w:szCs w:val="19"/>
        </w:rPr>
      </w:pPr>
      <w:r w:rsidRPr="00054912">
        <w:rPr>
          <w:rFonts w:asciiTheme="minorBidi" w:eastAsia="Calibri" w:hAnsiTheme="minorBidi" w:cstheme="minorBidi"/>
          <w:noProof/>
          <w:sz w:val="19"/>
          <w:szCs w:val="19"/>
        </w:rPr>
        <w:drawing>
          <wp:anchor distT="0" distB="0" distL="114300" distR="114300" simplePos="0" relativeHeight="251660288" behindDoc="0" locked="0" layoutInCell="1" allowOverlap="1" wp14:anchorId="4B8FFC30" wp14:editId="03F4129B">
            <wp:simplePos x="0" y="0"/>
            <wp:positionH relativeFrom="column">
              <wp:posOffset>4162425</wp:posOffset>
            </wp:positionH>
            <wp:positionV relativeFrom="paragraph">
              <wp:posOffset>90170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054912">
        <w:rPr>
          <w:rFonts w:asciiTheme="minorBidi" w:hAnsiTheme="minorBidi" w:cstheme="minorBidi"/>
          <w:color w:val="1B1B1B"/>
          <w:sz w:val="19"/>
          <w:szCs w:val="19"/>
        </w:rPr>
        <w:t>fax: (833) 256-1665 or (202) 690-7442; or</w:t>
      </w:r>
    </w:p>
    <w:p w14:paraId="466D3F27" w14:textId="77777777" w:rsidR="00054912" w:rsidRPr="00054912" w:rsidRDefault="00054912" w:rsidP="00054912">
      <w:pPr>
        <w:numPr>
          <w:ilvl w:val="0"/>
          <w:numId w:val="8"/>
        </w:numPr>
        <w:shd w:val="clear" w:color="auto" w:fill="FFFFFF"/>
        <w:spacing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email:</w:t>
      </w:r>
      <w:r w:rsidRPr="00054912">
        <w:rPr>
          <w:rFonts w:asciiTheme="minorBidi" w:hAnsiTheme="minorBidi" w:cstheme="minorBidi"/>
          <w:b/>
          <w:bCs/>
          <w:color w:val="1B1B1B"/>
          <w:sz w:val="19"/>
          <w:szCs w:val="19"/>
        </w:rPr>
        <w:t xml:space="preserve"> </w:t>
      </w:r>
      <w:hyperlink r:id="rId32" w:history="1">
        <w:r w:rsidRPr="00054912">
          <w:rPr>
            <w:rFonts w:asciiTheme="minorBidi" w:hAnsiTheme="minorBidi" w:cstheme="minorBidi"/>
            <w:color w:val="0000FF"/>
            <w:sz w:val="19"/>
            <w:szCs w:val="19"/>
          </w:rPr>
          <w:t>program.intake@usda.gov</w:t>
        </w:r>
      </w:hyperlink>
    </w:p>
    <w:p w14:paraId="681C856B" w14:textId="77777777" w:rsidR="00054912" w:rsidRPr="00054912" w:rsidRDefault="00054912" w:rsidP="00054912">
      <w:pPr>
        <w:tabs>
          <w:tab w:val="left" w:pos="5834"/>
        </w:tabs>
        <w:spacing w:before="210"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This institution is an equal opportunity provider.</w:t>
      </w:r>
    </w:p>
    <w:bookmarkEnd w:id="9"/>
    <w:p w14:paraId="79123515" w14:textId="1986BD4A" w:rsidR="009841CA" w:rsidRPr="008F3CB4" w:rsidRDefault="00054912" w:rsidP="00FA3B8E">
      <w:pPr>
        <w:spacing w:line="288" w:lineRule="auto"/>
        <w:rPr>
          <w:sz w:val="2"/>
          <w:szCs w:val="2"/>
        </w:rPr>
      </w:pPr>
      <w:r w:rsidRPr="00054912">
        <w:rPr>
          <w:rFonts w:asciiTheme="minorBidi" w:hAnsiTheme="minorBidi" w:cstheme="minorBidi"/>
          <w:sz w:val="19"/>
          <w:szCs w:val="19"/>
        </w:rPr>
        <w:br w:type="column"/>
      </w:r>
      <w:r w:rsidRPr="00054912">
        <w:rPr>
          <w:rFonts w:asciiTheme="minorBidi" w:hAnsiTheme="minorBidi" w:cstheme="minorBidi"/>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3" w:history="1">
        <w:r w:rsidRPr="00054912">
          <w:rPr>
            <w:rFonts w:asciiTheme="minorBidi" w:hAnsiTheme="minorBidi" w:cstheme="minorBidi"/>
            <w:color w:val="0000FF"/>
            <w:sz w:val="19"/>
            <w:szCs w:val="19"/>
          </w:rPr>
          <w:t>louis.todisco@ct.gov</w:t>
        </w:r>
      </w:hyperlink>
      <w:r w:rsidRPr="00054912">
        <w:rPr>
          <w:rFonts w:asciiTheme="minorBidi" w:hAnsiTheme="minorBidi" w:cstheme="minorBidi"/>
          <w:sz w:val="19"/>
          <w:szCs w:val="19"/>
        </w:rPr>
        <w:t>.</w:t>
      </w:r>
      <w:bookmarkEnd w:id="10"/>
    </w:p>
    <w:sectPr w:rsidR="009841CA" w:rsidRPr="008F3CB4" w:rsidSect="00FA3B8E">
      <w:headerReference w:type="first" r:id="rId34"/>
      <w:type w:val="continuous"/>
      <w:pgSz w:w="12240" w:h="15840" w:code="1"/>
      <w:pgMar w:top="2160" w:right="1440" w:bottom="1152" w:left="1440" w:header="720" w:footer="720" w:gutter="0"/>
      <w:cols w:num="2" w:space="432" w:equalWidth="0">
        <w:col w:w="5184" w:space="432"/>
        <w:col w:w="3744"/>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770C" w14:textId="77777777" w:rsidR="00CD5D3F" w:rsidRDefault="00CD5D3F" w:rsidP="003524E4">
      <w:r>
        <w:separator/>
      </w:r>
    </w:p>
  </w:endnote>
  <w:endnote w:type="continuationSeparator" w:id="0">
    <w:p w14:paraId="0F502B22" w14:textId="77777777" w:rsidR="00CD5D3F" w:rsidRDefault="00CD5D3F" w:rsidP="0035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B236" w14:textId="64097B2A" w:rsidR="007A1FD1" w:rsidRPr="00054912" w:rsidRDefault="00054912" w:rsidP="00054912">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w:t>
    </w:r>
    <w:r w:rsidRPr="0031288D">
      <w:rPr>
        <w:rStyle w:val="PageNumber"/>
        <w:rFonts w:asciiTheme="minorBidi" w:hAnsiTheme="minorBidi" w:cstheme="minorBidi"/>
        <w:sz w:val="18"/>
        <w:szCs w:val="18"/>
      </w:rPr>
      <w:t xml:space="preserve">Revised </w:t>
    </w:r>
    <w:r w:rsidRPr="0031288D">
      <w:rPr>
        <w:rFonts w:asciiTheme="minorBidi" w:hAnsiTheme="minorBidi" w:cstheme="minorBidi"/>
        <w:sz w:val="18"/>
        <w:szCs w:val="18"/>
      </w:rPr>
      <w:t xml:space="preserve">February 2025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1</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5</w:t>
    </w:r>
    <w:r w:rsidRPr="0031288D">
      <w:rPr>
        <w:rFonts w:asciiTheme="minorBid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F199" w14:textId="2E10E4E3" w:rsidR="00134B52" w:rsidRPr="00054912" w:rsidRDefault="00054912" w:rsidP="00054912">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w:t>
    </w:r>
    <w:r w:rsidRPr="0031288D">
      <w:rPr>
        <w:rStyle w:val="PageNumber"/>
        <w:rFonts w:asciiTheme="minorBidi" w:hAnsiTheme="minorBidi" w:cstheme="minorBidi"/>
        <w:sz w:val="18"/>
        <w:szCs w:val="18"/>
      </w:rPr>
      <w:t xml:space="preserve">Revised </w:t>
    </w:r>
    <w:r w:rsidRPr="0031288D">
      <w:rPr>
        <w:rFonts w:asciiTheme="minorBidi" w:hAnsiTheme="minorBidi" w:cstheme="minorBidi"/>
        <w:sz w:val="18"/>
        <w:szCs w:val="18"/>
      </w:rPr>
      <w:t xml:space="preserve">February 2025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1</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5</w:t>
    </w:r>
    <w:r w:rsidRPr="0031288D">
      <w:rPr>
        <w:rFonts w:asciiTheme="minorBid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8001" w14:textId="77777777" w:rsidR="00CD5D3F" w:rsidRDefault="00CD5D3F" w:rsidP="003524E4">
      <w:r>
        <w:separator/>
      </w:r>
    </w:p>
  </w:footnote>
  <w:footnote w:type="continuationSeparator" w:id="0">
    <w:p w14:paraId="0131345D" w14:textId="77777777" w:rsidR="00CD5D3F" w:rsidRDefault="00CD5D3F" w:rsidP="0035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0FB2" w14:textId="7AD4E82A" w:rsidR="00054912" w:rsidRPr="0031288D" w:rsidRDefault="00054912" w:rsidP="00054912">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z w:val="28"/>
        <w:szCs w:val="28"/>
      </w:rPr>
    </w:pPr>
    <w:r w:rsidRPr="00054912">
      <w:rPr>
        <w:rFonts w:asciiTheme="minorBidi" w:hAnsiTheme="minorBidi" w:cstheme="minorBidi"/>
        <w:b/>
        <w:bCs/>
        <w:color w:val="FFFFFF" w:themeColor="background1"/>
        <w:sz w:val="28"/>
        <w:szCs w:val="28"/>
      </w:rPr>
      <w:t>Guidance and Instructions for the Food Service Management Company Application for</w:t>
    </w:r>
    <w:r>
      <w:rPr>
        <w:rFonts w:asciiTheme="minorBidi" w:hAnsiTheme="minorBidi" w:cstheme="minorBidi"/>
        <w:b/>
        <w:bCs/>
        <w:color w:val="FFFFFF" w:themeColor="background1"/>
        <w:sz w:val="28"/>
        <w:szCs w:val="28"/>
      </w:rPr>
      <w:t xml:space="preserve"> </w:t>
    </w:r>
    <w:r w:rsidRPr="00054912">
      <w:rPr>
        <w:rFonts w:asciiTheme="minorBidi" w:hAnsiTheme="minorBidi" w:cstheme="minorBidi"/>
        <w:b/>
        <w:bCs/>
        <w:color w:val="FFFFFF" w:themeColor="background1"/>
        <w:sz w:val="28"/>
        <w:szCs w:val="28"/>
      </w:rPr>
      <w:t>SFSP</w:t>
    </w:r>
    <w:r>
      <w:rPr>
        <w:rFonts w:asciiTheme="minorBidi" w:hAnsiTheme="minorBidi" w:cstheme="minorBidi"/>
        <w:b/>
        <w:bCs/>
        <w:color w:val="FFFFFF" w:themeColor="background1"/>
        <w:sz w:val="28"/>
        <w:szCs w:val="28"/>
      </w:rPr>
      <w:t xml:space="preserve"> </w:t>
    </w:r>
    <w:r w:rsidRPr="00054912">
      <w:rPr>
        <w:rFonts w:asciiTheme="minorBidi" w:hAnsiTheme="minorBidi" w:cstheme="minorBidi"/>
        <w:b/>
        <w:bCs/>
        <w:color w:val="FFFFFF" w:themeColor="background1"/>
        <w:sz w:val="28"/>
        <w:szCs w:val="28"/>
      </w:rPr>
      <w:t>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66C" w14:textId="5349B6A1" w:rsidR="00054912" w:rsidRPr="0031288D" w:rsidRDefault="00BF29AA" w:rsidP="00054912">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300" w:lineRule="auto"/>
      <w:jc w:val="center"/>
      <w:rPr>
        <w:rFonts w:asciiTheme="minorBidi" w:hAnsiTheme="minorBidi" w:cstheme="minorBidi"/>
        <w:b/>
        <w:bCs/>
        <w:color w:val="FFFFFF" w:themeColor="background1"/>
        <w:sz w:val="28"/>
        <w:szCs w:val="28"/>
      </w:rPr>
    </w:pPr>
    <w:r w:rsidRPr="00BF29AA">
      <w:rPr>
        <w:rFonts w:asciiTheme="minorBidi" w:hAnsiTheme="minorBidi" w:cstheme="minorBidi"/>
        <w:b/>
        <w:bCs/>
        <w:color w:val="FFFFFF" w:themeColor="background1"/>
        <w:sz w:val="28"/>
        <w:szCs w:val="28"/>
      </w:rPr>
      <w:t>Recommendation for Bid Award</w:t>
    </w:r>
    <w:r w:rsidR="00054912" w:rsidRPr="00054912">
      <w:rPr>
        <w:rFonts w:asciiTheme="minorBidi" w:hAnsiTheme="minorBidi" w:cstheme="minorBidi"/>
        <w:b/>
        <w:bCs/>
        <w:color w:val="FFFFFF" w:themeColor="background1"/>
        <w:sz w:val="28"/>
        <w:szCs w:val="28"/>
      </w:rPr>
      <w:t xml:space="preserve"> for the </w:t>
    </w:r>
    <w:r w:rsidR="00054912">
      <w:rPr>
        <w:rFonts w:asciiTheme="minorBidi" w:hAnsiTheme="minorBidi" w:cstheme="minorBidi"/>
        <w:b/>
        <w:bCs/>
        <w:color w:val="FFFFFF" w:themeColor="background1"/>
        <w:sz w:val="28"/>
        <w:szCs w:val="28"/>
      </w:rPr>
      <w:br/>
    </w:r>
    <w:r w:rsidR="00054912" w:rsidRPr="00054912">
      <w:rPr>
        <w:rFonts w:asciiTheme="minorBidi" w:hAnsiTheme="minorBidi" w:cstheme="minorBidi"/>
        <w:b/>
        <w:bCs/>
        <w:color w:val="FFFFFF" w:themeColor="background1"/>
        <w:sz w:val="28"/>
        <w:szCs w:val="28"/>
      </w:rPr>
      <w:t>for Summer Food Service Program (SFSP)</w:t>
    </w:r>
  </w:p>
  <w:p w14:paraId="33F96740" w14:textId="47DE4CE4" w:rsidR="00E35E7C" w:rsidRPr="00054912" w:rsidRDefault="00E35E7C" w:rsidP="00E35E7C">
    <w:pPr>
      <w:spacing w:before="240" w:after="360" w:line="276" w:lineRule="auto"/>
      <w:jc w:val="center"/>
      <w:rPr>
        <w:rFonts w:ascii="Arial" w:hAnsi="Arial" w:cs="Arial"/>
        <w:b/>
      </w:rPr>
    </w:pPr>
    <w:r w:rsidRPr="00054912">
      <w:rPr>
        <w:rFonts w:ascii="Arial" w:hAnsi="Arial" w:cs="Arial"/>
        <w:b/>
      </w:rPr>
      <w:t xml:space="preserve">Summer </w:t>
    </w:r>
    <w:r w:rsidR="00CD5DED" w:rsidRPr="00054912">
      <w:rPr>
        <w:rFonts w:ascii="Arial" w:hAnsi="Arial" w:cs="Arial"/>
        <w:b/>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1BE5" w14:textId="77777777" w:rsidR="00D53CCA" w:rsidRPr="0031288D" w:rsidRDefault="00D53CCA" w:rsidP="00D53CCA">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300" w:lineRule="auto"/>
      <w:jc w:val="center"/>
      <w:rPr>
        <w:rFonts w:asciiTheme="minorBidi" w:hAnsiTheme="minorBidi" w:cstheme="minorBidi"/>
        <w:b/>
        <w:bCs/>
        <w:color w:val="FFFFFF" w:themeColor="background1"/>
        <w:sz w:val="28"/>
        <w:szCs w:val="28"/>
      </w:rPr>
    </w:pPr>
    <w:bookmarkStart w:id="7" w:name="_Hlk190426761"/>
    <w:bookmarkStart w:id="8" w:name="_Hlk190426762"/>
    <w:r w:rsidRPr="00BF29AA">
      <w:rPr>
        <w:rFonts w:asciiTheme="minorBidi" w:hAnsiTheme="minorBidi" w:cstheme="minorBidi"/>
        <w:b/>
        <w:bCs/>
        <w:color w:val="FFFFFF" w:themeColor="background1"/>
        <w:sz w:val="28"/>
        <w:szCs w:val="28"/>
      </w:rPr>
      <w:t>Recommendation for Bid Award</w:t>
    </w:r>
    <w:r w:rsidRPr="00054912">
      <w:rPr>
        <w:rFonts w:asciiTheme="minorBidi" w:hAnsiTheme="minorBidi" w:cstheme="minorBidi"/>
        <w:b/>
        <w:bCs/>
        <w:color w:val="FFFFFF" w:themeColor="background1"/>
        <w:sz w:val="28"/>
        <w:szCs w:val="28"/>
      </w:rPr>
      <w:t xml:space="preserve"> for the </w:t>
    </w:r>
    <w:r>
      <w:rPr>
        <w:rFonts w:asciiTheme="minorBidi" w:hAnsiTheme="minorBidi" w:cstheme="minorBidi"/>
        <w:b/>
        <w:bCs/>
        <w:color w:val="FFFFFF" w:themeColor="background1"/>
        <w:sz w:val="28"/>
        <w:szCs w:val="28"/>
      </w:rPr>
      <w:br/>
    </w:r>
    <w:r w:rsidRPr="00054912">
      <w:rPr>
        <w:rFonts w:asciiTheme="minorBidi" w:hAnsiTheme="minorBidi" w:cstheme="minorBidi"/>
        <w:b/>
        <w:bCs/>
        <w:color w:val="FFFFFF" w:themeColor="background1"/>
        <w:sz w:val="28"/>
        <w:szCs w:val="28"/>
      </w:rPr>
      <w:t>for Summer Food Service Program (SFSP)</w:t>
    </w:r>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5F27" w14:textId="007045F2" w:rsidR="00054912" w:rsidRPr="00FA3B8E" w:rsidRDefault="00054912" w:rsidP="00FA3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226FA4"/>
    <w:multiLevelType w:val="hybridMultilevel"/>
    <w:tmpl w:val="8AB0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A3E9D"/>
    <w:multiLevelType w:val="hybridMultilevel"/>
    <w:tmpl w:val="B52A993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A240B0"/>
    <w:multiLevelType w:val="hybridMultilevel"/>
    <w:tmpl w:val="C3F07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976C6D"/>
    <w:multiLevelType w:val="hybridMultilevel"/>
    <w:tmpl w:val="6316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E5570"/>
    <w:multiLevelType w:val="hybridMultilevel"/>
    <w:tmpl w:val="049AC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4D0324"/>
    <w:multiLevelType w:val="hybridMultilevel"/>
    <w:tmpl w:val="63623C08"/>
    <w:lvl w:ilvl="0" w:tplc="D4B82F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54147325">
    <w:abstractNumId w:val="4"/>
  </w:num>
  <w:num w:numId="2" w16cid:durableId="207958424">
    <w:abstractNumId w:val="6"/>
  </w:num>
  <w:num w:numId="3" w16cid:durableId="878207690">
    <w:abstractNumId w:val="1"/>
  </w:num>
  <w:num w:numId="4" w16cid:durableId="159975769">
    <w:abstractNumId w:val="2"/>
  </w:num>
  <w:num w:numId="5" w16cid:durableId="1240021662">
    <w:abstractNumId w:val="5"/>
  </w:num>
  <w:num w:numId="6" w16cid:durableId="985938780">
    <w:abstractNumId w:val="7"/>
  </w:num>
  <w:num w:numId="7" w16cid:durableId="2033454570">
    <w:abstractNumId w:val="3"/>
  </w:num>
  <w:num w:numId="8" w16cid:durableId="115233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wj+LVMkBwJ1vw6vkN8ElLfwc1A9JJOf4qCQ3I70q7vu1/72fHsYNtfLpZ+TXtWOrMioMYPfRsksYBQD8yexQ==" w:salt="uruKpJWJA0bjEY22RdN80w=="/>
  <w:defaultTabStop w:val="72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2F"/>
    <w:rsid w:val="00006759"/>
    <w:rsid w:val="00011484"/>
    <w:rsid w:val="00022BA6"/>
    <w:rsid w:val="00026C82"/>
    <w:rsid w:val="00054912"/>
    <w:rsid w:val="0006799C"/>
    <w:rsid w:val="000817B7"/>
    <w:rsid w:val="000A2D47"/>
    <w:rsid w:val="000B79A2"/>
    <w:rsid w:val="000C2779"/>
    <w:rsid w:val="000C47C0"/>
    <w:rsid w:val="000D62C9"/>
    <w:rsid w:val="00105088"/>
    <w:rsid w:val="001124ED"/>
    <w:rsid w:val="001220FD"/>
    <w:rsid w:val="00134B52"/>
    <w:rsid w:val="0014070D"/>
    <w:rsid w:val="0017161D"/>
    <w:rsid w:val="001846AB"/>
    <w:rsid w:val="00195276"/>
    <w:rsid w:val="001A09A5"/>
    <w:rsid w:val="001B2BCD"/>
    <w:rsid w:val="001D514B"/>
    <w:rsid w:val="0021798E"/>
    <w:rsid w:val="00245549"/>
    <w:rsid w:val="002506ED"/>
    <w:rsid w:val="0025132F"/>
    <w:rsid w:val="00262D93"/>
    <w:rsid w:val="00276474"/>
    <w:rsid w:val="00282C42"/>
    <w:rsid w:val="00284591"/>
    <w:rsid w:val="00295207"/>
    <w:rsid w:val="00296C38"/>
    <w:rsid w:val="002B33D8"/>
    <w:rsid w:val="002C3617"/>
    <w:rsid w:val="002D4E10"/>
    <w:rsid w:val="002D63A9"/>
    <w:rsid w:val="002E2EF2"/>
    <w:rsid w:val="002F2AC3"/>
    <w:rsid w:val="003008EC"/>
    <w:rsid w:val="003017CC"/>
    <w:rsid w:val="003034DC"/>
    <w:rsid w:val="003060A8"/>
    <w:rsid w:val="00307C1C"/>
    <w:rsid w:val="0031741E"/>
    <w:rsid w:val="00331E9E"/>
    <w:rsid w:val="003524E4"/>
    <w:rsid w:val="00353096"/>
    <w:rsid w:val="003544C4"/>
    <w:rsid w:val="0035789D"/>
    <w:rsid w:val="00370493"/>
    <w:rsid w:val="003C6F60"/>
    <w:rsid w:val="003C7D3C"/>
    <w:rsid w:val="003D7216"/>
    <w:rsid w:val="003E589C"/>
    <w:rsid w:val="003F21BB"/>
    <w:rsid w:val="003F52A6"/>
    <w:rsid w:val="0042772D"/>
    <w:rsid w:val="00431507"/>
    <w:rsid w:val="00472F3E"/>
    <w:rsid w:val="00483F80"/>
    <w:rsid w:val="004B104A"/>
    <w:rsid w:val="004F0208"/>
    <w:rsid w:val="004F46A1"/>
    <w:rsid w:val="0050152E"/>
    <w:rsid w:val="00511302"/>
    <w:rsid w:val="005143FF"/>
    <w:rsid w:val="005239DB"/>
    <w:rsid w:val="005360A3"/>
    <w:rsid w:val="0054494C"/>
    <w:rsid w:val="00550638"/>
    <w:rsid w:val="005671B7"/>
    <w:rsid w:val="00583646"/>
    <w:rsid w:val="00586F3A"/>
    <w:rsid w:val="005C6119"/>
    <w:rsid w:val="005D1096"/>
    <w:rsid w:val="005E3A7A"/>
    <w:rsid w:val="005F2ECD"/>
    <w:rsid w:val="005F3EC2"/>
    <w:rsid w:val="00604715"/>
    <w:rsid w:val="00641599"/>
    <w:rsid w:val="0065367D"/>
    <w:rsid w:val="00660300"/>
    <w:rsid w:val="0066280E"/>
    <w:rsid w:val="006B6CD7"/>
    <w:rsid w:val="006C4302"/>
    <w:rsid w:val="006C7A30"/>
    <w:rsid w:val="006D6251"/>
    <w:rsid w:val="006E6424"/>
    <w:rsid w:val="006E67B4"/>
    <w:rsid w:val="007348A2"/>
    <w:rsid w:val="00734C17"/>
    <w:rsid w:val="00757683"/>
    <w:rsid w:val="00761C89"/>
    <w:rsid w:val="0076764D"/>
    <w:rsid w:val="00777A52"/>
    <w:rsid w:val="007A1FD1"/>
    <w:rsid w:val="007D2DD7"/>
    <w:rsid w:val="00804BE0"/>
    <w:rsid w:val="00820241"/>
    <w:rsid w:val="00850FAE"/>
    <w:rsid w:val="008775AC"/>
    <w:rsid w:val="008B0323"/>
    <w:rsid w:val="008D0FA7"/>
    <w:rsid w:val="008F31E1"/>
    <w:rsid w:val="008F3CB4"/>
    <w:rsid w:val="008F5487"/>
    <w:rsid w:val="00903AF3"/>
    <w:rsid w:val="009344AA"/>
    <w:rsid w:val="009443F8"/>
    <w:rsid w:val="00945257"/>
    <w:rsid w:val="00946E5F"/>
    <w:rsid w:val="00971423"/>
    <w:rsid w:val="0098015E"/>
    <w:rsid w:val="009841CA"/>
    <w:rsid w:val="009D4AC9"/>
    <w:rsid w:val="009D7FBF"/>
    <w:rsid w:val="00A1569C"/>
    <w:rsid w:val="00A20CA3"/>
    <w:rsid w:val="00A37988"/>
    <w:rsid w:val="00A51BE4"/>
    <w:rsid w:val="00AA3848"/>
    <w:rsid w:val="00AB09DD"/>
    <w:rsid w:val="00AC2EBB"/>
    <w:rsid w:val="00AC576D"/>
    <w:rsid w:val="00AD0572"/>
    <w:rsid w:val="00AD7412"/>
    <w:rsid w:val="00B10820"/>
    <w:rsid w:val="00B23866"/>
    <w:rsid w:val="00B45CED"/>
    <w:rsid w:val="00B50BBB"/>
    <w:rsid w:val="00B5291F"/>
    <w:rsid w:val="00B77047"/>
    <w:rsid w:val="00B93B8F"/>
    <w:rsid w:val="00BB22DF"/>
    <w:rsid w:val="00BC33ED"/>
    <w:rsid w:val="00BD640F"/>
    <w:rsid w:val="00BF29AA"/>
    <w:rsid w:val="00C06F8A"/>
    <w:rsid w:val="00C275E0"/>
    <w:rsid w:val="00C32B62"/>
    <w:rsid w:val="00C33413"/>
    <w:rsid w:val="00C50CD3"/>
    <w:rsid w:val="00C57D04"/>
    <w:rsid w:val="00CA5018"/>
    <w:rsid w:val="00CA52B1"/>
    <w:rsid w:val="00CB55C0"/>
    <w:rsid w:val="00CB5BDC"/>
    <w:rsid w:val="00CD5D3F"/>
    <w:rsid w:val="00CD5DED"/>
    <w:rsid w:val="00CE56A2"/>
    <w:rsid w:val="00CF5206"/>
    <w:rsid w:val="00D06C76"/>
    <w:rsid w:val="00D1363D"/>
    <w:rsid w:val="00D15306"/>
    <w:rsid w:val="00D53CCA"/>
    <w:rsid w:val="00D555A3"/>
    <w:rsid w:val="00D66BEB"/>
    <w:rsid w:val="00D9044F"/>
    <w:rsid w:val="00D91D2C"/>
    <w:rsid w:val="00DD10A9"/>
    <w:rsid w:val="00DD201B"/>
    <w:rsid w:val="00E0392D"/>
    <w:rsid w:val="00E15599"/>
    <w:rsid w:val="00E35E7C"/>
    <w:rsid w:val="00E4448F"/>
    <w:rsid w:val="00E5661D"/>
    <w:rsid w:val="00E76282"/>
    <w:rsid w:val="00EF6473"/>
    <w:rsid w:val="00F00F7D"/>
    <w:rsid w:val="00F0507E"/>
    <w:rsid w:val="00F12BE2"/>
    <w:rsid w:val="00F15079"/>
    <w:rsid w:val="00F17CA7"/>
    <w:rsid w:val="00F32B8F"/>
    <w:rsid w:val="00F36B7B"/>
    <w:rsid w:val="00F41BED"/>
    <w:rsid w:val="00F4306B"/>
    <w:rsid w:val="00F46DEA"/>
    <w:rsid w:val="00F50155"/>
    <w:rsid w:val="00F546F2"/>
    <w:rsid w:val="00F61B6F"/>
    <w:rsid w:val="00F62DF7"/>
    <w:rsid w:val="00F6667F"/>
    <w:rsid w:val="00F724D1"/>
    <w:rsid w:val="00F76482"/>
    <w:rsid w:val="00F94D26"/>
    <w:rsid w:val="00FA1904"/>
    <w:rsid w:val="00FA3B8E"/>
    <w:rsid w:val="00FC5BCF"/>
    <w:rsid w:val="00FD1BD0"/>
    <w:rsid w:val="00FE4C40"/>
    <w:rsid w:val="00FF04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5F57AB8B"/>
  <w15:chartTrackingRefBased/>
  <w15:docId w15:val="{A7DDF963-D048-4F8E-AF17-5F6FFB6E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8E"/>
    <w:rPr>
      <w:sz w:val="24"/>
      <w:szCs w:val="24"/>
    </w:rPr>
  </w:style>
  <w:style w:type="paragraph" w:styleId="Heading1">
    <w:name w:val="heading 1"/>
    <w:basedOn w:val="Normal"/>
    <w:next w:val="Normal"/>
    <w:link w:val="Heading1Char"/>
    <w:uiPriority w:val="9"/>
    <w:qFormat/>
    <w:rsid w:val="00054912"/>
    <w:pPr>
      <w:keepNext/>
      <w:keepLines/>
      <w:spacing w:before="360" w:after="240" w:line="288" w:lineRule="auto"/>
      <w:outlineLvl w:val="0"/>
    </w:pPr>
    <w:rPr>
      <w:rFonts w:ascii="Arial" w:eastAsiaTheme="majorEastAsia" w:hAnsi="Arial" w:cstheme="majorBidi"/>
      <w:b/>
      <w:color w:val="006600"/>
      <w:sz w:val="26"/>
      <w:szCs w:val="32"/>
    </w:rPr>
  </w:style>
  <w:style w:type="paragraph" w:styleId="Heading2">
    <w:name w:val="heading 2"/>
    <w:basedOn w:val="Normal"/>
    <w:next w:val="Normal"/>
    <w:link w:val="Heading2Char"/>
    <w:uiPriority w:val="9"/>
    <w:qFormat/>
    <w:rsid w:val="00FA3B8E"/>
    <w:pPr>
      <w:keepNext/>
      <w:keepLines/>
      <w:spacing w:before="240" w:line="288" w:lineRule="auto"/>
      <w:outlineLvl w:val="1"/>
    </w:pPr>
    <w:rPr>
      <w:rFonts w:ascii="Arial" w:eastAsiaTheme="majorEastAsia" w:hAnsi="Arial"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4E4"/>
    <w:rPr>
      <w:rFonts w:ascii="Tahoma" w:hAnsi="Tahoma" w:cs="Tahoma"/>
      <w:sz w:val="16"/>
      <w:szCs w:val="16"/>
    </w:rPr>
  </w:style>
  <w:style w:type="character" w:customStyle="1" w:styleId="BalloonTextChar">
    <w:name w:val="Balloon Text Char"/>
    <w:link w:val="BalloonText"/>
    <w:uiPriority w:val="99"/>
    <w:semiHidden/>
    <w:rsid w:val="003524E4"/>
    <w:rPr>
      <w:rFonts w:ascii="Tahoma" w:hAnsi="Tahoma" w:cs="Tahoma"/>
      <w:sz w:val="16"/>
      <w:szCs w:val="16"/>
    </w:rPr>
  </w:style>
  <w:style w:type="paragraph" w:styleId="Header">
    <w:name w:val="header"/>
    <w:basedOn w:val="Normal"/>
    <w:link w:val="HeaderChar"/>
    <w:unhideWhenUsed/>
    <w:rsid w:val="003524E4"/>
    <w:pPr>
      <w:tabs>
        <w:tab w:val="center" w:pos="4680"/>
        <w:tab w:val="right" w:pos="9360"/>
      </w:tabs>
    </w:pPr>
  </w:style>
  <w:style w:type="character" w:customStyle="1" w:styleId="HeaderChar">
    <w:name w:val="Header Char"/>
    <w:link w:val="Header"/>
    <w:rsid w:val="003524E4"/>
    <w:rPr>
      <w:sz w:val="24"/>
      <w:szCs w:val="24"/>
    </w:rPr>
  </w:style>
  <w:style w:type="paragraph" w:styleId="Footer">
    <w:name w:val="footer"/>
    <w:basedOn w:val="Normal"/>
    <w:link w:val="FooterChar"/>
    <w:uiPriority w:val="99"/>
    <w:unhideWhenUsed/>
    <w:rsid w:val="003524E4"/>
    <w:pPr>
      <w:tabs>
        <w:tab w:val="center" w:pos="4680"/>
        <w:tab w:val="right" w:pos="9360"/>
      </w:tabs>
    </w:pPr>
  </w:style>
  <w:style w:type="character" w:customStyle="1" w:styleId="FooterChar">
    <w:name w:val="Footer Char"/>
    <w:link w:val="Footer"/>
    <w:uiPriority w:val="99"/>
    <w:rsid w:val="003524E4"/>
    <w:rPr>
      <w:sz w:val="24"/>
      <w:szCs w:val="24"/>
    </w:rPr>
  </w:style>
  <w:style w:type="character" w:styleId="CommentReference">
    <w:name w:val="annotation reference"/>
    <w:uiPriority w:val="99"/>
    <w:semiHidden/>
    <w:unhideWhenUsed/>
    <w:rsid w:val="001B2BCD"/>
    <w:rPr>
      <w:sz w:val="16"/>
      <w:szCs w:val="16"/>
    </w:rPr>
  </w:style>
  <w:style w:type="paragraph" w:styleId="CommentText">
    <w:name w:val="annotation text"/>
    <w:basedOn w:val="Normal"/>
    <w:link w:val="CommentTextChar"/>
    <w:uiPriority w:val="99"/>
    <w:unhideWhenUsed/>
    <w:rsid w:val="001B2BCD"/>
    <w:rPr>
      <w:sz w:val="20"/>
      <w:szCs w:val="20"/>
    </w:rPr>
  </w:style>
  <w:style w:type="character" w:customStyle="1" w:styleId="CommentTextChar">
    <w:name w:val="Comment Text Char"/>
    <w:basedOn w:val="DefaultParagraphFont"/>
    <w:link w:val="CommentText"/>
    <w:uiPriority w:val="99"/>
    <w:rsid w:val="001B2BCD"/>
  </w:style>
  <w:style w:type="paragraph" w:styleId="CommentSubject">
    <w:name w:val="annotation subject"/>
    <w:basedOn w:val="CommentText"/>
    <w:next w:val="CommentText"/>
    <w:link w:val="CommentSubjectChar"/>
    <w:uiPriority w:val="99"/>
    <w:semiHidden/>
    <w:unhideWhenUsed/>
    <w:rsid w:val="001B2BCD"/>
    <w:rPr>
      <w:b/>
      <w:bCs/>
    </w:rPr>
  </w:style>
  <w:style w:type="character" w:customStyle="1" w:styleId="CommentSubjectChar">
    <w:name w:val="Comment Subject Char"/>
    <w:link w:val="CommentSubject"/>
    <w:uiPriority w:val="99"/>
    <w:semiHidden/>
    <w:rsid w:val="001B2BCD"/>
    <w:rPr>
      <w:b/>
      <w:bCs/>
    </w:rPr>
  </w:style>
  <w:style w:type="paragraph" w:styleId="Revision">
    <w:name w:val="Revision"/>
    <w:hidden/>
    <w:uiPriority w:val="99"/>
    <w:semiHidden/>
    <w:rsid w:val="001B2BCD"/>
    <w:rPr>
      <w:sz w:val="24"/>
      <w:szCs w:val="24"/>
    </w:rPr>
  </w:style>
  <w:style w:type="character" w:styleId="Hyperlink">
    <w:name w:val="Hyperlink"/>
    <w:uiPriority w:val="99"/>
    <w:rsid w:val="0042772D"/>
    <w:rPr>
      <w:color w:val="0000FF"/>
      <w:u w:val="single"/>
    </w:rPr>
  </w:style>
  <w:style w:type="character" w:styleId="FollowedHyperlink">
    <w:name w:val="FollowedHyperlink"/>
    <w:uiPriority w:val="99"/>
    <w:semiHidden/>
    <w:unhideWhenUsed/>
    <w:rsid w:val="0066280E"/>
    <w:rPr>
      <w:color w:val="954F72"/>
      <w:u w:val="single"/>
    </w:rPr>
  </w:style>
  <w:style w:type="character" w:styleId="Emphasis">
    <w:name w:val="Emphasis"/>
    <w:uiPriority w:val="20"/>
    <w:qFormat/>
    <w:rsid w:val="005239DB"/>
    <w:rPr>
      <w:rFonts w:cs="Times New Roman"/>
      <w:i/>
      <w:iCs/>
    </w:rPr>
  </w:style>
  <w:style w:type="paragraph" w:styleId="Title">
    <w:name w:val="Title"/>
    <w:basedOn w:val="Normal"/>
    <w:link w:val="TitleChar"/>
    <w:qFormat/>
    <w:rsid w:val="00054912"/>
    <w:pPr>
      <w:spacing w:before="360" w:after="240" w:line="288" w:lineRule="auto"/>
    </w:pPr>
    <w:rPr>
      <w:rFonts w:ascii="Arial" w:hAnsi="Arial"/>
      <w:b/>
      <w:bCs/>
      <w:color w:val="006600"/>
      <w:sz w:val="26"/>
    </w:rPr>
  </w:style>
  <w:style w:type="character" w:customStyle="1" w:styleId="TitleChar">
    <w:name w:val="Title Char"/>
    <w:link w:val="Title"/>
    <w:rsid w:val="00054912"/>
    <w:rPr>
      <w:rFonts w:ascii="Arial" w:hAnsi="Arial"/>
      <w:b/>
      <w:bCs/>
      <w:color w:val="006600"/>
      <w:sz w:val="26"/>
      <w:szCs w:val="24"/>
    </w:rPr>
  </w:style>
  <w:style w:type="paragraph" w:styleId="NormalWeb">
    <w:name w:val="Normal (Web)"/>
    <w:basedOn w:val="Normal"/>
    <w:uiPriority w:val="99"/>
    <w:unhideWhenUsed/>
    <w:rsid w:val="0098015E"/>
    <w:pPr>
      <w:spacing w:after="225"/>
      <w:textAlignment w:val="baseline"/>
    </w:pPr>
    <w:rPr>
      <w:rFonts w:ascii="Verdana" w:hAnsi="Verdana"/>
    </w:rPr>
  </w:style>
  <w:style w:type="character" w:styleId="UnresolvedMention">
    <w:name w:val="Unresolved Mention"/>
    <w:basedOn w:val="DefaultParagraphFont"/>
    <w:uiPriority w:val="99"/>
    <w:semiHidden/>
    <w:unhideWhenUsed/>
    <w:rsid w:val="00F0507E"/>
    <w:rPr>
      <w:color w:val="605E5C"/>
      <w:shd w:val="clear" w:color="auto" w:fill="E1DFDD"/>
    </w:rPr>
  </w:style>
  <w:style w:type="table" w:styleId="TableGrid">
    <w:name w:val="Table Grid"/>
    <w:basedOn w:val="TableNormal"/>
    <w:uiPriority w:val="39"/>
    <w:rsid w:val="002C36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617"/>
    <w:pPr>
      <w:ind w:left="720"/>
      <w:contextualSpacing/>
    </w:pPr>
  </w:style>
  <w:style w:type="character" w:styleId="PageNumber">
    <w:name w:val="page number"/>
    <w:rsid w:val="00054912"/>
    <w:rPr>
      <w:rFonts w:cs="Times New Roman"/>
    </w:rPr>
  </w:style>
  <w:style w:type="character" w:customStyle="1" w:styleId="StyleHyperlinkComplexArial95pt">
    <w:name w:val="Style Hyperlink + (Complex) Arial 9.5 pt"/>
    <w:basedOn w:val="Hyperlink"/>
    <w:rsid w:val="00054912"/>
    <w:rPr>
      <w:rFonts w:ascii="Arial" w:hAnsi="Arial" w:cs="Arial"/>
      <w:color w:val="0000FF"/>
      <w:sz w:val="19"/>
      <w:szCs w:val="19"/>
      <w:u w:val="none"/>
    </w:rPr>
  </w:style>
  <w:style w:type="character" w:customStyle="1" w:styleId="StyleHyperlinkLatinArialComplexArial105pt">
    <w:name w:val="Style Hyperlink + (Latin) Arial (Complex) Arial 10.5 pt"/>
    <w:basedOn w:val="Hyperlink"/>
    <w:rsid w:val="00054912"/>
    <w:rPr>
      <w:rFonts w:ascii="Arial" w:hAnsi="Arial" w:cs="Arial"/>
      <w:color w:val="0000FF"/>
      <w:sz w:val="21"/>
      <w:szCs w:val="21"/>
      <w:u w:val="none"/>
    </w:rPr>
  </w:style>
  <w:style w:type="character" w:customStyle="1" w:styleId="StyleHyperlinkLatinArialComplexArial105ptLatin">
    <w:name w:val="Style Hyperlink + (Latin) Arial (Complex) Arial 10.5 pt (Latin) ..."/>
    <w:basedOn w:val="Hyperlink"/>
    <w:rsid w:val="00054912"/>
    <w:rPr>
      <w:rFonts w:ascii="Arial" w:hAnsi="Arial" w:cs="Arial"/>
      <w:i/>
      <w:color w:val="0000FF"/>
      <w:sz w:val="21"/>
      <w:szCs w:val="21"/>
      <w:u w:val="none"/>
    </w:rPr>
  </w:style>
  <w:style w:type="character" w:customStyle="1" w:styleId="Heading1Char">
    <w:name w:val="Heading 1 Char"/>
    <w:basedOn w:val="DefaultParagraphFont"/>
    <w:link w:val="Heading1"/>
    <w:uiPriority w:val="9"/>
    <w:rsid w:val="00054912"/>
    <w:rPr>
      <w:rFonts w:ascii="Arial" w:eastAsiaTheme="majorEastAsia" w:hAnsi="Arial" w:cstheme="majorBidi"/>
      <w:b/>
      <w:color w:val="006600"/>
      <w:sz w:val="26"/>
      <w:szCs w:val="32"/>
    </w:rPr>
  </w:style>
  <w:style w:type="table" w:customStyle="1" w:styleId="TableGrid12">
    <w:name w:val="Table Grid12"/>
    <w:basedOn w:val="TableNormal"/>
    <w:next w:val="TableGrid"/>
    <w:rsid w:val="00054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54912"/>
    <w:pPr>
      <w:spacing w:before="60" w:line="276" w:lineRule="auto"/>
    </w:pPr>
    <w:rPr>
      <w:rFonts w:ascii="Arial" w:hAnsi="Arial"/>
      <w:sz w:val="22"/>
      <w:szCs w:val="20"/>
    </w:rPr>
  </w:style>
  <w:style w:type="paragraph" w:styleId="TOC2">
    <w:name w:val="toc 2"/>
    <w:basedOn w:val="Normal"/>
    <w:next w:val="Normal"/>
    <w:autoRedefine/>
    <w:uiPriority w:val="39"/>
    <w:unhideWhenUsed/>
    <w:rsid w:val="00054912"/>
    <w:pPr>
      <w:spacing w:before="40" w:line="276" w:lineRule="auto"/>
      <w:ind w:left="288"/>
    </w:pPr>
    <w:rPr>
      <w:rFonts w:ascii="Arial" w:hAnsi="Arial"/>
      <w:sz w:val="22"/>
      <w:szCs w:val="20"/>
    </w:rPr>
  </w:style>
  <w:style w:type="character" w:customStyle="1" w:styleId="Heading2Char">
    <w:name w:val="Heading 2 Char"/>
    <w:basedOn w:val="DefaultParagraphFont"/>
    <w:link w:val="Heading2"/>
    <w:uiPriority w:val="9"/>
    <w:rsid w:val="00FA3B8E"/>
    <w:rPr>
      <w:rFonts w:ascii="Arial" w:eastAsiaTheme="majorEastAsia" w:hAnsi="Arial" w:cstheme="majorBidi"/>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hyperlink" Target="https://portal.ct.gov/-/media/SDE/Nutrition/FSMC/SFSP_Invitation_for_Bid_and_Contract_FSMC.pdf"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8.xml"/><Relationship Id="rId33" Type="http://schemas.openxmlformats.org/officeDocument/2006/relationships/hyperlink" Target="mailto:louis.todisco@ct.gov"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7.xml"/><Relationship Id="rId29" Type="http://schemas.openxmlformats.org/officeDocument/2006/relationships/hyperlink" Target="https://portal.ct.gov/SDE/Nutrition/Summer-Food-Service-Program/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32"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2.xml"/><Relationship Id="rId28" Type="http://schemas.openxmlformats.org/officeDocument/2006/relationships/hyperlink" Target="https://portal.ct.gov/SDE/Nutrition/Food-Service-Management-Company"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hyperlink" Target="https://portal.ct.gov/SDE/Nutrition/Summer-Food-Service-Program"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E604-1BE2-455F-B95E-E37F7C58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Recommendation for Bid Award for the for Summer Food Service Program (SFSP)</vt:lpstr>
    </vt:vector>
  </TitlesOfParts>
  <Company>CSDE</Company>
  <LinksUpToDate>false</LinksUpToDate>
  <CharactersWithSpaces>5628</CharactersWithSpaces>
  <SharedDoc>false</SharedDoc>
  <HLinks>
    <vt:vector size="78" baseType="variant">
      <vt:variant>
        <vt:i4>7077903</vt:i4>
      </vt:variant>
      <vt:variant>
        <vt:i4>21</vt:i4>
      </vt:variant>
      <vt:variant>
        <vt:i4>0</vt:i4>
      </vt:variant>
      <vt:variant>
        <vt:i4>5</vt:i4>
      </vt:variant>
      <vt:variant>
        <vt:lpwstr>mailto:Levy.gillespie@ct.gov</vt:lpwstr>
      </vt:variant>
      <vt:variant>
        <vt:lpwstr/>
      </vt:variant>
      <vt:variant>
        <vt:i4>6291523</vt:i4>
      </vt:variant>
      <vt:variant>
        <vt:i4>18</vt:i4>
      </vt:variant>
      <vt:variant>
        <vt:i4>0</vt:i4>
      </vt:variant>
      <vt:variant>
        <vt:i4>5</vt:i4>
      </vt:variant>
      <vt:variant>
        <vt:lpwstr>program.intake@usda.gov</vt:lpwstr>
      </vt:variant>
      <vt:variant>
        <vt:lpwstr/>
      </vt:variant>
      <vt:variant>
        <vt:i4>4456524</vt:i4>
      </vt:variant>
      <vt:variant>
        <vt:i4>15</vt:i4>
      </vt:variant>
      <vt:variant>
        <vt:i4>0</vt:i4>
      </vt:variant>
      <vt:variant>
        <vt:i4>5</vt:i4>
      </vt:variant>
      <vt:variant>
        <vt:lpwstr>http://www.ascr.usda.gov/complaint_filing_cust.html</vt:lpwstr>
      </vt:variant>
      <vt:variant>
        <vt:lpwstr/>
      </vt:variant>
      <vt:variant>
        <vt:i4>131163</vt:i4>
      </vt:variant>
      <vt:variant>
        <vt:i4>12</vt:i4>
      </vt:variant>
      <vt:variant>
        <vt:i4>0</vt:i4>
      </vt:variant>
      <vt:variant>
        <vt:i4>5</vt:i4>
      </vt:variant>
      <vt:variant>
        <vt:lpwstr>http://www.ocio.usda.gov/sites/default/files/docs/2012/Complain_combined_6_8_12.pdf</vt:lpwstr>
      </vt:variant>
      <vt:variant>
        <vt:lpwstr/>
      </vt:variant>
      <vt:variant>
        <vt:i4>4849686</vt:i4>
      </vt:variant>
      <vt:variant>
        <vt:i4>9</vt:i4>
      </vt:variant>
      <vt:variant>
        <vt:i4>0</vt:i4>
      </vt:variant>
      <vt:variant>
        <vt:i4>5</vt:i4>
      </vt:variant>
      <vt:variant>
        <vt:lpwstr>https://portal.ct.gov/-/media/SDE/Nutrition/FSMC/SFSPContractChecklist.pdf?la=en</vt:lpwstr>
      </vt:variant>
      <vt:variant>
        <vt:lpwstr/>
      </vt:variant>
      <vt:variant>
        <vt:i4>720991</vt:i4>
      </vt:variant>
      <vt:variant>
        <vt:i4>6</vt:i4>
      </vt:variant>
      <vt:variant>
        <vt:i4>0</vt:i4>
      </vt:variant>
      <vt:variant>
        <vt:i4>5</vt:i4>
      </vt:variant>
      <vt:variant>
        <vt:lpwstr>https://portal.ct.gov/-/media/SDE/Nutrition/FSMC/SFSPbidAwardRec.pdf</vt:lpwstr>
      </vt:variant>
      <vt:variant>
        <vt:lpwstr/>
      </vt:variant>
      <vt:variant>
        <vt:i4>6357032</vt:i4>
      </vt:variant>
      <vt:variant>
        <vt:i4>3</vt:i4>
      </vt:variant>
      <vt:variant>
        <vt:i4>0</vt:i4>
      </vt:variant>
      <vt:variant>
        <vt:i4>5</vt:i4>
      </vt:variant>
      <vt:variant>
        <vt:lpwstr>https://portal.ct.gov/-/media/SDE/Nutrition/FSMC/SFSPbidPacket.pdf</vt:lpwstr>
      </vt:variant>
      <vt:variant>
        <vt:lpwstr/>
      </vt:variant>
      <vt:variant>
        <vt:i4>1900648</vt:i4>
      </vt:variant>
      <vt:variant>
        <vt:i4>0</vt:i4>
      </vt:variant>
      <vt:variant>
        <vt:i4>0</vt:i4>
      </vt:variant>
      <vt:variant>
        <vt:i4>5</vt:i4>
      </vt:variant>
      <vt:variant>
        <vt:lpwstr>https://www.ecfr.gov/cgi-bin/text-idx?SID=39603dc24ba41386a3e9aa366a2e35b5&amp;mc=true&amp;node=pt7.4.225&amp;rgn=div5</vt:lpwstr>
      </vt:variant>
      <vt:variant>
        <vt:lpwstr>se7.4.225_16</vt:lpwstr>
      </vt:variant>
      <vt:variant>
        <vt:i4>4718611</vt:i4>
      </vt:variant>
      <vt:variant>
        <vt:i4>12</vt:i4>
      </vt:variant>
      <vt:variant>
        <vt:i4>0</vt:i4>
      </vt:variant>
      <vt:variant>
        <vt:i4>5</vt:i4>
      </vt:variant>
      <vt:variant>
        <vt:lpwstr>http://portal.ct.gov/-/media/SDE/Nutrition/FSMC/SFSPcontractinstr.pdf</vt:lpwstr>
      </vt:variant>
      <vt:variant>
        <vt:lpwstr/>
      </vt:variant>
      <vt:variant>
        <vt:i4>8257539</vt:i4>
      </vt:variant>
      <vt:variant>
        <vt:i4>9</vt:i4>
      </vt:variant>
      <vt:variant>
        <vt:i4>0</vt:i4>
      </vt:variant>
      <vt:variant>
        <vt:i4>5</vt:i4>
      </vt:variant>
      <vt:variant>
        <vt:lpwstr>mailto:caroline.cooke@ct.gov</vt:lpwstr>
      </vt:variant>
      <vt:variant>
        <vt:lpwstr/>
      </vt:variant>
      <vt:variant>
        <vt:i4>7995446</vt:i4>
      </vt:variant>
      <vt:variant>
        <vt:i4>6</vt:i4>
      </vt:variant>
      <vt:variant>
        <vt:i4>0</vt:i4>
      </vt:variant>
      <vt:variant>
        <vt:i4>5</vt:i4>
      </vt:variant>
      <vt:variant>
        <vt:lpwstr>http://portal.ct.gov/SDE/Nutrition/Food-Service-Management-Company</vt:lpwstr>
      </vt:variant>
      <vt:variant>
        <vt:lpwstr/>
      </vt:variant>
      <vt:variant>
        <vt:i4>3211372</vt:i4>
      </vt:variant>
      <vt:variant>
        <vt:i4>3</vt:i4>
      </vt:variant>
      <vt:variant>
        <vt:i4>0</vt:i4>
      </vt:variant>
      <vt:variant>
        <vt:i4>5</vt:i4>
      </vt:variant>
      <vt:variant>
        <vt:lpwstr>http://portal.ct.gov/SDE/Nutrition/Summer-Food-Service-Program</vt:lpwstr>
      </vt:variant>
      <vt:variant>
        <vt:lpwstr/>
      </vt:variant>
      <vt:variant>
        <vt:i4>3014760</vt:i4>
      </vt:variant>
      <vt:variant>
        <vt:i4>0</vt:i4>
      </vt:variant>
      <vt:variant>
        <vt:i4>0</vt:i4>
      </vt:variant>
      <vt:variant>
        <vt:i4>5</vt:i4>
      </vt:variant>
      <vt:variant>
        <vt:lpwstr>https://portal.ct.gov/SDE/Nutrition/Food-Service-Management-Company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for Bid Award for the for Summer Food Service Program (SFSP)</dc:title>
  <dc:subject/>
  <dc:creator>CSDE</dc:creator>
  <cp:keywords/>
  <cp:lastModifiedBy>Fiore, Susan</cp:lastModifiedBy>
  <cp:revision>6</cp:revision>
  <cp:lastPrinted>2024-01-05T11:05:00Z</cp:lastPrinted>
  <dcterms:created xsi:type="dcterms:W3CDTF">2025-02-14T15:14:00Z</dcterms:created>
  <dcterms:modified xsi:type="dcterms:W3CDTF">2025-02-14T17:42:00Z</dcterms:modified>
</cp:coreProperties>
</file>