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0FD5" w14:textId="77777777" w:rsidR="008A006C" w:rsidRPr="008E6E57" w:rsidRDefault="002C564A" w:rsidP="00962E04">
      <w:pPr>
        <w:spacing w:after="0"/>
        <w:rPr>
          <w:rFonts w:ascii="Garamond" w:hAnsi="Garamond"/>
          <w:b/>
          <w:sz w:val="24"/>
          <w:szCs w:val="24"/>
        </w:rPr>
      </w:pPr>
      <w:r w:rsidRPr="008E6E57">
        <w:rPr>
          <w:rFonts w:ascii="Garamond" w:hAnsi="Garamond"/>
          <w:b/>
          <w:sz w:val="24"/>
          <w:szCs w:val="24"/>
        </w:rPr>
        <w:t>[</w:t>
      </w:r>
      <w:r w:rsidRPr="008E6E57">
        <w:rPr>
          <w:rFonts w:ascii="Garamond" w:hAnsi="Garamond"/>
          <w:b/>
          <w:sz w:val="24"/>
          <w:szCs w:val="24"/>
          <w:highlight w:val="yellow"/>
        </w:rPr>
        <w:t>insert name of school district</w:t>
      </w:r>
      <w:r w:rsidRPr="008E6E57">
        <w:rPr>
          <w:rFonts w:ascii="Garamond" w:hAnsi="Garamond"/>
          <w:b/>
          <w:sz w:val="24"/>
          <w:szCs w:val="24"/>
        </w:rPr>
        <w:t>] Food Service Department</w:t>
      </w:r>
    </w:p>
    <w:p w14:paraId="20EB5BF6" w14:textId="77777777" w:rsidR="00FF14D7" w:rsidRPr="008E6E57" w:rsidRDefault="00FF14D7" w:rsidP="00962E04">
      <w:pPr>
        <w:spacing w:after="0"/>
        <w:rPr>
          <w:rFonts w:ascii="Garamond" w:hAnsi="Garamond"/>
          <w:b/>
          <w:sz w:val="24"/>
          <w:szCs w:val="24"/>
        </w:rPr>
      </w:pPr>
    </w:p>
    <w:p w14:paraId="0033B055" w14:textId="77777777" w:rsidR="00BC2BFB" w:rsidRPr="008E6E57" w:rsidRDefault="00BC2BFB" w:rsidP="006D4FF8">
      <w:pPr>
        <w:spacing w:after="0"/>
        <w:ind w:left="1620" w:hanging="1620"/>
        <w:rPr>
          <w:rFonts w:ascii="Garamond" w:hAnsi="Garamond"/>
          <w:sz w:val="24"/>
          <w:szCs w:val="24"/>
        </w:rPr>
      </w:pPr>
      <w:r w:rsidRPr="008E6E57">
        <w:rPr>
          <w:rFonts w:ascii="Garamond" w:hAnsi="Garamond"/>
          <w:b/>
          <w:sz w:val="24"/>
          <w:szCs w:val="24"/>
        </w:rPr>
        <w:t>Policy</w:t>
      </w:r>
      <w:r w:rsidR="00927B63" w:rsidRPr="008E6E57">
        <w:rPr>
          <w:rFonts w:ascii="Garamond" w:hAnsi="Garamond"/>
          <w:b/>
          <w:sz w:val="24"/>
          <w:szCs w:val="24"/>
        </w:rPr>
        <w:t xml:space="preserve"> Name</w:t>
      </w:r>
      <w:r w:rsidR="00F72B18" w:rsidRPr="008E6E57">
        <w:rPr>
          <w:rFonts w:ascii="Garamond" w:hAnsi="Garamond"/>
          <w:sz w:val="24"/>
          <w:szCs w:val="24"/>
        </w:rPr>
        <w:t>:</w:t>
      </w:r>
      <w:r w:rsidR="00F72B18" w:rsidRPr="008E6E57">
        <w:rPr>
          <w:rFonts w:ascii="Garamond" w:hAnsi="Garamond"/>
          <w:sz w:val="24"/>
          <w:szCs w:val="24"/>
        </w:rPr>
        <w:tab/>
      </w:r>
      <w:r w:rsidRPr="008E6E57">
        <w:rPr>
          <w:rFonts w:ascii="Garamond" w:hAnsi="Garamond"/>
          <w:sz w:val="24"/>
          <w:szCs w:val="24"/>
        </w:rPr>
        <w:t>Written Code of Conduct</w:t>
      </w:r>
    </w:p>
    <w:p w14:paraId="5A0056B0" w14:textId="77777777" w:rsidR="00FF14D7" w:rsidRPr="008E6E57" w:rsidRDefault="00FF14D7" w:rsidP="006D4FF8">
      <w:pPr>
        <w:spacing w:after="0"/>
        <w:ind w:left="1620" w:hanging="1620"/>
        <w:rPr>
          <w:rFonts w:ascii="Garamond" w:hAnsi="Garamond"/>
          <w:b/>
          <w:sz w:val="24"/>
          <w:szCs w:val="24"/>
        </w:rPr>
      </w:pPr>
    </w:p>
    <w:p w14:paraId="5A0A856A" w14:textId="77777777" w:rsidR="00BC2BFB" w:rsidRPr="008E6E57" w:rsidRDefault="00BC2BFB" w:rsidP="006D4FF8">
      <w:pPr>
        <w:spacing w:after="0"/>
        <w:ind w:left="1620" w:hanging="1620"/>
        <w:rPr>
          <w:rFonts w:ascii="Garamond" w:hAnsi="Garamond"/>
          <w:sz w:val="24"/>
          <w:szCs w:val="24"/>
        </w:rPr>
      </w:pPr>
      <w:r w:rsidRPr="008E6E57">
        <w:rPr>
          <w:rFonts w:ascii="Garamond" w:hAnsi="Garamond"/>
          <w:b/>
          <w:sz w:val="24"/>
          <w:szCs w:val="24"/>
        </w:rPr>
        <w:t>Regulations:</w:t>
      </w:r>
      <w:r w:rsidR="00F72B18" w:rsidRPr="008E6E57">
        <w:rPr>
          <w:rFonts w:ascii="Garamond" w:hAnsi="Garamond"/>
          <w:sz w:val="24"/>
          <w:szCs w:val="24"/>
        </w:rPr>
        <w:tab/>
      </w:r>
      <w:hyperlink r:id="rId8" w:history="1">
        <w:r w:rsidRPr="008E6E57">
          <w:rPr>
            <w:rStyle w:val="Hyperlink"/>
            <w:rFonts w:ascii="Garamond" w:hAnsi="Garamond"/>
            <w:sz w:val="24"/>
            <w:szCs w:val="24"/>
            <w:u w:val="none"/>
          </w:rPr>
          <w:t>2 CFR Part 200.318</w:t>
        </w:r>
      </w:hyperlink>
      <w:r w:rsidRPr="008E6E57">
        <w:rPr>
          <w:rFonts w:ascii="Garamond" w:hAnsi="Garamond"/>
          <w:sz w:val="24"/>
          <w:szCs w:val="24"/>
        </w:rPr>
        <w:t>, for</w:t>
      </w:r>
      <w:r w:rsidR="00CB757F" w:rsidRPr="008E6E57">
        <w:rPr>
          <w:rFonts w:ascii="Garamond" w:hAnsi="Garamond"/>
          <w:sz w:val="24"/>
          <w:szCs w:val="24"/>
        </w:rPr>
        <w:t xml:space="preserve">merly 7 CFR Part 3016.36(b)(3) </w:t>
      </w:r>
      <w:r w:rsidRPr="008E6E57">
        <w:rPr>
          <w:rFonts w:ascii="Garamond" w:hAnsi="Garamond"/>
          <w:sz w:val="24"/>
          <w:szCs w:val="24"/>
        </w:rPr>
        <w:t xml:space="preserve">and </w:t>
      </w:r>
      <w:r w:rsidR="002C564A" w:rsidRPr="008E6E57">
        <w:rPr>
          <w:rFonts w:ascii="Garamond" w:hAnsi="Garamond"/>
          <w:sz w:val="24"/>
          <w:szCs w:val="24"/>
        </w:rPr>
        <w:t>[</w:t>
      </w:r>
      <w:r w:rsidR="002C564A" w:rsidRPr="008E6E57">
        <w:rPr>
          <w:rFonts w:ascii="Garamond" w:hAnsi="Garamond"/>
          <w:sz w:val="24"/>
          <w:szCs w:val="24"/>
          <w:highlight w:val="yellow"/>
        </w:rPr>
        <w:t>insert name of school district</w:t>
      </w:r>
      <w:r w:rsidR="002C564A" w:rsidRPr="008E6E57">
        <w:rPr>
          <w:rFonts w:ascii="Garamond" w:hAnsi="Garamond"/>
          <w:sz w:val="24"/>
          <w:szCs w:val="24"/>
        </w:rPr>
        <w:t>]</w:t>
      </w:r>
      <w:r w:rsidR="00CB757F" w:rsidRPr="008E6E57">
        <w:rPr>
          <w:rFonts w:ascii="Garamond" w:hAnsi="Garamond"/>
          <w:sz w:val="24"/>
          <w:szCs w:val="24"/>
        </w:rPr>
        <w:t>’s</w:t>
      </w:r>
      <w:r w:rsidR="002C564A" w:rsidRPr="008E6E57">
        <w:rPr>
          <w:rFonts w:ascii="Garamond" w:hAnsi="Garamond"/>
          <w:sz w:val="24"/>
          <w:szCs w:val="24"/>
        </w:rPr>
        <w:t xml:space="preserve"> </w:t>
      </w:r>
      <w:r w:rsidR="00CB757F" w:rsidRPr="008E6E57">
        <w:rPr>
          <w:rFonts w:ascii="Garamond" w:hAnsi="Garamond"/>
          <w:sz w:val="24"/>
          <w:szCs w:val="24"/>
        </w:rPr>
        <w:t>local p</w:t>
      </w:r>
      <w:r w:rsidRPr="008E6E57">
        <w:rPr>
          <w:rFonts w:ascii="Garamond" w:hAnsi="Garamond"/>
          <w:sz w:val="24"/>
          <w:szCs w:val="24"/>
        </w:rPr>
        <w:t>urchasing</w:t>
      </w:r>
      <w:r w:rsidR="00CB757F" w:rsidRPr="008E6E57">
        <w:rPr>
          <w:rFonts w:ascii="Garamond" w:hAnsi="Garamond"/>
          <w:sz w:val="24"/>
          <w:szCs w:val="24"/>
        </w:rPr>
        <w:t xml:space="preserve"> requirements</w:t>
      </w:r>
      <w:r w:rsidR="00D21CCA" w:rsidRPr="008E6E57">
        <w:rPr>
          <w:rFonts w:ascii="Garamond" w:hAnsi="Garamond"/>
          <w:sz w:val="24"/>
          <w:szCs w:val="24"/>
        </w:rPr>
        <w:t xml:space="preserve">. </w:t>
      </w:r>
    </w:p>
    <w:p w14:paraId="60AD15D0" w14:textId="77777777" w:rsidR="00FF14D7" w:rsidRPr="008E6E57" w:rsidRDefault="00FF14D7" w:rsidP="006D4FF8">
      <w:pPr>
        <w:spacing w:after="0"/>
        <w:ind w:left="1620" w:hanging="1620"/>
        <w:rPr>
          <w:rFonts w:ascii="Garamond" w:hAnsi="Garamond"/>
          <w:b/>
          <w:sz w:val="24"/>
          <w:szCs w:val="24"/>
        </w:rPr>
      </w:pPr>
    </w:p>
    <w:p w14:paraId="6B2AB263" w14:textId="77777777" w:rsidR="00927B63" w:rsidRPr="008E6E57" w:rsidRDefault="00927B63" w:rsidP="006D4FF8">
      <w:pPr>
        <w:spacing w:after="0"/>
        <w:ind w:left="1620" w:hanging="1620"/>
        <w:rPr>
          <w:rFonts w:ascii="Garamond" w:hAnsi="Garamond"/>
          <w:sz w:val="24"/>
          <w:szCs w:val="24"/>
        </w:rPr>
      </w:pPr>
      <w:r w:rsidRPr="008E6E57">
        <w:rPr>
          <w:rFonts w:ascii="Garamond" w:hAnsi="Garamond"/>
          <w:b/>
          <w:sz w:val="24"/>
          <w:szCs w:val="24"/>
        </w:rPr>
        <w:t>Procedures</w:t>
      </w:r>
      <w:r w:rsidR="00A7656E" w:rsidRPr="008E6E57">
        <w:rPr>
          <w:rFonts w:ascii="Garamond" w:hAnsi="Garamond"/>
          <w:sz w:val="24"/>
          <w:szCs w:val="24"/>
        </w:rPr>
        <w:t xml:space="preserve">: </w:t>
      </w:r>
      <w:r w:rsidR="00A7656E" w:rsidRPr="008E6E57">
        <w:rPr>
          <w:rFonts w:ascii="Garamond" w:hAnsi="Garamond"/>
          <w:sz w:val="24"/>
          <w:szCs w:val="24"/>
        </w:rPr>
        <w:tab/>
      </w:r>
      <w:r w:rsidR="00BC2BFB" w:rsidRPr="008E6E57">
        <w:rPr>
          <w:rFonts w:ascii="Garamond" w:hAnsi="Garamond"/>
          <w:sz w:val="24"/>
          <w:szCs w:val="24"/>
        </w:rPr>
        <w:t xml:space="preserve">The </w:t>
      </w:r>
      <w:r w:rsidR="002C564A" w:rsidRPr="008E6E57">
        <w:rPr>
          <w:rFonts w:ascii="Garamond" w:hAnsi="Garamond"/>
          <w:sz w:val="24"/>
          <w:szCs w:val="24"/>
        </w:rPr>
        <w:t>[</w:t>
      </w:r>
      <w:r w:rsidR="002C564A" w:rsidRPr="008E6E57">
        <w:rPr>
          <w:rFonts w:ascii="Garamond" w:hAnsi="Garamond"/>
          <w:sz w:val="24"/>
          <w:szCs w:val="24"/>
          <w:highlight w:val="yellow"/>
        </w:rPr>
        <w:t>insert name of</w:t>
      </w:r>
      <w:r w:rsidR="00BC2BFB" w:rsidRPr="008E6E57">
        <w:rPr>
          <w:rFonts w:ascii="Garamond" w:hAnsi="Garamond"/>
          <w:sz w:val="24"/>
          <w:szCs w:val="24"/>
          <w:highlight w:val="yellow"/>
        </w:rPr>
        <w:t xml:space="preserve"> </w:t>
      </w:r>
      <w:r w:rsidR="002C564A" w:rsidRPr="008E6E57">
        <w:rPr>
          <w:rFonts w:ascii="Garamond" w:hAnsi="Garamond"/>
          <w:sz w:val="24"/>
          <w:szCs w:val="24"/>
          <w:highlight w:val="yellow"/>
        </w:rPr>
        <w:t>school district</w:t>
      </w:r>
      <w:r w:rsidR="002C564A" w:rsidRPr="008E6E57">
        <w:rPr>
          <w:rFonts w:ascii="Garamond" w:hAnsi="Garamond"/>
          <w:sz w:val="24"/>
          <w:szCs w:val="24"/>
        </w:rPr>
        <w:t>]</w:t>
      </w:r>
      <w:r w:rsidR="00BC2BFB" w:rsidRPr="008E6E57">
        <w:rPr>
          <w:rFonts w:ascii="Garamond" w:hAnsi="Garamond"/>
          <w:sz w:val="24"/>
          <w:szCs w:val="24"/>
        </w:rPr>
        <w:t xml:space="preserve"> </w:t>
      </w:r>
      <w:r w:rsidRPr="008E6E57">
        <w:rPr>
          <w:rFonts w:ascii="Garamond" w:hAnsi="Garamond"/>
          <w:sz w:val="24"/>
          <w:szCs w:val="24"/>
        </w:rPr>
        <w:t xml:space="preserve">seeks to </w:t>
      </w:r>
      <w:r w:rsidR="00BC2BFB" w:rsidRPr="008E6E57">
        <w:rPr>
          <w:rFonts w:ascii="Garamond" w:hAnsi="Garamond"/>
          <w:sz w:val="24"/>
          <w:szCs w:val="24"/>
        </w:rPr>
        <w:t>conduct all procurement procedures</w:t>
      </w:r>
      <w:r w:rsidRPr="008E6E57">
        <w:rPr>
          <w:rFonts w:ascii="Garamond" w:hAnsi="Garamond"/>
          <w:sz w:val="24"/>
          <w:szCs w:val="24"/>
        </w:rPr>
        <w:t>:</w:t>
      </w:r>
    </w:p>
    <w:p w14:paraId="600A7A65" w14:textId="77777777" w:rsidR="00927B63" w:rsidRPr="008E6E57" w:rsidRDefault="00BC2BFB" w:rsidP="006D4FF8">
      <w:pPr>
        <w:pStyle w:val="ListParagraph"/>
        <w:numPr>
          <w:ilvl w:val="0"/>
          <w:numId w:val="2"/>
        </w:numPr>
        <w:spacing w:before="120" w:after="0"/>
        <w:ind w:left="1620" w:hanging="1620"/>
        <w:contextualSpacing w:val="0"/>
        <w:rPr>
          <w:rFonts w:ascii="Garamond" w:hAnsi="Garamond"/>
          <w:sz w:val="24"/>
          <w:szCs w:val="24"/>
        </w:rPr>
      </w:pPr>
      <w:r w:rsidRPr="008E6E57">
        <w:rPr>
          <w:rFonts w:ascii="Garamond" w:hAnsi="Garamond"/>
          <w:sz w:val="24"/>
          <w:szCs w:val="24"/>
        </w:rPr>
        <w:t>in compliance with stated regulations</w:t>
      </w:r>
      <w:r w:rsidR="00927B63" w:rsidRPr="008E6E57">
        <w:rPr>
          <w:rFonts w:ascii="Garamond" w:hAnsi="Garamond"/>
          <w:sz w:val="24"/>
          <w:szCs w:val="24"/>
        </w:rPr>
        <w:t>; and</w:t>
      </w:r>
    </w:p>
    <w:p w14:paraId="0D066D68" w14:textId="77777777" w:rsidR="00C36994" w:rsidRPr="008E6E57" w:rsidRDefault="00927B63" w:rsidP="006D4FF8">
      <w:pPr>
        <w:pStyle w:val="ListParagraph"/>
        <w:numPr>
          <w:ilvl w:val="0"/>
          <w:numId w:val="2"/>
        </w:numPr>
        <w:spacing w:after="0"/>
        <w:ind w:left="1620" w:hanging="1620"/>
        <w:contextualSpacing w:val="0"/>
        <w:rPr>
          <w:rFonts w:ascii="Garamond" w:hAnsi="Garamond"/>
          <w:sz w:val="24"/>
          <w:szCs w:val="24"/>
        </w:rPr>
      </w:pPr>
      <w:r w:rsidRPr="008E6E57">
        <w:rPr>
          <w:rFonts w:ascii="Garamond" w:hAnsi="Garamond"/>
          <w:sz w:val="24"/>
          <w:szCs w:val="24"/>
        </w:rPr>
        <w:t xml:space="preserve">to </w:t>
      </w:r>
      <w:r w:rsidR="00BC2BFB" w:rsidRPr="008E6E57">
        <w:rPr>
          <w:rFonts w:ascii="Garamond" w:hAnsi="Garamond"/>
          <w:sz w:val="24"/>
          <w:szCs w:val="24"/>
        </w:rPr>
        <w:t>prohibit conflicts of interest and actions of employees engaged in the selection, award and administration of contracts.</w:t>
      </w:r>
    </w:p>
    <w:p w14:paraId="4A9FD3CC" w14:textId="77777777" w:rsidR="00FF14D7" w:rsidRPr="008E6E57" w:rsidRDefault="00FF14D7" w:rsidP="00962E04">
      <w:pPr>
        <w:spacing w:after="0"/>
        <w:rPr>
          <w:rFonts w:ascii="Garamond" w:hAnsi="Garamond"/>
          <w:sz w:val="24"/>
          <w:szCs w:val="24"/>
        </w:rPr>
      </w:pPr>
    </w:p>
    <w:p w14:paraId="708D089B" w14:textId="77777777" w:rsidR="00764DB3" w:rsidRPr="008E6E57" w:rsidRDefault="00BC2BFB" w:rsidP="00962E04">
      <w:pPr>
        <w:spacing w:after="0"/>
        <w:rPr>
          <w:rFonts w:ascii="Garamond" w:hAnsi="Garamond"/>
          <w:sz w:val="24"/>
          <w:szCs w:val="24"/>
        </w:rPr>
      </w:pPr>
      <w:r w:rsidRPr="008E6E57">
        <w:rPr>
          <w:rFonts w:ascii="Garamond" w:hAnsi="Garamond"/>
          <w:sz w:val="24"/>
          <w:szCs w:val="24"/>
        </w:rPr>
        <w:t xml:space="preserve">No employee, officer, or agent may participate in the selection, award, or administration of a contract supported by a </w:t>
      </w:r>
      <w:r w:rsidR="00FF14D7" w:rsidRPr="008E6E57">
        <w:rPr>
          <w:rFonts w:ascii="Garamond" w:hAnsi="Garamond"/>
          <w:sz w:val="24"/>
          <w:szCs w:val="24"/>
        </w:rPr>
        <w:t>federal, state</w:t>
      </w:r>
      <w:r w:rsidRPr="008E6E57">
        <w:rPr>
          <w:rFonts w:ascii="Garamond" w:hAnsi="Garamond"/>
          <w:sz w:val="24"/>
          <w:szCs w:val="24"/>
        </w:rPr>
        <w:t xml:space="preserv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sidR="000D7475">
        <w:rPr>
          <w:rFonts w:ascii="Garamond" w:hAnsi="Garamond"/>
          <w:sz w:val="24"/>
          <w:szCs w:val="24"/>
        </w:rPr>
        <w:t>firm considered for a contract.</w:t>
      </w:r>
    </w:p>
    <w:p w14:paraId="6D9017CB" w14:textId="77777777" w:rsidR="00FF14D7" w:rsidRPr="008E6E57" w:rsidRDefault="00FF14D7" w:rsidP="00962E04">
      <w:pPr>
        <w:spacing w:after="0"/>
        <w:rPr>
          <w:rFonts w:ascii="Garamond" w:hAnsi="Garamond"/>
          <w:sz w:val="24"/>
          <w:szCs w:val="24"/>
        </w:rPr>
      </w:pPr>
    </w:p>
    <w:p w14:paraId="4BEDBFC1" w14:textId="77777777" w:rsidR="009C2D6B" w:rsidRPr="008E6E57" w:rsidRDefault="00BC2BFB" w:rsidP="00962E04">
      <w:pPr>
        <w:spacing w:after="0"/>
        <w:rPr>
          <w:rFonts w:ascii="Garamond" w:hAnsi="Garamond"/>
          <w:b/>
          <w:sz w:val="24"/>
          <w:szCs w:val="24"/>
        </w:rPr>
      </w:pPr>
      <w:r w:rsidRPr="008E6E57">
        <w:rPr>
          <w:rFonts w:ascii="Garamond" w:hAnsi="Garamond"/>
          <w:sz w:val="24"/>
          <w:szCs w:val="24"/>
        </w:rPr>
        <w:t>The officers, employees, and agents of the non-</w:t>
      </w:r>
      <w:r w:rsidR="00FF14D7" w:rsidRPr="008E6E57">
        <w:rPr>
          <w:rFonts w:ascii="Garamond" w:hAnsi="Garamond"/>
          <w:sz w:val="24"/>
          <w:szCs w:val="24"/>
        </w:rPr>
        <w:t>f</w:t>
      </w:r>
      <w:r w:rsidRPr="008E6E57">
        <w:rPr>
          <w:rFonts w:ascii="Garamond" w:hAnsi="Garamond"/>
          <w:sz w:val="24"/>
          <w:szCs w:val="24"/>
        </w:rPr>
        <w:t>ederal entity may neither solicit nor accept gratuities, favors, or anything of monetary value from contractors or parties to subcontracts. However, non-</w:t>
      </w:r>
      <w:r w:rsidR="00FF14D7" w:rsidRPr="008E6E57">
        <w:rPr>
          <w:rFonts w:ascii="Garamond" w:hAnsi="Garamond"/>
          <w:sz w:val="24"/>
          <w:szCs w:val="24"/>
        </w:rPr>
        <w:t>f</w:t>
      </w:r>
      <w:r w:rsidRPr="008E6E57">
        <w:rPr>
          <w:rFonts w:ascii="Garamond" w:hAnsi="Garamond"/>
          <w:sz w:val="24"/>
          <w:szCs w:val="24"/>
        </w:rPr>
        <w:t>ederal entities may set standards for situations in which the financial interest is not substantial or the gift is an uns</w:t>
      </w:r>
      <w:r w:rsidR="000D7475">
        <w:rPr>
          <w:rFonts w:ascii="Garamond" w:hAnsi="Garamond"/>
          <w:sz w:val="24"/>
          <w:szCs w:val="24"/>
        </w:rPr>
        <w:t>olicited item of nominal value.</w:t>
      </w:r>
    </w:p>
    <w:p w14:paraId="7AE23670" w14:textId="77777777" w:rsidR="00F72B18" w:rsidRPr="008E6E57" w:rsidRDefault="00F72B18" w:rsidP="00962E04">
      <w:pPr>
        <w:spacing w:after="0"/>
        <w:rPr>
          <w:rFonts w:ascii="Garamond" w:hAnsi="Garamond"/>
          <w:sz w:val="24"/>
          <w:szCs w:val="24"/>
        </w:rPr>
      </w:pPr>
    </w:p>
    <w:p w14:paraId="534F5308" w14:textId="77777777" w:rsidR="00BC2BFB" w:rsidRPr="008E6E57" w:rsidRDefault="00BC2BFB" w:rsidP="00962E04">
      <w:pPr>
        <w:spacing w:after="0"/>
        <w:rPr>
          <w:rFonts w:ascii="Garamond" w:hAnsi="Garamond"/>
          <w:sz w:val="24"/>
          <w:szCs w:val="24"/>
        </w:rPr>
      </w:pPr>
      <w:r w:rsidRPr="008E6E57">
        <w:rPr>
          <w:rFonts w:ascii="Garamond" w:hAnsi="Garamond"/>
          <w:sz w:val="24"/>
          <w:szCs w:val="24"/>
        </w:rPr>
        <w:t>The standards of conduct must provide for disciplinary actions to be applied for violations of such standards by officers, e</w:t>
      </w:r>
      <w:r w:rsidR="00F72B18" w:rsidRPr="008E6E57">
        <w:rPr>
          <w:rFonts w:ascii="Garamond" w:hAnsi="Garamond"/>
          <w:sz w:val="24"/>
          <w:szCs w:val="24"/>
        </w:rPr>
        <w:t>mployees, or agents of the non-f</w:t>
      </w:r>
      <w:r w:rsidRPr="008E6E57">
        <w:rPr>
          <w:rFonts w:ascii="Garamond" w:hAnsi="Garamond"/>
          <w:sz w:val="24"/>
          <w:szCs w:val="24"/>
        </w:rPr>
        <w:t>ederal entity</w:t>
      </w:r>
      <w:r w:rsidR="00D21CCA" w:rsidRPr="008E6E57">
        <w:rPr>
          <w:rFonts w:ascii="Garamond" w:hAnsi="Garamond"/>
          <w:sz w:val="24"/>
          <w:szCs w:val="24"/>
        </w:rPr>
        <w:t xml:space="preserve">. </w:t>
      </w:r>
      <w:r w:rsidR="00422B2C" w:rsidRPr="008E6E57">
        <w:rPr>
          <w:rFonts w:ascii="Garamond" w:hAnsi="Garamond"/>
          <w:sz w:val="24"/>
          <w:szCs w:val="24"/>
        </w:rPr>
        <w:t>Based on the severity of the infraction, the penalties could include a written reprimand to their personnel file, a suspension with or without pay, or termination.</w:t>
      </w:r>
    </w:p>
    <w:p w14:paraId="25314CEC" w14:textId="77777777" w:rsidR="00FF14D7" w:rsidRPr="008E6E57" w:rsidRDefault="00FF14D7" w:rsidP="00962E04">
      <w:pPr>
        <w:spacing w:after="0"/>
        <w:rPr>
          <w:rFonts w:ascii="Garamond" w:hAnsi="Garamond"/>
          <w:sz w:val="24"/>
          <w:szCs w:val="24"/>
        </w:rPr>
      </w:pPr>
    </w:p>
    <w:p w14:paraId="6F60CC9A" w14:textId="77777777" w:rsidR="00927B63" w:rsidRPr="008E6E57" w:rsidRDefault="00927B63" w:rsidP="00962E04">
      <w:pPr>
        <w:spacing w:after="0"/>
        <w:rPr>
          <w:rFonts w:ascii="Garamond" w:hAnsi="Garamond"/>
          <w:sz w:val="24"/>
          <w:szCs w:val="24"/>
        </w:rPr>
      </w:pPr>
      <w:r w:rsidRPr="008E6E57">
        <w:rPr>
          <w:rFonts w:ascii="Garamond" w:hAnsi="Garamond"/>
          <w:sz w:val="24"/>
          <w:szCs w:val="24"/>
        </w:rPr>
        <w:t>For questions and concerns regar</w:t>
      </w:r>
      <w:r w:rsidR="001109A7" w:rsidRPr="008E6E57">
        <w:rPr>
          <w:rFonts w:ascii="Garamond" w:hAnsi="Garamond"/>
          <w:sz w:val="24"/>
          <w:szCs w:val="24"/>
        </w:rPr>
        <w:t xml:space="preserve">ding procurement solicitations, </w:t>
      </w:r>
      <w:r w:rsidRPr="008E6E57">
        <w:rPr>
          <w:rFonts w:ascii="Garamond" w:hAnsi="Garamond"/>
          <w:sz w:val="24"/>
          <w:szCs w:val="24"/>
        </w:rPr>
        <w:t xml:space="preserve">contract </w:t>
      </w:r>
      <w:r w:rsidR="00C36994" w:rsidRPr="008E6E57">
        <w:rPr>
          <w:rFonts w:ascii="Garamond" w:hAnsi="Garamond"/>
          <w:sz w:val="24"/>
          <w:szCs w:val="24"/>
        </w:rPr>
        <w:t>evaluations, and award, contact</w:t>
      </w:r>
      <w:r w:rsidR="004A56B5" w:rsidRPr="008E6E57">
        <w:rPr>
          <w:rFonts w:ascii="Garamond" w:hAnsi="Garamond"/>
          <w:sz w:val="24"/>
          <w:szCs w:val="24"/>
        </w:rPr>
        <w:t>:</w:t>
      </w:r>
    </w:p>
    <w:p w14:paraId="6F962C19" w14:textId="77777777" w:rsidR="00FF14D7" w:rsidRPr="008E6E57" w:rsidRDefault="00FF14D7" w:rsidP="00962E04">
      <w:pPr>
        <w:spacing w:after="0"/>
        <w:rPr>
          <w:rFonts w:ascii="Garamond" w:hAnsi="Garamond"/>
          <w:sz w:val="24"/>
          <w:szCs w:val="24"/>
        </w:rPr>
      </w:pPr>
    </w:p>
    <w:p w14:paraId="6F26BA88" w14:textId="4F23635E" w:rsidR="002C564A" w:rsidRPr="008E6E57" w:rsidRDefault="00F72B18" w:rsidP="00962E04">
      <w:pPr>
        <w:spacing w:after="0"/>
        <w:ind w:left="2340" w:hanging="2340"/>
        <w:rPr>
          <w:rFonts w:ascii="Garamond" w:hAnsi="Garamond"/>
          <w:sz w:val="24"/>
          <w:szCs w:val="24"/>
        </w:rPr>
      </w:pPr>
      <w:r w:rsidRPr="008E6E57">
        <w:rPr>
          <w:rFonts w:ascii="Garamond" w:hAnsi="Garamond"/>
          <w:b/>
          <w:sz w:val="24"/>
          <w:szCs w:val="24"/>
        </w:rPr>
        <w:t>Purchasing Contacts:</w:t>
      </w:r>
    </w:p>
    <w:p w14:paraId="3BCEF28F" w14:textId="77777777" w:rsidR="00927B63" w:rsidRPr="008E6E57" w:rsidRDefault="002C564A" w:rsidP="00962E04">
      <w:pPr>
        <w:spacing w:before="120" w:after="0"/>
        <w:ind w:left="2347" w:hanging="2347"/>
        <w:rPr>
          <w:rFonts w:ascii="Garamond" w:hAnsi="Garamond"/>
          <w:sz w:val="24"/>
          <w:szCs w:val="24"/>
        </w:rPr>
      </w:pPr>
      <w:r w:rsidRPr="008E6E57">
        <w:rPr>
          <w:rFonts w:ascii="Garamond" w:hAnsi="Garamond"/>
          <w:sz w:val="24"/>
          <w:szCs w:val="24"/>
        </w:rPr>
        <w:t>[</w:t>
      </w:r>
      <w:r w:rsidRPr="008E6E57">
        <w:rPr>
          <w:rFonts w:ascii="Garamond" w:hAnsi="Garamond"/>
          <w:sz w:val="24"/>
          <w:szCs w:val="24"/>
          <w:highlight w:val="yellow"/>
        </w:rPr>
        <w:t>insert name of director of purchasing</w:t>
      </w:r>
      <w:r w:rsidRPr="008E6E57">
        <w:rPr>
          <w:rFonts w:ascii="Garamond" w:hAnsi="Garamond"/>
          <w:sz w:val="24"/>
          <w:szCs w:val="24"/>
        </w:rPr>
        <w:t>], [</w:t>
      </w:r>
      <w:r w:rsidRPr="008E6E57">
        <w:rPr>
          <w:rFonts w:ascii="Garamond" w:hAnsi="Garamond"/>
          <w:sz w:val="24"/>
          <w:szCs w:val="24"/>
          <w:highlight w:val="yellow"/>
        </w:rPr>
        <w:t>insert phone number of director of purchasing</w:t>
      </w:r>
      <w:r w:rsidRPr="008E6E57">
        <w:rPr>
          <w:rFonts w:ascii="Garamond" w:hAnsi="Garamond"/>
          <w:sz w:val="24"/>
          <w:szCs w:val="24"/>
        </w:rPr>
        <w:t>]</w:t>
      </w:r>
    </w:p>
    <w:p w14:paraId="0D3C3B3C" w14:textId="77777777" w:rsidR="002C564A" w:rsidRPr="008E6E57" w:rsidRDefault="002C564A" w:rsidP="00962E04">
      <w:pPr>
        <w:spacing w:before="120" w:after="0"/>
        <w:ind w:left="2347" w:hanging="2347"/>
        <w:rPr>
          <w:rFonts w:ascii="Garamond" w:hAnsi="Garamond"/>
          <w:sz w:val="24"/>
          <w:szCs w:val="24"/>
        </w:rPr>
      </w:pPr>
      <w:r w:rsidRPr="008E6E57">
        <w:rPr>
          <w:rFonts w:ascii="Garamond" w:hAnsi="Garamond"/>
          <w:sz w:val="24"/>
          <w:szCs w:val="24"/>
        </w:rPr>
        <w:t>[</w:t>
      </w:r>
      <w:r w:rsidRPr="008E6E57">
        <w:rPr>
          <w:rFonts w:ascii="Garamond" w:hAnsi="Garamond"/>
          <w:sz w:val="24"/>
          <w:szCs w:val="24"/>
          <w:highlight w:val="yellow"/>
        </w:rPr>
        <w:t>insert name of food service director</w:t>
      </w:r>
      <w:r w:rsidRPr="008E6E57">
        <w:rPr>
          <w:rFonts w:ascii="Garamond" w:hAnsi="Garamond"/>
          <w:sz w:val="24"/>
          <w:szCs w:val="24"/>
        </w:rPr>
        <w:t>], [</w:t>
      </w:r>
      <w:r w:rsidRPr="008E6E57">
        <w:rPr>
          <w:rFonts w:ascii="Garamond" w:hAnsi="Garamond"/>
          <w:sz w:val="24"/>
          <w:szCs w:val="24"/>
          <w:highlight w:val="yellow"/>
        </w:rPr>
        <w:t>insert phone number of food service director</w:t>
      </w:r>
      <w:r w:rsidRPr="008E6E57">
        <w:rPr>
          <w:rFonts w:ascii="Garamond" w:hAnsi="Garamond"/>
          <w:sz w:val="24"/>
          <w:szCs w:val="24"/>
        </w:rPr>
        <w:t>]</w:t>
      </w:r>
    </w:p>
    <w:p w14:paraId="5AB913C2" w14:textId="77777777" w:rsidR="002F53BA" w:rsidRDefault="002F53BA" w:rsidP="00962E04">
      <w:pPr>
        <w:spacing w:after="0"/>
        <w:rPr>
          <w:rFonts w:ascii="Garamond" w:hAnsi="Garamond"/>
          <w:sz w:val="24"/>
          <w:szCs w:val="24"/>
        </w:rPr>
        <w:sectPr w:rsidR="002F53BA" w:rsidSect="00F5689C">
          <w:headerReference w:type="default" r:id="rId9"/>
          <w:footerReference w:type="default" r:id="rId10"/>
          <w:headerReference w:type="first" r:id="rId11"/>
          <w:footerReference w:type="first" r:id="rId12"/>
          <w:pgSz w:w="12240" w:h="15840" w:code="1"/>
          <w:pgMar w:top="2016" w:right="1440" w:bottom="720" w:left="1440" w:header="720" w:footer="576" w:gutter="0"/>
          <w:cols w:space="720"/>
          <w:formProt w:val="0"/>
          <w:titlePg/>
          <w:docGrid w:linePitch="360"/>
        </w:sectPr>
      </w:pPr>
    </w:p>
    <w:p w14:paraId="0937E4B4" w14:textId="6996E987" w:rsidR="00F5689C" w:rsidRPr="00F5689C" w:rsidRDefault="00C13BB1" w:rsidP="00962E04">
      <w:pPr>
        <w:spacing w:before="240"/>
        <w:rPr>
          <w:rFonts w:ascii="Times New Roman" w:hAnsi="Times New Roman"/>
          <w:sz w:val="24"/>
          <w:szCs w:val="24"/>
        </w:rPr>
      </w:pPr>
      <w:r>
        <w:rPr>
          <w:rFonts w:ascii="Times New Roman" w:hAnsi="Times New Roman"/>
          <w:noProof/>
          <w:sz w:val="24"/>
          <w:szCs w:val="24"/>
        </w:rPr>
        <w:lastRenderedPageBreak/>
        <mc:AlternateContent>
          <mc:Choice Requires="wpg">
            <w:drawing>
              <wp:anchor distT="0" distB="0" distL="114300" distR="114300" simplePos="0" relativeHeight="251657728" behindDoc="0" locked="0" layoutInCell="1" allowOverlap="1" wp14:anchorId="5D89D7DA" wp14:editId="320ECA5F">
                <wp:simplePos x="0" y="0"/>
                <wp:positionH relativeFrom="margin">
                  <wp:align>center</wp:align>
                </wp:positionH>
                <wp:positionV relativeFrom="paragraph">
                  <wp:posOffset>-36830</wp:posOffset>
                </wp:positionV>
                <wp:extent cx="5457825" cy="1552501"/>
                <wp:effectExtent l="0" t="0" r="28575" b="10160"/>
                <wp:wrapNone/>
                <wp:docPr id="4" name="Group 4"/>
                <wp:cNvGraphicFramePr/>
                <a:graphic xmlns:a="http://schemas.openxmlformats.org/drawingml/2006/main">
                  <a:graphicData uri="http://schemas.microsoft.com/office/word/2010/wordprocessingGroup">
                    <wpg:wgp>
                      <wpg:cNvGrpSpPr/>
                      <wpg:grpSpPr>
                        <a:xfrm>
                          <a:off x="0" y="0"/>
                          <a:ext cx="5457825" cy="1552501"/>
                          <a:chOff x="0" y="0"/>
                          <a:chExt cx="5457825" cy="1552501"/>
                        </a:xfrm>
                      </wpg:grpSpPr>
                      <wps:wsp>
                        <wps:cNvPr id="2" name="Text Box 1"/>
                        <wps:cNvSpPr txBox="1">
                          <a:spLocks noChangeArrowheads="1"/>
                        </wps:cNvSpPr>
                        <wps:spPr bwMode="auto">
                          <a:xfrm>
                            <a:off x="0" y="0"/>
                            <a:ext cx="5457825" cy="1552501"/>
                          </a:xfrm>
                          <a:prstGeom prst="rect">
                            <a:avLst/>
                          </a:prstGeom>
                          <a:solidFill>
                            <a:srgbClr val="E2EFD9"/>
                          </a:solidFill>
                          <a:ln w="9525">
                            <a:solidFill>
                              <a:srgbClr val="006600"/>
                            </a:solidFill>
                            <a:miter lim="800000"/>
                            <a:headEnd/>
                            <a:tailEnd/>
                          </a:ln>
                        </wps:spPr>
                        <wps:txbx>
                          <w:txbxContent>
                            <w:p w14:paraId="62F5DDC0" w14:textId="14E00629" w:rsidR="00F5689C" w:rsidRPr="006D4FF8" w:rsidRDefault="00F5689C" w:rsidP="00747CAC">
                              <w:pPr>
                                <w:spacing w:before="120" w:after="0"/>
                                <w:ind w:left="2250" w:right="315"/>
                                <w:rPr>
                                  <w:rFonts w:ascii="Garamond" w:hAnsi="Garamond"/>
                                </w:rPr>
                              </w:pPr>
                              <w:r w:rsidRPr="0023544A">
                                <w:rPr>
                                  <w:rFonts w:ascii="Garamond" w:hAnsi="Garamond"/>
                                </w:rPr>
                                <w:t>For</w:t>
                              </w:r>
                              <w:r w:rsidR="006D4FF8">
                                <w:rPr>
                                  <w:rFonts w:ascii="Garamond" w:hAnsi="Garamond"/>
                                </w:rPr>
                                <w:t xml:space="preserve"> m</w:t>
                              </w:r>
                              <w:r w:rsidRPr="0023544A">
                                <w:rPr>
                                  <w:rFonts w:ascii="Garamond" w:hAnsi="Garamond"/>
                                </w:rPr>
                                <w:t xml:space="preserve">ore information, visit the </w:t>
                              </w:r>
                              <w:r w:rsidR="006D4FF8" w:rsidRPr="006D4FF8">
                                <w:rPr>
                                  <w:rFonts w:ascii="Garamond" w:hAnsi="Garamond"/>
                                </w:rPr>
                                <w:t>Connecticut State Department of Education</w:t>
                              </w:r>
                              <w:r w:rsidR="006D4FF8">
                                <w:rPr>
                                  <w:rFonts w:ascii="Garamond" w:hAnsi="Garamond"/>
                                </w:rPr>
                                <w:t xml:space="preserve">’s (CSDE) </w:t>
                              </w:r>
                              <w:hyperlink r:id="rId13" w:history="1">
                                <w:r w:rsidRPr="0023544A">
                                  <w:rPr>
                                    <w:rStyle w:val="Hyperlink"/>
                                    <w:rFonts w:ascii="Garamond" w:hAnsi="Garamond"/>
                                    <w:u w:val="none"/>
                                  </w:rPr>
                                  <w:t>Procurement for School Nutrition Programs</w:t>
                                </w:r>
                              </w:hyperlink>
                              <w:r w:rsidRPr="0023544A">
                                <w:rPr>
                                  <w:rFonts w:ascii="Garamond" w:hAnsi="Garamond"/>
                                </w:rPr>
                                <w:t xml:space="preserve"> </w:t>
                              </w:r>
                              <w:r w:rsidRPr="0023544A">
                                <w:rPr>
                                  <w:rFonts w:ascii="Garamond" w:hAnsi="Garamond" w:cs="Arial"/>
                                </w:rPr>
                                <w:t xml:space="preserve">webpage </w:t>
                              </w:r>
                              <w:r w:rsidRPr="0023544A">
                                <w:rPr>
                                  <w:rFonts w:ascii="Garamond" w:hAnsi="Garamond"/>
                                </w:rPr>
                                <w:t>or</w:t>
                              </w:r>
                              <w:r w:rsidRPr="0023544A">
                                <w:rPr>
                                  <w:rFonts w:ascii="Garamond" w:hAnsi="Garamond"/>
                                  <w:bCs/>
                                </w:rPr>
                                <w:t xml:space="preserve"> </w:t>
                              </w:r>
                              <w:r w:rsidRPr="0023544A">
                                <w:rPr>
                                  <w:rFonts w:ascii="Garamond" w:hAnsi="Garamond"/>
                                </w:rPr>
                                <w:t xml:space="preserve">contact the </w:t>
                              </w:r>
                              <w:hyperlink r:id="rId14" w:history="1">
                                <w:r w:rsidRPr="0023544A">
                                  <w:rPr>
                                    <w:rStyle w:val="Hyperlink"/>
                                    <w:rFonts w:ascii="Garamond" w:hAnsi="Garamond"/>
                                    <w:u w:val="none"/>
                                  </w:rPr>
                                  <w:t>school nutrition programs staff</w:t>
                                </w:r>
                              </w:hyperlink>
                              <w:r w:rsidRPr="0023544A">
                                <w:rPr>
                                  <w:rStyle w:val="Hyperlink"/>
                                  <w:rFonts w:ascii="Garamond" w:hAnsi="Garamond"/>
                                  <w:u w:val="none"/>
                                </w:rPr>
                                <w:t xml:space="preserve"> </w:t>
                              </w:r>
                              <w:r w:rsidR="006D4FF8" w:rsidRPr="006D4FF8">
                                <w:rPr>
                                  <w:rFonts w:ascii="Garamond" w:hAnsi="Garamond"/>
                                </w:rPr>
                                <w:t xml:space="preserve">at the </w:t>
                              </w:r>
                              <w:r w:rsidR="006D4FF8">
                                <w:rPr>
                                  <w:rFonts w:ascii="Garamond" w:hAnsi="Garamond"/>
                                </w:rPr>
                                <w:t>CSDE</w:t>
                              </w:r>
                              <w:r w:rsidR="006D4FF8" w:rsidRPr="006D4FF8">
                                <w:rPr>
                                  <w:rFonts w:ascii="Garamond" w:hAnsi="Garamond"/>
                                </w:rPr>
                                <w:t>,</w:t>
                              </w:r>
                              <w:r w:rsidR="00747CAC" w:rsidRPr="00747CAC">
                                <w:rPr>
                                  <w:rFonts w:ascii="Garamond" w:hAnsi="Garamond" w:cs="Arial"/>
                                </w:rPr>
                                <w:t xml:space="preserve"> </w:t>
                              </w:r>
                              <w:r w:rsidR="00747CAC">
                                <w:rPr>
                                  <w:rFonts w:ascii="Garamond" w:hAnsi="Garamond" w:cs="Arial"/>
                                </w:rPr>
                                <w:t xml:space="preserve">Bureau of Child </w:t>
                              </w:r>
                              <w:r w:rsidR="00747CAC" w:rsidRPr="00D85FA1">
                                <w:rPr>
                                  <w:rFonts w:ascii="Garamond" w:hAnsi="Garamond" w:cs="Arial"/>
                                </w:rPr>
                                <w:t xml:space="preserve">Nutrition </w:t>
                              </w:r>
                              <w:r w:rsidR="00747CAC">
                                <w:rPr>
                                  <w:rFonts w:ascii="Garamond" w:hAnsi="Garamond" w:cs="Arial"/>
                                </w:rPr>
                                <w:t>Programs</w:t>
                              </w:r>
                              <w:r w:rsidR="00747CAC" w:rsidRPr="00D85FA1">
                                <w:rPr>
                                  <w:rFonts w:ascii="Garamond" w:hAnsi="Garamond" w:cs="Arial"/>
                                </w:rPr>
                                <w:t>, 450 Columbus Boulevard, Suite 504, Hartford, CT 06103-1841</w:t>
                              </w:r>
                              <w:r w:rsidR="00747CAC" w:rsidRPr="00D85FA1">
                                <w:rPr>
                                  <w:rFonts w:ascii="Garamond" w:hAnsi="Garamond"/>
                                  <w:bCs/>
                                </w:rPr>
                                <w:t>.</w:t>
                              </w:r>
                            </w:p>
                            <w:p w14:paraId="0D4904C4" w14:textId="47DF691E" w:rsidR="00F5689C" w:rsidRPr="0023544A" w:rsidRDefault="00F5689C" w:rsidP="00C13BB1">
                              <w:pPr>
                                <w:spacing w:before="120" w:after="0"/>
                                <w:ind w:left="180" w:right="45"/>
                                <w:rPr>
                                  <w:rFonts w:ascii="Garamond" w:hAnsi="Garamond"/>
                                  <w:bCs/>
                                </w:rPr>
                              </w:pPr>
                              <w:r w:rsidRPr="0023544A">
                                <w:rPr>
                                  <w:rFonts w:ascii="Garamond" w:hAnsi="Garamond"/>
                                </w:rPr>
                                <w:t xml:space="preserve">This form is available at </w:t>
                              </w:r>
                              <w:hyperlink r:id="rId15" w:history="1">
                                <w:r w:rsidR="00962E04" w:rsidRPr="0023544A">
                                  <w:rPr>
                                    <w:rStyle w:val="Hyperlink"/>
                                    <w:rFonts w:ascii="Garamond" w:hAnsi="Garamond"/>
                                    <w:u w:val="none"/>
                                  </w:rPr>
                                  <w:t>https://portal.ct.gov/-/media/SDE/Nutrition/NSLP/Procure/</w:t>
                                </w:r>
                                <w:r w:rsidR="00C13BB1" w:rsidRPr="00C13BB1">
                                  <w:rPr>
                                    <w:rStyle w:val="Hyperlink"/>
                                    <w:rFonts w:ascii="Garamond" w:hAnsi="Garamond"/>
                                    <w:u w:val="none"/>
                                  </w:rPr>
                                  <w:t>‌</w:t>
                                </w:r>
                                <w:r w:rsidR="00962E04" w:rsidRPr="0023544A">
                                  <w:rPr>
                                    <w:rStyle w:val="Hyperlink"/>
                                    <w:rFonts w:ascii="Garamond" w:hAnsi="Garamond"/>
                                    <w:u w:val="none"/>
                                  </w:rPr>
                                  <w:t>Procurement</w:t>
                                </w:r>
                                <w:r w:rsidR="0023544A" w:rsidRPr="0023544A">
                                  <w:rPr>
                                    <w:rStyle w:val="Hyperlink"/>
                                    <w:rFonts w:ascii="Garamond" w:hAnsi="Garamond"/>
                                    <w:u w:val="none"/>
                                  </w:rPr>
                                  <w:t>_</w:t>
                                </w:r>
                                <w:r w:rsidR="00962E04" w:rsidRPr="0023544A">
                                  <w:rPr>
                                    <w:rStyle w:val="Hyperlink"/>
                                    <w:rFonts w:ascii="Garamond" w:hAnsi="Garamond"/>
                                    <w:u w:val="none"/>
                                  </w:rPr>
                                  <w:t>Conduct</w:t>
                                </w:r>
                                <w:r w:rsidR="0023544A" w:rsidRPr="0023544A">
                                  <w:rPr>
                                    <w:rStyle w:val="Hyperlink"/>
                                    <w:rFonts w:ascii="Garamond" w:hAnsi="Garamond"/>
                                    <w:u w:val="none"/>
                                  </w:rPr>
                                  <w:t>_</w:t>
                                </w:r>
                                <w:r w:rsidR="00962E04" w:rsidRPr="0023544A">
                                  <w:rPr>
                                    <w:rStyle w:val="Hyperlink"/>
                                    <w:rFonts w:ascii="Garamond" w:hAnsi="Garamond"/>
                                    <w:u w:val="none"/>
                                  </w:rPr>
                                  <w:t>Code.pdf</w:t>
                                </w:r>
                              </w:hyperlink>
                              <w:r w:rsidRPr="0023544A">
                                <w:rPr>
                                  <w:rFonts w:ascii="Garamond" w:hAnsi="Garamond"/>
                                  <w:i/>
                                </w:rPr>
                                <w:t xml:space="preserve">. </w:t>
                              </w:r>
                            </w:p>
                            <w:p w14:paraId="454889E7" w14:textId="77777777" w:rsidR="00F5689C" w:rsidRPr="00ED0C0B" w:rsidRDefault="00F5689C" w:rsidP="00F5689C">
                              <w:pPr>
                                <w:spacing w:before="120"/>
                                <w:ind w:left="2340" w:right="173"/>
                                <w:rPr>
                                  <w:rFonts w:ascii="Times New Roman" w:hAnsi="Times New Roman"/>
                                  <w:sz w:val="20"/>
                                  <w:szCs w:val="20"/>
                                </w:rPr>
                              </w:pPr>
                            </w:p>
                          </w:txbxContent>
                        </wps:txbx>
                        <wps:bodyPr rot="0" vert="horz" wrap="square" lIns="91440" tIns="45720" rIns="91440" bIns="45720" anchor="t" anchorCtr="0" upright="1">
                          <a:noAutofit/>
                        </wps:bodyPr>
                      </wps:wsp>
                      <pic:pic xmlns:pic="http://schemas.openxmlformats.org/drawingml/2006/picture">
                        <pic:nvPicPr>
                          <pic:cNvPr id="3" name="Picture 1" descr="CSDElogo_vertical_blue"/>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19075" y="114300"/>
                            <a:ext cx="1009650" cy="846455"/>
                          </a:xfrm>
                          <a:prstGeom prst="rect">
                            <a:avLst/>
                          </a:prstGeom>
                          <a:noFill/>
                          <a:ln>
                            <a:noFill/>
                          </a:ln>
                        </pic:spPr>
                      </pic:pic>
                    </wpg:wgp>
                  </a:graphicData>
                </a:graphic>
                <wp14:sizeRelH relativeFrom="margin">
                  <wp14:pctWidth>0</wp14:pctWidth>
                </wp14:sizeRelH>
              </wp:anchor>
            </w:drawing>
          </mc:Choice>
          <mc:Fallback>
            <w:pict>
              <v:group w14:anchorId="5D89D7DA" id="Group 4" o:spid="_x0000_s1026" style="position:absolute;margin-left:0;margin-top:-2.9pt;width:429.75pt;height:122.25pt;z-index:251657728;mso-position-horizontal:center;mso-position-horizontal-relative:margin;mso-width-relative:margin" coordsize="54578,1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">
                <v:shapetype id="_x0000_t202" coordsize="21600,21600" o:spt="202" path="m,l,21600r21600,l21600,xe">
                  <v:stroke joinstyle="miter"/>
                  <v:path gradientshapeok="t" o:connecttype="rect"/>
                </v:shapetype>
                <v:shape id="Text Box 1" o:spid="_x0000_s1027" type="#_x0000_t202" style="position:absolute;width:54578;height:1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" fillcolor="#e2efd9" strokecolor="#060">
                  <v:textbox>
                    <w:txbxContent>
                      <w:p w14:paraId="62F5DDC0" w14:textId="14E00629" w:rsidR="00F5689C" w:rsidRPr="006D4FF8" w:rsidRDefault="00F5689C" w:rsidP="00747CAC">
                        <w:pPr>
                          <w:spacing w:before="120" w:after="0"/>
                          <w:ind w:left="2250" w:right="315"/>
                          <w:rPr>
                            <w:rFonts w:ascii="Garamond" w:hAnsi="Garamond"/>
                          </w:rPr>
                        </w:pPr>
                        <w:r w:rsidRPr="0023544A">
                          <w:rPr>
                            <w:rFonts w:ascii="Garamond" w:hAnsi="Garamond"/>
                          </w:rPr>
                          <w:t>For</w:t>
                        </w:r>
                        <w:r w:rsidR="006D4FF8">
                          <w:rPr>
                            <w:rFonts w:ascii="Garamond" w:hAnsi="Garamond"/>
                          </w:rPr>
                          <w:t xml:space="preserve"> m</w:t>
                        </w:r>
                        <w:r w:rsidRPr="0023544A">
                          <w:rPr>
                            <w:rFonts w:ascii="Garamond" w:hAnsi="Garamond"/>
                          </w:rPr>
                          <w:t xml:space="preserve">ore information, visit the </w:t>
                        </w:r>
                        <w:r w:rsidR="006D4FF8" w:rsidRPr="006D4FF8">
                          <w:rPr>
                            <w:rFonts w:ascii="Garamond" w:hAnsi="Garamond"/>
                          </w:rPr>
                          <w:t>Connecticut State Department of Education</w:t>
                        </w:r>
                        <w:r w:rsidR="006D4FF8">
                          <w:rPr>
                            <w:rFonts w:ascii="Garamond" w:hAnsi="Garamond"/>
                          </w:rPr>
                          <w:t xml:space="preserve">’s (CSDE) </w:t>
                        </w:r>
                        <w:hyperlink r:id="rId17" w:history="1">
                          <w:r w:rsidRPr="0023544A">
                            <w:rPr>
                              <w:rStyle w:val="Hyperlink"/>
                              <w:rFonts w:ascii="Garamond" w:hAnsi="Garamond"/>
                              <w:u w:val="none"/>
                            </w:rPr>
                            <w:t>Procurement for School Nutrition Programs</w:t>
                          </w:r>
                        </w:hyperlink>
                        <w:r w:rsidRPr="0023544A">
                          <w:rPr>
                            <w:rFonts w:ascii="Garamond" w:hAnsi="Garamond"/>
                          </w:rPr>
                          <w:t xml:space="preserve"> </w:t>
                        </w:r>
                        <w:r w:rsidRPr="0023544A">
                          <w:rPr>
                            <w:rFonts w:ascii="Garamond" w:hAnsi="Garamond" w:cs="Arial"/>
                          </w:rPr>
                          <w:t xml:space="preserve">webpage </w:t>
                        </w:r>
                        <w:r w:rsidRPr="0023544A">
                          <w:rPr>
                            <w:rFonts w:ascii="Garamond" w:hAnsi="Garamond"/>
                          </w:rPr>
                          <w:t>or</w:t>
                        </w:r>
                        <w:r w:rsidRPr="0023544A">
                          <w:rPr>
                            <w:rFonts w:ascii="Garamond" w:hAnsi="Garamond"/>
                            <w:bCs/>
                          </w:rPr>
                          <w:t xml:space="preserve"> </w:t>
                        </w:r>
                        <w:r w:rsidRPr="0023544A">
                          <w:rPr>
                            <w:rFonts w:ascii="Garamond" w:hAnsi="Garamond"/>
                          </w:rPr>
                          <w:t xml:space="preserve">contact the </w:t>
                        </w:r>
                        <w:hyperlink r:id="rId18" w:history="1">
                          <w:r w:rsidRPr="0023544A">
                            <w:rPr>
                              <w:rStyle w:val="Hyperlink"/>
                              <w:rFonts w:ascii="Garamond" w:hAnsi="Garamond"/>
                              <w:u w:val="none"/>
                            </w:rPr>
                            <w:t>school nutrition programs staff</w:t>
                          </w:r>
                        </w:hyperlink>
                        <w:r w:rsidRPr="0023544A">
                          <w:rPr>
                            <w:rStyle w:val="Hyperlink"/>
                            <w:rFonts w:ascii="Garamond" w:hAnsi="Garamond"/>
                            <w:u w:val="none"/>
                          </w:rPr>
                          <w:t xml:space="preserve"> </w:t>
                        </w:r>
                        <w:r w:rsidR="006D4FF8" w:rsidRPr="006D4FF8">
                          <w:rPr>
                            <w:rFonts w:ascii="Garamond" w:hAnsi="Garamond"/>
                          </w:rPr>
                          <w:t xml:space="preserve">at the </w:t>
                        </w:r>
                        <w:r w:rsidR="006D4FF8">
                          <w:rPr>
                            <w:rFonts w:ascii="Garamond" w:hAnsi="Garamond"/>
                          </w:rPr>
                          <w:t>CSDE</w:t>
                        </w:r>
                        <w:r w:rsidR="006D4FF8" w:rsidRPr="006D4FF8">
                          <w:rPr>
                            <w:rFonts w:ascii="Garamond" w:hAnsi="Garamond"/>
                          </w:rPr>
                          <w:t>,</w:t>
                        </w:r>
                        <w:r w:rsidR="00747CAC" w:rsidRPr="00747CAC">
                          <w:rPr>
                            <w:rFonts w:ascii="Garamond" w:hAnsi="Garamond" w:cs="Arial"/>
                          </w:rPr>
                          <w:t xml:space="preserve"> </w:t>
                        </w:r>
                        <w:r w:rsidR="00747CAC">
                          <w:rPr>
                            <w:rFonts w:ascii="Garamond" w:hAnsi="Garamond" w:cs="Arial"/>
                          </w:rPr>
                          <w:t xml:space="preserve">Bureau of Child </w:t>
                        </w:r>
                        <w:r w:rsidR="00747CAC" w:rsidRPr="00D85FA1">
                          <w:rPr>
                            <w:rFonts w:ascii="Garamond" w:hAnsi="Garamond" w:cs="Arial"/>
                          </w:rPr>
                          <w:t xml:space="preserve">Nutrition </w:t>
                        </w:r>
                        <w:r w:rsidR="00747CAC">
                          <w:rPr>
                            <w:rFonts w:ascii="Garamond" w:hAnsi="Garamond" w:cs="Arial"/>
                          </w:rPr>
                          <w:t>Programs</w:t>
                        </w:r>
                        <w:r w:rsidR="00747CAC" w:rsidRPr="00D85FA1">
                          <w:rPr>
                            <w:rFonts w:ascii="Garamond" w:hAnsi="Garamond" w:cs="Arial"/>
                          </w:rPr>
                          <w:t>, 450 Columbus Boulevard, Suite 504, Hartford, CT 06103-1841</w:t>
                        </w:r>
                        <w:r w:rsidR="00747CAC" w:rsidRPr="00D85FA1">
                          <w:rPr>
                            <w:rFonts w:ascii="Garamond" w:hAnsi="Garamond"/>
                            <w:bCs/>
                          </w:rPr>
                          <w:t>.</w:t>
                        </w:r>
                      </w:p>
                      <w:p w14:paraId="0D4904C4" w14:textId="47DF691E" w:rsidR="00F5689C" w:rsidRPr="0023544A" w:rsidRDefault="00F5689C" w:rsidP="00C13BB1">
                        <w:pPr>
                          <w:spacing w:before="120" w:after="0"/>
                          <w:ind w:left="180" w:right="45"/>
                          <w:rPr>
                            <w:rFonts w:ascii="Garamond" w:hAnsi="Garamond"/>
                            <w:bCs/>
                          </w:rPr>
                        </w:pPr>
                        <w:r w:rsidRPr="0023544A">
                          <w:rPr>
                            <w:rFonts w:ascii="Garamond" w:hAnsi="Garamond"/>
                          </w:rPr>
                          <w:t xml:space="preserve">This form is available at </w:t>
                        </w:r>
                        <w:hyperlink r:id="rId19" w:history="1">
                          <w:r w:rsidR="00962E04" w:rsidRPr="0023544A">
                            <w:rPr>
                              <w:rStyle w:val="Hyperlink"/>
                              <w:rFonts w:ascii="Garamond" w:hAnsi="Garamond"/>
                              <w:u w:val="none"/>
                            </w:rPr>
                            <w:t>https://portal.ct.gov/-/media/SDE/Nutrition/NSLP/Procure/</w:t>
                          </w:r>
                          <w:r w:rsidR="00C13BB1" w:rsidRPr="00C13BB1">
                            <w:rPr>
                              <w:rStyle w:val="Hyperlink"/>
                              <w:rFonts w:ascii="Garamond" w:hAnsi="Garamond"/>
                              <w:u w:val="none"/>
                            </w:rPr>
                            <w:t>‌</w:t>
                          </w:r>
                          <w:r w:rsidR="00962E04" w:rsidRPr="0023544A">
                            <w:rPr>
                              <w:rStyle w:val="Hyperlink"/>
                              <w:rFonts w:ascii="Garamond" w:hAnsi="Garamond"/>
                              <w:u w:val="none"/>
                            </w:rPr>
                            <w:t>Procurement</w:t>
                          </w:r>
                          <w:r w:rsidR="0023544A" w:rsidRPr="0023544A">
                            <w:rPr>
                              <w:rStyle w:val="Hyperlink"/>
                              <w:rFonts w:ascii="Garamond" w:hAnsi="Garamond"/>
                              <w:u w:val="none"/>
                            </w:rPr>
                            <w:t>_</w:t>
                          </w:r>
                          <w:r w:rsidR="00962E04" w:rsidRPr="0023544A">
                            <w:rPr>
                              <w:rStyle w:val="Hyperlink"/>
                              <w:rFonts w:ascii="Garamond" w:hAnsi="Garamond"/>
                              <w:u w:val="none"/>
                            </w:rPr>
                            <w:t>Conduct</w:t>
                          </w:r>
                          <w:r w:rsidR="0023544A" w:rsidRPr="0023544A">
                            <w:rPr>
                              <w:rStyle w:val="Hyperlink"/>
                              <w:rFonts w:ascii="Garamond" w:hAnsi="Garamond"/>
                              <w:u w:val="none"/>
                            </w:rPr>
                            <w:t>_</w:t>
                          </w:r>
                          <w:r w:rsidR="00962E04" w:rsidRPr="0023544A">
                            <w:rPr>
                              <w:rStyle w:val="Hyperlink"/>
                              <w:rFonts w:ascii="Garamond" w:hAnsi="Garamond"/>
                              <w:u w:val="none"/>
                            </w:rPr>
                            <w:t>Code.pdf</w:t>
                          </w:r>
                        </w:hyperlink>
                        <w:r w:rsidRPr="0023544A">
                          <w:rPr>
                            <w:rFonts w:ascii="Garamond" w:hAnsi="Garamond"/>
                            <w:i/>
                          </w:rPr>
                          <w:t xml:space="preserve">. </w:t>
                        </w:r>
                      </w:p>
                      <w:p w14:paraId="454889E7" w14:textId="77777777" w:rsidR="00F5689C" w:rsidRPr="00ED0C0B" w:rsidRDefault="00F5689C" w:rsidP="00F5689C">
                        <w:pPr>
                          <w:spacing w:before="120"/>
                          <w:ind w:left="2340" w:right="173"/>
                          <w:rPr>
                            <w:rFonts w:ascii="Times New Roman" w:hAnsi="Times New Roman"/>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CSDElogo_vertical_blue" style="position:absolute;left:2190;top:1143;width:10097;height:8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">
                  <v:imagedata r:id="rId20" o:title="CSDElogo_vertical_blue"/>
                </v:shape>
                <w10:wrap anchorx="margin"/>
              </v:group>
            </w:pict>
          </mc:Fallback>
        </mc:AlternateContent>
      </w:r>
    </w:p>
    <w:p w14:paraId="404D7E18" w14:textId="77777777" w:rsidR="00F5689C" w:rsidRPr="00F5689C" w:rsidRDefault="00F5689C" w:rsidP="00962E04">
      <w:pPr>
        <w:spacing w:after="0"/>
        <w:ind w:right="720"/>
        <w:rPr>
          <w:rFonts w:ascii="Times New Roman" w:hAnsi="Times New Roman"/>
          <w:sz w:val="24"/>
          <w:szCs w:val="24"/>
        </w:rPr>
      </w:pPr>
    </w:p>
    <w:p w14:paraId="77EB3B1A" w14:textId="77777777" w:rsidR="00F5689C" w:rsidRPr="00F5689C" w:rsidRDefault="00F5689C" w:rsidP="00962E04">
      <w:pPr>
        <w:spacing w:after="0"/>
        <w:ind w:right="720"/>
        <w:rPr>
          <w:rFonts w:ascii="Times New Roman" w:hAnsi="Times New Roman"/>
          <w:sz w:val="24"/>
          <w:szCs w:val="24"/>
        </w:rPr>
      </w:pPr>
    </w:p>
    <w:p w14:paraId="1647533A" w14:textId="77777777" w:rsidR="00F5689C" w:rsidRPr="00F5689C" w:rsidRDefault="00F5689C" w:rsidP="00962E04">
      <w:pPr>
        <w:spacing w:after="0"/>
        <w:ind w:right="720"/>
        <w:rPr>
          <w:rFonts w:ascii="Times New Roman" w:hAnsi="Times New Roman"/>
          <w:sz w:val="24"/>
          <w:szCs w:val="24"/>
        </w:rPr>
      </w:pPr>
    </w:p>
    <w:p w14:paraId="4950986F" w14:textId="77777777" w:rsidR="00F5689C" w:rsidRPr="00F5689C" w:rsidRDefault="00F5689C" w:rsidP="00962E04">
      <w:pPr>
        <w:spacing w:after="0"/>
        <w:ind w:right="720"/>
        <w:rPr>
          <w:rFonts w:ascii="Times New Roman" w:hAnsi="Times New Roman"/>
          <w:sz w:val="24"/>
          <w:szCs w:val="24"/>
        </w:rPr>
      </w:pPr>
    </w:p>
    <w:p w14:paraId="33559BD7" w14:textId="25C2E63B" w:rsidR="006D4FF8" w:rsidRDefault="006D4FF8" w:rsidP="006D4FF8">
      <w:pPr>
        <w:spacing w:after="120"/>
      </w:pPr>
    </w:p>
    <w:p w14:paraId="41072A11" w14:textId="77777777" w:rsidR="006D4FF8" w:rsidRDefault="006D4FF8" w:rsidP="006D4FF8">
      <w:pPr>
        <w:spacing w:after="0"/>
      </w:pPr>
    </w:p>
    <w:tbl>
      <w:tblPr>
        <w:tblW w:w="9360" w:type="dxa"/>
        <w:tblLayout w:type="fixed"/>
        <w:tblLook w:val="04A0" w:firstRow="1" w:lastRow="0" w:firstColumn="1" w:lastColumn="0" w:noHBand="0" w:noVBand="1"/>
      </w:tblPr>
      <w:tblGrid>
        <w:gridCol w:w="5726"/>
        <w:gridCol w:w="3634"/>
      </w:tblGrid>
      <w:tr w:rsidR="006D4FF8" w:rsidRPr="004B2DB4" w14:paraId="690E0684" w14:textId="77777777" w:rsidTr="00253408">
        <w:trPr>
          <w:trHeight w:val="720"/>
        </w:trPr>
        <w:tc>
          <w:tcPr>
            <w:tcW w:w="5904" w:type="dxa"/>
          </w:tcPr>
          <w:p w14:paraId="76485866" w14:textId="77777777" w:rsidR="006D4FF8" w:rsidRPr="004B2DB4" w:rsidRDefault="006D4FF8" w:rsidP="00253408">
            <w:pPr>
              <w:shd w:val="clear" w:color="auto" w:fill="FFFFFF"/>
              <w:spacing w:after="0"/>
              <w:rPr>
                <w:rFonts w:ascii="Garamond" w:eastAsia="Times New Roman" w:hAnsi="Garamond" w:cs="Helvetica"/>
                <w:color w:val="1B1B1B"/>
                <w:sz w:val="21"/>
                <w:szCs w:val="21"/>
              </w:rPr>
            </w:pPr>
            <w:bookmarkStart w:id="0" w:name="_Hlk126989325"/>
            <w:r w:rsidRPr="004B2DB4">
              <w:rPr>
                <w:rFonts w:ascii="Garamond" w:eastAsia="Times New Roman" w:hAnsi="Garamond" w:cs="Helvetica"/>
                <w:color w:val="1B1B1B"/>
                <w:sz w:val="21"/>
                <w:szCs w:val="21"/>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0744454" w14:textId="77777777" w:rsidR="006D4FF8" w:rsidRPr="004B2DB4" w:rsidRDefault="006D4FF8" w:rsidP="00253408">
            <w:pPr>
              <w:shd w:val="clear" w:color="auto" w:fill="FFFFFF"/>
              <w:spacing w:after="0"/>
              <w:rPr>
                <w:rFonts w:ascii="Garamond" w:eastAsia="Times New Roman" w:hAnsi="Garamond" w:cs="Helvetica"/>
                <w:color w:val="1B1B1B"/>
                <w:sz w:val="21"/>
                <w:szCs w:val="21"/>
              </w:rPr>
            </w:pPr>
          </w:p>
          <w:p w14:paraId="176E2D59" w14:textId="77777777" w:rsidR="006D4FF8" w:rsidRPr="004B2DB4" w:rsidRDefault="006D4FF8" w:rsidP="00253408">
            <w:pPr>
              <w:shd w:val="clear" w:color="auto" w:fill="FFFFFF"/>
              <w:spacing w:after="0"/>
              <w:rPr>
                <w:rFonts w:ascii="Garamond" w:eastAsia="Times New Roman" w:hAnsi="Garamond" w:cs="Helvetica"/>
                <w:color w:val="1B1B1B"/>
                <w:sz w:val="21"/>
                <w:szCs w:val="21"/>
              </w:rPr>
            </w:pPr>
            <w:r w:rsidRPr="004B2DB4">
              <w:rPr>
                <w:rFonts w:ascii="Garamond" w:eastAsia="Times New Roman" w:hAnsi="Garamond" w:cs="Helvetica"/>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8CE7935" w14:textId="77777777" w:rsidR="006D4FF8" w:rsidRPr="004B2DB4" w:rsidRDefault="006D4FF8" w:rsidP="00253408">
            <w:pPr>
              <w:shd w:val="clear" w:color="auto" w:fill="FFFFFF"/>
              <w:spacing w:after="0"/>
              <w:rPr>
                <w:rFonts w:ascii="Garamond" w:eastAsia="Times New Roman" w:hAnsi="Garamond" w:cs="Helvetica"/>
                <w:color w:val="1B1B1B"/>
                <w:sz w:val="21"/>
                <w:szCs w:val="21"/>
              </w:rPr>
            </w:pPr>
          </w:p>
          <w:p w14:paraId="240CEA34" w14:textId="77777777" w:rsidR="006D4FF8" w:rsidRPr="004B2DB4" w:rsidRDefault="006D4FF8" w:rsidP="00253408">
            <w:pPr>
              <w:shd w:val="clear" w:color="auto" w:fill="FFFFFF"/>
              <w:spacing w:after="120"/>
              <w:rPr>
                <w:rFonts w:ascii="Garamond" w:eastAsia="Times New Roman" w:hAnsi="Garamond" w:cs="Helvetica"/>
                <w:color w:val="1B1B1B"/>
                <w:sz w:val="21"/>
                <w:szCs w:val="21"/>
              </w:rPr>
            </w:pPr>
            <w:r w:rsidRPr="004B2DB4">
              <w:rPr>
                <w:rFonts w:ascii="Garamond" w:eastAsia="Times New Roman" w:hAnsi="Garamond" w:cs="Helvetica"/>
                <w:color w:val="1B1B1B"/>
                <w:sz w:val="21"/>
                <w:szCs w:val="21"/>
              </w:rPr>
              <w:t xml:space="preserve">To file a program discrimination complaint, a Complainant should complete a Form AD-3027, USDA Program Discrimination Complaint Form which can be obtained online at: </w:t>
            </w:r>
            <w:hyperlink r:id="rId21" w:history="1">
              <w:r w:rsidRPr="004B2DB4">
                <w:rPr>
                  <w:rStyle w:val="Hyperlink"/>
                  <w:rFonts w:ascii="Garamond" w:eastAsia="Times New Roman" w:hAnsi="Garamond" w:cs="Helvetica"/>
                  <w:sz w:val="21"/>
                  <w:szCs w:val="21"/>
                  <w:u w:val="none"/>
                </w:rPr>
                <w:t>https://www.usda.gov/sites/default/files/documents/ad-3027.pdf</w:t>
              </w:r>
            </w:hyperlink>
            <w:r w:rsidRPr="004B2DB4">
              <w:rPr>
                <w:rFonts w:ascii="Garamond" w:eastAsia="Times New Roman" w:hAnsi="Garamond" w:cs="Helvetica"/>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E81A1C9" w14:textId="77777777" w:rsidR="006D4FF8" w:rsidRPr="004B2DB4" w:rsidRDefault="006D4FF8" w:rsidP="006D4FF8">
            <w:pPr>
              <w:numPr>
                <w:ilvl w:val="0"/>
                <w:numId w:val="3"/>
              </w:numPr>
              <w:shd w:val="clear" w:color="auto" w:fill="FFFFFF"/>
              <w:spacing w:after="0"/>
              <w:rPr>
                <w:rFonts w:ascii="Garamond" w:eastAsia="Times New Roman" w:hAnsi="Garamond" w:cs="Helvetica"/>
                <w:color w:val="1B1B1B"/>
                <w:sz w:val="21"/>
                <w:szCs w:val="21"/>
              </w:rPr>
            </w:pPr>
            <w:r w:rsidRPr="004B2DB4">
              <w:rPr>
                <w:rFonts w:ascii="Garamond" w:eastAsia="Times New Roman" w:hAnsi="Garamond" w:cs="Helvetica"/>
                <w:color w:val="1B1B1B"/>
                <w:sz w:val="21"/>
                <w:szCs w:val="21"/>
              </w:rPr>
              <w:t>mail: U.S. Department of Agriculture</w:t>
            </w:r>
            <w:r w:rsidRPr="004B2DB4">
              <w:rPr>
                <w:rFonts w:ascii="Garamond" w:eastAsia="Times New Roman" w:hAnsi="Garamond" w:cs="Helvetica"/>
                <w:color w:val="1B1B1B"/>
                <w:sz w:val="21"/>
                <w:szCs w:val="21"/>
              </w:rPr>
              <w:br/>
              <w:t>Office of the Assistant Secretary for Civil Rights</w:t>
            </w:r>
            <w:r w:rsidRPr="004B2DB4">
              <w:rPr>
                <w:rFonts w:ascii="Garamond" w:eastAsia="Times New Roman" w:hAnsi="Garamond" w:cs="Helvetica"/>
                <w:color w:val="1B1B1B"/>
                <w:sz w:val="21"/>
                <w:szCs w:val="21"/>
              </w:rPr>
              <w:br/>
              <w:t>1400 Independence Avenue, SW</w:t>
            </w:r>
            <w:r w:rsidRPr="004B2DB4">
              <w:rPr>
                <w:rFonts w:ascii="Garamond" w:eastAsia="Times New Roman" w:hAnsi="Garamond" w:cs="Helvetica"/>
                <w:color w:val="1B1B1B"/>
                <w:sz w:val="21"/>
                <w:szCs w:val="21"/>
              </w:rPr>
              <w:br/>
              <w:t>Washington, D.C. 20250-9410; or</w:t>
            </w:r>
          </w:p>
          <w:p w14:paraId="6E286E23" w14:textId="77777777" w:rsidR="006D4FF8" w:rsidRPr="004B2DB4" w:rsidRDefault="006D4FF8" w:rsidP="006D4FF8">
            <w:pPr>
              <w:numPr>
                <w:ilvl w:val="0"/>
                <w:numId w:val="3"/>
              </w:numPr>
              <w:shd w:val="clear" w:color="auto" w:fill="FFFFFF"/>
              <w:spacing w:after="0"/>
              <w:rPr>
                <w:rFonts w:ascii="Garamond" w:eastAsia="Times New Roman" w:hAnsi="Garamond" w:cs="Helvetica"/>
                <w:color w:val="1B1B1B"/>
                <w:sz w:val="21"/>
                <w:szCs w:val="21"/>
              </w:rPr>
            </w:pPr>
            <w:r w:rsidRPr="004B2DB4">
              <w:rPr>
                <w:rFonts w:ascii="Garamond" w:eastAsia="Times New Roman" w:hAnsi="Garamond" w:cs="Helvetica"/>
                <w:color w:val="1B1B1B"/>
                <w:sz w:val="21"/>
                <w:szCs w:val="21"/>
              </w:rPr>
              <w:t>fax: (833) 256-1665 or (202) 690-7442; or</w:t>
            </w:r>
          </w:p>
          <w:p w14:paraId="201637EB" w14:textId="77777777" w:rsidR="006D4FF8" w:rsidRPr="004B2DB4" w:rsidRDefault="006D4FF8" w:rsidP="006D4FF8">
            <w:pPr>
              <w:numPr>
                <w:ilvl w:val="0"/>
                <w:numId w:val="3"/>
              </w:numPr>
              <w:shd w:val="clear" w:color="auto" w:fill="FFFFFF"/>
              <w:spacing w:after="0"/>
              <w:rPr>
                <w:rFonts w:ascii="Garamond" w:eastAsia="Times New Roman" w:hAnsi="Garamond" w:cs="Helvetica"/>
                <w:color w:val="1B1B1B"/>
                <w:sz w:val="21"/>
                <w:szCs w:val="21"/>
              </w:rPr>
            </w:pPr>
            <w:r w:rsidRPr="004B2DB4">
              <w:rPr>
                <w:rFonts w:ascii="Garamond" w:eastAsia="Times New Roman" w:hAnsi="Garamond" w:cs="Helvetica"/>
                <w:color w:val="1B1B1B"/>
                <w:sz w:val="21"/>
                <w:szCs w:val="21"/>
              </w:rPr>
              <w:t>email:</w:t>
            </w:r>
            <w:r w:rsidRPr="004B2DB4">
              <w:rPr>
                <w:rFonts w:ascii="Garamond" w:eastAsia="Times New Roman" w:hAnsi="Garamond" w:cs="Helvetica"/>
                <w:b/>
                <w:bCs/>
                <w:color w:val="1B1B1B"/>
                <w:sz w:val="21"/>
                <w:szCs w:val="21"/>
              </w:rPr>
              <w:t xml:space="preserve"> </w:t>
            </w:r>
            <w:hyperlink r:id="rId22" w:history="1">
              <w:r w:rsidRPr="004B2DB4">
                <w:rPr>
                  <w:rFonts w:ascii="Garamond" w:eastAsia="Times New Roman" w:hAnsi="Garamond" w:cs="Helvetica"/>
                  <w:color w:val="0000FF"/>
                  <w:sz w:val="21"/>
                  <w:szCs w:val="21"/>
                </w:rPr>
                <w:t>program.intake@usda.gov</w:t>
              </w:r>
            </w:hyperlink>
          </w:p>
          <w:p w14:paraId="0F6BE7F3" w14:textId="77777777" w:rsidR="006D4FF8" w:rsidRPr="004B2DB4" w:rsidRDefault="006D4FF8" w:rsidP="00253408">
            <w:pPr>
              <w:shd w:val="clear" w:color="auto" w:fill="FFFFFF"/>
              <w:spacing w:after="0"/>
              <w:rPr>
                <w:rFonts w:ascii="Garamond" w:eastAsia="Times New Roman" w:hAnsi="Garamond" w:cs="Helvetica"/>
                <w:color w:val="1B1B1B"/>
                <w:sz w:val="21"/>
                <w:szCs w:val="21"/>
              </w:rPr>
            </w:pPr>
          </w:p>
          <w:p w14:paraId="39AE03E2" w14:textId="77777777" w:rsidR="006D4FF8" w:rsidRPr="004B2DB4" w:rsidRDefault="006D4FF8" w:rsidP="00253408">
            <w:pPr>
              <w:shd w:val="clear" w:color="auto" w:fill="FFFFFF"/>
              <w:spacing w:after="0"/>
              <w:rPr>
                <w:rFonts w:ascii="Garamond" w:eastAsia="Times New Roman" w:hAnsi="Garamond" w:cs="Helvetica"/>
                <w:color w:val="1B1B1B"/>
                <w:sz w:val="21"/>
                <w:szCs w:val="21"/>
              </w:rPr>
            </w:pPr>
            <w:r w:rsidRPr="004B2DB4">
              <w:rPr>
                <w:rFonts w:ascii="Garamond" w:eastAsia="Times New Roman" w:hAnsi="Garamond" w:cs="Helvetica"/>
                <w:color w:val="1B1B1B"/>
                <w:sz w:val="21"/>
                <w:szCs w:val="21"/>
              </w:rPr>
              <w:t>This institution is an equal opportunity provider.</w:t>
            </w:r>
          </w:p>
        </w:tc>
        <w:tc>
          <w:tcPr>
            <w:tcW w:w="3744" w:type="dxa"/>
            <w:shd w:val="clear" w:color="auto" w:fill="FFFFFF"/>
          </w:tcPr>
          <w:p w14:paraId="63D7CE30" w14:textId="1A043425" w:rsidR="006D4FF8" w:rsidRPr="004B2DB4" w:rsidRDefault="00747CAC" w:rsidP="00253408">
            <w:pPr>
              <w:spacing w:after="0"/>
              <w:ind w:left="120"/>
              <w:rPr>
                <w:rFonts w:ascii="Garamond" w:eastAsia="Times New Roman" w:hAnsi="Garamond"/>
                <w:b/>
                <w:bCs/>
                <w:sz w:val="21"/>
                <w:szCs w:val="21"/>
              </w:rPr>
            </w:pPr>
            <w:r w:rsidRPr="001D62E6">
              <w:rPr>
                <w:rFonts w:ascii="Garamond" w:eastAsia="Times New Roman" w:hAnsi="Garamond"/>
                <w:sz w:val="21"/>
                <w:szCs w:val="21"/>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w:t>
            </w:r>
            <w:r>
              <w:rPr>
                <w:rFonts w:ascii="Garamond" w:eastAsia="Times New Roman" w:hAnsi="Garamond"/>
                <w:sz w:val="21"/>
                <w:szCs w:val="21"/>
              </w:rPr>
              <w:t xml:space="preserve"> </w:t>
            </w:r>
            <w:hyperlink r:id="rId23" w:history="1">
              <w:r w:rsidRPr="00847752">
                <w:rPr>
                  <w:rStyle w:val="Hyperlink"/>
                  <w:rFonts w:ascii="Garamond" w:eastAsia="Times New Roman" w:hAnsi="Garamond"/>
                  <w:sz w:val="21"/>
                  <w:szCs w:val="21"/>
                  <w:u w:val="none"/>
                </w:rPr>
                <w:t>louis.todisco@ct.gov</w:t>
              </w:r>
            </w:hyperlink>
            <w:r w:rsidRPr="0023296F">
              <w:rPr>
                <w:rFonts w:ascii="Garamond" w:eastAsia="Times New Roman" w:hAnsi="Garamond"/>
                <w:sz w:val="21"/>
                <w:szCs w:val="21"/>
              </w:rPr>
              <w:t>.</w:t>
            </w:r>
          </w:p>
        </w:tc>
      </w:tr>
      <w:bookmarkEnd w:id="0"/>
    </w:tbl>
    <w:p w14:paraId="766FD790" w14:textId="77777777" w:rsidR="00E32ED4" w:rsidRPr="00DB3E4E" w:rsidRDefault="00E32ED4" w:rsidP="00962E04">
      <w:pPr>
        <w:rPr>
          <w:rFonts w:ascii="Times New Roman" w:hAnsi="Times New Roman"/>
          <w:sz w:val="24"/>
          <w:szCs w:val="24"/>
        </w:rPr>
      </w:pPr>
    </w:p>
    <w:sectPr w:rsidR="00E32ED4" w:rsidRPr="00DB3E4E" w:rsidSect="00F5689C">
      <w:pgSz w:w="12240" w:h="15840" w:code="1"/>
      <w:pgMar w:top="2016"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C058" w14:textId="77777777" w:rsidR="00696E82" w:rsidRDefault="00696E82" w:rsidP="00FF14D7">
      <w:pPr>
        <w:spacing w:after="0" w:line="240" w:lineRule="auto"/>
      </w:pPr>
      <w:r>
        <w:separator/>
      </w:r>
    </w:p>
  </w:endnote>
  <w:endnote w:type="continuationSeparator" w:id="0">
    <w:p w14:paraId="76F5BCB8" w14:textId="77777777" w:rsidR="00696E82" w:rsidRDefault="00696E82" w:rsidP="00F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E14A" w14:textId="77777777" w:rsidR="00FF14D7" w:rsidRPr="00F5689C" w:rsidRDefault="00F5689C" w:rsidP="00F5689C">
    <w:pPr>
      <w:tabs>
        <w:tab w:val="center" w:pos="4680"/>
        <w:tab w:val="right" w:pos="9360"/>
      </w:tabs>
      <w:spacing w:after="0" w:line="240" w:lineRule="auto"/>
      <w:jc w:val="center"/>
      <w:rPr>
        <w:rFonts w:ascii="Arial Narrow" w:hAnsi="Arial Narrow"/>
        <w:sz w:val="20"/>
        <w:szCs w:val="20"/>
      </w:rPr>
    </w:pPr>
    <w:r w:rsidRPr="00F5689C">
      <w:rPr>
        <w:rFonts w:ascii="Arial Narrow" w:hAnsi="Arial Narrow"/>
        <w:sz w:val="20"/>
        <w:szCs w:val="20"/>
      </w:rPr>
      <w:t xml:space="preserve">Connecticut State Department of Education </w:t>
    </w:r>
    <w:r w:rsidRPr="00F5689C">
      <w:rPr>
        <w:rFonts w:ascii="Arial Narrow" w:hAnsi="Arial Narrow"/>
        <w:sz w:val="20"/>
        <w:szCs w:val="20"/>
      </w:rPr>
      <w:sym w:font="Symbol" w:char="F0B7"/>
    </w:r>
    <w:r w:rsidRPr="00F5689C">
      <w:rPr>
        <w:rFonts w:ascii="Arial Narrow" w:hAnsi="Arial Narrow"/>
        <w:sz w:val="20"/>
        <w:szCs w:val="20"/>
      </w:rPr>
      <w:t xml:space="preserve"> </w:t>
    </w:r>
    <w:r w:rsidRPr="00F5689C">
      <w:rPr>
        <w:rFonts w:ascii="Arial Narrow" w:hAnsi="Arial Narrow" w:cs="Arial"/>
        <w:sz w:val="20"/>
        <w:szCs w:val="20"/>
      </w:rPr>
      <w:t xml:space="preserve">Revised January 2021 </w:t>
    </w:r>
    <w:r w:rsidRPr="00F5689C">
      <w:rPr>
        <w:rFonts w:ascii="Arial Narrow" w:hAnsi="Arial Narrow"/>
        <w:sz w:val="20"/>
        <w:szCs w:val="20"/>
      </w:rPr>
      <w:sym w:font="Symbol" w:char="F0B7"/>
    </w:r>
    <w:r w:rsidRPr="00F5689C">
      <w:rPr>
        <w:rFonts w:ascii="Arial Narrow" w:hAnsi="Arial Narrow"/>
        <w:sz w:val="20"/>
        <w:szCs w:val="20"/>
      </w:rPr>
      <w:t xml:space="preserve"> Page </w:t>
    </w:r>
    <w:r w:rsidRPr="00F5689C">
      <w:rPr>
        <w:rFonts w:ascii="Arial Narrow" w:hAnsi="Arial Narrow"/>
        <w:bCs/>
        <w:sz w:val="20"/>
        <w:szCs w:val="20"/>
      </w:rPr>
      <w:fldChar w:fldCharType="begin"/>
    </w:r>
    <w:r w:rsidRPr="00F5689C">
      <w:rPr>
        <w:rFonts w:ascii="Arial Narrow" w:hAnsi="Arial Narrow"/>
        <w:bCs/>
        <w:sz w:val="20"/>
        <w:szCs w:val="20"/>
      </w:rPr>
      <w:instrText xml:space="preserve"> PAGE </w:instrText>
    </w:r>
    <w:r w:rsidRPr="00F5689C">
      <w:rPr>
        <w:rFonts w:ascii="Arial Narrow" w:hAnsi="Arial Narrow"/>
        <w:bCs/>
        <w:sz w:val="20"/>
        <w:szCs w:val="20"/>
      </w:rPr>
      <w:fldChar w:fldCharType="separate"/>
    </w:r>
    <w:r w:rsidR="002F53BA">
      <w:rPr>
        <w:rFonts w:ascii="Arial Narrow" w:hAnsi="Arial Narrow"/>
        <w:bCs/>
        <w:noProof/>
        <w:sz w:val="20"/>
        <w:szCs w:val="20"/>
      </w:rPr>
      <w:t>3</w:t>
    </w:r>
    <w:r w:rsidRPr="00F5689C">
      <w:rPr>
        <w:rFonts w:ascii="Arial Narrow" w:hAnsi="Arial Narrow"/>
        <w:bCs/>
        <w:sz w:val="20"/>
        <w:szCs w:val="20"/>
      </w:rPr>
      <w:fldChar w:fldCharType="end"/>
    </w:r>
    <w:r w:rsidRPr="00F5689C">
      <w:rPr>
        <w:rFonts w:ascii="Arial Narrow" w:hAnsi="Arial Narrow"/>
        <w:sz w:val="20"/>
        <w:szCs w:val="20"/>
      </w:rPr>
      <w:t xml:space="preserve"> of </w:t>
    </w:r>
    <w:r w:rsidRPr="00F5689C">
      <w:rPr>
        <w:rFonts w:ascii="Arial Narrow" w:hAnsi="Arial Narrow"/>
        <w:bCs/>
        <w:sz w:val="20"/>
        <w:szCs w:val="20"/>
      </w:rPr>
      <w:fldChar w:fldCharType="begin"/>
    </w:r>
    <w:r w:rsidRPr="00F5689C">
      <w:rPr>
        <w:rFonts w:ascii="Arial Narrow" w:hAnsi="Arial Narrow"/>
        <w:bCs/>
        <w:sz w:val="20"/>
        <w:szCs w:val="20"/>
      </w:rPr>
      <w:instrText xml:space="preserve"> NUMPAGES  </w:instrText>
    </w:r>
    <w:r w:rsidRPr="00F5689C">
      <w:rPr>
        <w:rFonts w:ascii="Arial Narrow" w:hAnsi="Arial Narrow"/>
        <w:bCs/>
        <w:sz w:val="20"/>
        <w:szCs w:val="20"/>
      </w:rPr>
      <w:fldChar w:fldCharType="separate"/>
    </w:r>
    <w:r w:rsidR="002F53BA">
      <w:rPr>
        <w:rFonts w:ascii="Arial Narrow" w:hAnsi="Arial Narrow"/>
        <w:bCs/>
        <w:noProof/>
        <w:sz w:val="20"/>
        <w:szCs w:val="20"/>
      </w:rPr>
      <w:t>3</w:t>
    </w:r>
    <w:r w:rsidRPr="00F5689C">
      <w:rPr>
        <w:rFonts w:ascii="Arial Narrow" w:hAnsi="Arial Narrow"/>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6338" w14:textId="45216586" w:rsidR="000042D6" w:rsidRPr="00747CAC" w:rsidRDefault="00747CAC" w:rsidP="00747CAC">
    <w:pPr>
      <w:pStyle w:val="Footer"/>
      <w:jc w:val="center"/>
      <w:rPr>
        <w:rFonts w:ascii="Arial Narrow" w:hAnsi="Arial Narrow"/>
        <w:sz w:val="20"/>
        <w:szCs w:val="20"/>
      </w:rPr>
    </w:pPr>
    <w:r w:rsidRPr="009E0163">
      <w:rPr>
        <w:rFonts w:ascii="Arial Narrow" w:hAnsi="Arial Narrow"/>
        <w:sz w:val="20"/>
        <w:szCs w:val="20"/>
      </w:rPr>
      <w:t xml:space="preserve">Connecticut State Department of Education </w:t>
    </w:r>
    <w:r w:rsidRPr="009E0163">
      <w:rPr>
        <w:rFonts w:ascii="Arial Narrow" w:hAnsi="Arial Narrow"/>
        <w:sz w:val="20"/>
        <w:szCs w:val="20"/>
      </w:rPr>
      <w:sym w:font="Symbol" w:char="F0B7"/>
    </w:r>
    <w:r w:rsidRPr="009E0163">
      <w:rPr>
        <w:rFonts w:ascii="Arial Narrow" w:hAnsi="Arial Narrow"/>
        <w:sz w:val="20"/>
        <w:szCs w:val="20"/>
      </w:rPr>
      <w:t xml:space="preserve"> </w:t>
    </w:r>
    <w:r w:rsidRPr="009B6B06">
      <w:rPr>
        <w:rStyle w:val="PageNumber"/>
        <w:rFonts w:ascii="Arial Narrow" w:hAnsi="Arial Narrow" w:cs="Arial"/>
        <w:sz w:val="20"/>
        <w:szCs w:val="20"/>
      </w:rPr>
      <w:t xml:space="preserve">Revised </w:t>
    </w:r>
    <w:r>
      <w:rPr>
        <w:rStyle w:val="PageNumber"/>
        <w:rFonts w:ascii="Arial Narrow" w:hAnsi="Arial Narrow" w:cs="Arial"/>
        <w:sz w:val="20"/>
        <w:szCs w:val="20"/>
      </w:rPr>
      <w:t>September</w:t>
    </w:r>
    <w:r w:rsidRPr="009B6B06">
      <w:rPr>
        <w:rStyle w:val="PageNumber"/>
        <w:rFonts w:ascii="Arial Narrow" w:hAnsi="Arial Narrow" w:cs="Arial"/>
        <w:sz w:val="20"/>
        <w:szCs w:val="20"/>
      </w:rPr>
      <w:t xml:space="preserve"> 2023 </w:t>
    </w:r>
    <w:r w:rsidRPr="009E0163">
      <w:rPr>
        <w:rFonts w:ascii="Arial Narrow" w:hAnsi="Arial Narrow"/>
        <w:sz w:val="20"/>
        <w:szCs w:val="20"/>
      </w:rPr>
      <w:sym w:font="Symbol" w:char="F0B7"/>
    </w:r>
    <w:r w:rsidRPr="009E0163">
      <w:rPr>
        <w:rFonts w:ascii="Arial Narrow" w:hAnsi="Arial Narrow"/>
        <w:sz w:val="20"/>
        <w:szCs w:val="20"/>
      </w:rPr>
      <w:t xml:space="preserve"> Page </w:t>
    </w:r>
    <w:r w:rsidRPr="009E0163">
      <w:rPr>
        <w:rFonts w:ascii="Arial Narrow" w:hAnsi="Arial Narrow"/>
        <w:bCs/>
        <w:sz w:val="20"/>
        <w:szCs w:val="20"/>
      </w:rPr>
      <w:fldChar w:fldCharType="begin"/>
    </w:r>
    <w:r w:rsidRPr="009E0163">
      <w:rPr>
        <w:rFonts w:ascii="Arial Narrow" w:hAnsi="Arial Narrow"/>
        <w:bCs/>
        <w:sz w:val="20"/>
        <w:szCs w:val="20"/>
      </w:rPr>
      <w:instrText xml:space="preserve"> PAGE </w:instrText>
    </w:r>
    <w:r w:rsidRPr="009E0163">
      <w:rPr>
        <w:rFonts w:ascii="Arial Narrow" w:hAnsi="Arial Narrow"/>
        <w:bCs/>
        <w:sz w:val="20"/>
        <w:szCs w:val="20"/>
      </w:rPr>
      <w:fldChar w:fldCharType="separate"/>
    </w:r>
    <w:r>
      <w:rPr>
        <w:rFonts w:ascii="Arial Narrow" w:hAnsi="Arial Narrow"/>
        <w:bCs/>
        <w:sz w:val="20"/>
        <w:szCs w:val="20"/>
      </w:rPr>
      <w:t>3</w:t>
    </w:r>
    <w:r w:rsidRPr="009E0163">
      <w:rPr>
        <w:rFonts w:ascii="Arial Narrow" w:hAnsi="Arial Narrow"/>
        <w:bCs/>
        <w:sz w:val="20"/>
        <w:szCs w:val="20"/>
      </w:rPr>
      <w:fldChar w:fldCharType="end"/>
    </w:r>
    <w:r w:rsidRPr="009E0163">
      <w:rPr>
        <w:rFonts w:ascii="Arial Narrow" w:hAnsi="Arial Narrow"/>
        <w:sz w:val="20"/>
        <w:szCs w:val="20"/>
      </w:rPr>
      <w:t xml:space="preserve"> of </w:t>
    </w:r>
    <w:r w:rsidRPr="009E0163">
      <w:rPr>
        <w:rFonts w:ascii="Arial Narrow" w:hAnsi="Arial Narrow"/>
        <w:bCs/>
        <w:sz w:val="20"/>
        <w:szCs w:val="20"/>
      </w:rPr>
      <w:fldChar w:fldCharType="begin"/>
    </w:r>
    <w:r w:rsidRPr="009E0163">
      <w:rPr>
        <w:rFonts w:ascii="Arial Narrow" w:hAnsi="Arial Narrow"/>
        <w:bCs/>
        <w:sz w:val="20"/>
        <w:szCs w:val="20"/>
      </w:rPr>
      <w:instrText xml:space="preserve"> NUMPAGES  </w:instrText>
    </w:r>
    <w:r w:rsidRPr="009E0163">
      <w:rPr>
        <w:rFonts w:ascii="Arial Narrow" w:hAnsi="Arial Narrow"/>
        <w:bCs/>
        <w:sz w:val="20"/>
        <w:szCs w:val="20"/>
      </w:rPr>
      <w:fldChar w:fldCharType="separate"/>
    </w:r>
    <w:r>
      <w:rPr>
        <w:rFonts w:ascii="Arial Narrow" w:hAnsi="Arial Narrow"/>
        <w:bCs/>
        <w:sz w:val="20"/>
        <w:szCs w:val="20"/>
      </w:rPr>
      <w:t>3</w:t>
    </w:r>
    <w:r w:rsidRPr="009E0163">
      <w:rPr>
        <w:rFonts w:ascii="Arial Narrow" w:hAnsi="Arial Narrow"/>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0324" w14:textId="77777777" w:rsidR="00696E82" w:rsidRDefault="00696E82" w:rsidP="00FF14D7">
      <w:pPr>
        <w:spacing w:after="0" w:line="240" w:lineRule="auto"/>
      </w:pPr>
      <w:r>
        <w:separator/>
      </w:r>
    </w:p>
  </w:footnote>
  <w:footnote w:type="continuationSeparator" w:id="0">
    <w:p w14:paraId="36E93EFF" w14:textId="77777777" w:rsidR="00696E82" w:rsidRDefault="00696E82" w:rsidP="00FF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5138" w14:textId="77777777" w:rsidR="00F5689C" w:rsidRPr="00BE29DC" w:rsidRDefault="00F5689C" w:rsidP="00F5689C">
    <w:pPr>
      <w:shd w:val="clear" w:color="auto" w:fill="006600"/>
      <w:spacing w:after="0"/>
      <w:jc w:val="center"/>
      <w:rPr>
        <w:rFonts w:ascii="Arial Narrow" w:hAnsi="Arial Narrow"/>
        <w:b/>
        <w:color w:val="FFFFFF"/>
        <w:sz w:val="6"/>
        <w:szCs w:val="6"/>
      </w:rPr>
    </w:pPr>
  </w:p>
  <w:p w14:paraId="129189D8" w14:textId="77777777" w:rsidR="00F5689C" w:rsidRDefault="00F5689C" w:rsidP="00F5689C">
    <w:pPr>
      <w:shd w:val="clear" w:color="auto" w:fill="006600"/>
      <w:spacing w:after="0"/>
      <w:jc w:val="center"/>
      <w:rPr>
        <w:rFonts w:ascii="Arial Narrow" w:hAnsi="Arial Narrow"/>
        <w:b/>
        <w:color w:val="FFFFFF"/>
        <w:sz w:val="36"/>
        <w:szCs w:val="36"/>
      </w:rPr>
    </w:pPr>
    <w:r w:rsidRPr="004A56B5">
      <w:rPr>
        <w:rFonts w:ascii="Arial Narrow" w:hAnsi="Arial Narrow"/>
        <w:b/>
        <w:color w:val="FFFFFF"/>
        <w:sz w:val="36"/>
        <w:szCs w:val="36"/>
      </w:rPr>
      <w:t>Sample Procurement</w:t>
    </w:r>
    <w:r>
      <w:rPr>
        <w:rFonts w:ascii="Arial Narrow" w:hAnsi="Arial Narrow"/>
        <w:b/>
        <w:color w:val="FFFFFF"/>
        <w:sz w:val="36"/>
        <w:szCs w:val="36"/>
      </w:rPr>
      <w:t xml:space="preserve"> </w:t>
    </w:r>
    <w:r w:rsidRPr="004A56B5">
      <w:rPr>
        <w:rFonts w:ascii="Arial Narrow" w:hAnsi="Arial Narrow"/>
        <w:b/>
        <w:color w:val="FFFFFF"/>
        <w:sz w:val="36"/>
        <w:szCs w:val="36"/>
      </w:rPr>
      <w:t xml:space="preserve">Code of Conduct </w:t>
    </w:r>
    <w:r>
      <w:rPr>
        <w:rFonts w:ascii="Arial Narrow" w:hAnsi="Arial Narrow"/>
        <w:b/>
        <w:color w:val="FFFFFF"/>
        <w:sz w:val="36"/>
        <w:szCs w:val="36"/>
      </w:rPr>
      <w:br/>
      <w:t>for School Nutrition Programs</w:t>
    </w:r>
  </w:p>
  <w:p w14:paraId="7461D54B" w14:textId="77777777" w:rsidR="00F5689C" w:rsidRPr="003335FE" w:rsidRDefault="00F5689C" w:rsidP="00F5689C">
    <w:pPr>
      <w:shd w:val="clear" w:color="auto" w:fill="006600"/>
      <w:spacing w:after="0"/>
      <w:jc w:val="center"/>
      <w:rPr>
        <w:rFonts w:ascii="Arial Narrow" w:hAnsi="Arial Narrow"/>
        <w:b/>
        <w:color w:val="FFFFFF"/>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A626" w14:textId="77777777" w:rsidR="00BE29DC" w:rsidRPr="00BE29DC" w:rsidRDefault="00BE29DC" w:rsidP="00F5689C">
    <w:pPr>
      <w:shd w:val="clear" w:color="auto" w:fill="006600"/>
      <w:spacing w:after="0"/>
      <w:jc w:val="center"/>
      <w:rPr>
        <w:rFonts w:ascii="Arial Narrow" w:hAnsi="Arial Narrow"/>
        <w:b/>
        <w:color w:val="FFFFFF"/>
        <w:sz w:val="6"/>
        <w:szCs w:val="6"/>
      </w:rPr>
    </w:pPr>
  </w:p>
  <w:p w14:paraId="477BEB1A" w14:textId="77777777" w:rsidR="00BE29DC" w:rsidRDefault="00BE29DC" w:rsidP="00F5689C">
    <w:pPr>
      <w:shd w:val="clear" w:color="auto" w:fill="006600"/>
      <w:spacing w:after="0"/>
      <w:jc w:val="center"/>
      <w:rPr>
        <w:rFonts w:ascii="Arial Narrow" w:hAnsi="Arial Narrow"/>
        <w:b/>
        <w:color w:val="FFFFFF"/>
        <w:sz w:val="36"/>
        <w:szCs w:val="36"/>
      </w:rPr>
    </w:pPr>
    <w:r w:rsidRPr="004A56B5">
      <w:rPr>
        <w:rFonts w:ascii="Arial Narrow" w:hAnsi="Arial Narrow"/>
        <w:b/>
        <w:color w:val="FFFFFF"/>
        <w:sz w:val="36"/>
        <w:szCs w:val="36"/>
      </w:rPr>
      <w:t xml:space="preserve">Sample </w:t>
    </w:r>
    <w:r w:rsidR="00F5689C" w:rsidRPr="004A56B5">
      <w:rPr>
        <w:rFonts w:ascii="Arial Narrow" w:hAnsi="Arial Narrow"/>
        <w:b/>
        <w:color w:val="FFFFFF"/>
        <w:sz w:val="36"/>
        <w:szCs w:val="36"/>
      </w:rPr>
      <w:t>Procurement</w:t>
    </w:r>
    <w:r w:rsidR="00F5689C">
      <w:rPr>
        <w:rFonts w:ascii="Arial Narrow" w:hAnsi="Arial Narrow"/>
        <w:b/>
        <w:color w:val="FFFFFF"/>
        <w:sz w:val="36"/>
        <w:szCs w:val="36"/>
      </w:rPr>
      <w:t xml:space="preserve"> </w:t>
    </w:r>
    <w:r w:rsidRPr="004A56B5">
      <w:rPr>
        <w:rFonts w:ascii="Arial Narrow" w:hAnsi="Arial Narrow"/>
        <w:b/>
        <w:color w:val="FFFFFF"/>
        <w:sz w:val="36"/>
        <w:szCs w:val="36"/>
      </w:rPr>
      <w:t xml:space="preserve">Code of Conduct </w:t>
    </w:r>
    <w:r w:rsidR="00F5689C">
      <w:rPr>
        <w:rFonts w:ascii="Arial Narrow" w:hAnsi="Arial Narrow"/>
        <w:b/>
        <w:color w:val="FFFFFF"/>
        <w:sz w:val="36"/>
        <w:szCs w:val="36"/>
      </w:rPr>
      <w:br/>
      <w:t>for School Nutrition Programs</w:t>
    </w:r>
  </w:p>
  <w:p w14:paraId="77F7227A" w14:textId="77777777" w:rsidR="00BE29DC" w:rsidRPr="003335FE" w:rsidRDefault="00BE29DC" w:rsidP="006D4FF8">
    <w:pPr>
      <w:shd w:val="clear" w:color="auto" w:fill="006600"/>
      <w:spacing w:after="480"/>
      <w:jc w:val="center"/>
      <w:rPr>
        <w:rFonts w:ascii="Arial Narrow" w:hAnsi="Arial Narrow"/>
        <w:b/>
        <w:color w:val="FFFFF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F9A"/>
    <w:multiLevelType w:val="hybridMultilevel"/>
    <w:tmpl w:val="2F2AC55A"/>
    <w:lvl w:ilvl="0" w:tplc="0E24EC3A">
      <w:start w:val="1"/>
      <w:numFmt w:val="bullet"/>
      <w:lvlText w:val=""/>
      <w:lvlJc w:val="left"/>
      <w:pPr>
        <w:ind w:left="780" w:hanging="360"/>
      </w:pPr>
      <w:rPr>
        <w:rFonts w:ascii="Symbol" w:hAnsi="Symbol" w:hint="default"/>
        <w:b w:val="0"/>
        <w:i w:val="0"/>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52516344">
    <w:abstractNumId w:val="2"/>
  </w:num>
  <w:num w:numId="2" w16cid:durableId="255599215">
    <w:abstractNumId w:val="0"/>
  </w:num>
  <w:num w:numId="3" w16cid:durableId="1196507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Ry/2ZDcP1YzXDWlaDCevjHOIcjibS1KY+waTf95Mw0TpJjA29TCVMje1TPK5k0/r3Od0Bg3yUXD1oGIRtqr2A==" w:salt="kIxTDyQUv76PfsS0txJ0tg=="/>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FB"/>
    <w:rsid w:val="000042D6"/>
    <w:rsid w:val="00054035"/>
    <w:rsid w:val="0006096F"/>
    <w:rsid w:val="000B06FD"/>
    <w:rsid w:val="000D7475"/>
    <w:rsid w:val="000E402C"/>
    <w:rsid w:val="001109A7"/>
    <w:rsid w:val="00190E0F"/>
    <w:rsid w:val="001B3425"/>
    <w:rsid w:val="001C474F"/>
    <w:rsid w:val="002112A1"/>
    <w:rsid w:val="0023544A"/>
    <w:rsid w:val="002B1951"/>
    <w:rsid w:val="002C564A"/>
    <w:rsid w:val="002F53BA"/>
    <w:rsid w:val="00394FE3"/>
    <w:rsid w:val="003960B2"/>
    <w:rsid w:val="004009AC"/>
    <w:rsid w:val="00405574"/>
    <w:rsid w:val="00422B2C"/>
    <w:rsid w:val="004719F1"/>
    <w:rsid w:val="004A56B5"/>
    <w:rsid w:val="004C5ACE"/>
    <w:rsid w:val="0051113B"/>
    <w:rsid w:val="00511421"/>
    <w:rsid w:val="0064358A"/>
    <w:rsid w:val="0069304E"/>
    <w:rsid w:val="00696E82"/>
    <w:rsid w:val="006B5FE9"/>
    <w:rsid w:val="006D4FF8"/>
    <w:rsid w:val="006E5E6C"/>
    <w:rsid w:val="006F12F2"/>
    <w:rsid w:val="00723EC5"/>
    <w:rsid w:val="00747CAC"/>
    <w:rsid w:val="00764DB3"/>
    <w:rsid w:val="00787D2D"/>
    <w:rsid w:val="007D7671"/>
    <w:rsid w:val="007F27C2"/>
    <w:rsid w:val="0084354F"/>
    <w:rsid w:val="00897F38"/>
    <w:rsid w:val="008A006C"/>
    <w:rsid w:val="008E6E57"/>
    <w:rsid w:val="008F6911"/>
    <w:rsid w:val="00927B63"/>
    <w:rsid w:val="00962E04"/>
    <w:rsid w:val="009C2D6B"/>
    <w:rsid w:val="009C73BE"/>
    <w:rsid w:val="009D4E6A"/>
    <w:rsid w:val="009F1346"/>
    <w:rsid w:val="00A02651"/>
    <w:rsid w:val="00A56187"/>
    <w:rsid w:val="00A571C9"/>
    <w:rsid w:val="00A7656E"/>
    <w:rsid w:val="00A96B1A"/>
    <w:rsid w:val="00AA196B"/>
    <w:rsid w:val="00AC4D17"/>
    <w:rsid w:val="00AE53F3"/>
    <w:rsid w:val="00B363F4"/>
    <w:rsid w:val="00B55119"/>
    <w:rsid w:val="00B7665C"/>
    <w:rsid w:val="00BC2BFB"/>
    <w:rsid w:val="00BE29DC"/>
    <w:rsid w:val="00BE4754"/>
    <w:rsid w:val="00BF3AAC"/>
    <w:rsid w:val="00C13BB1"/>
    <w:rsid w:val="00C351A3"/>
    <w:rsid w:val="00C36994"/>
    <w:rsid w:val="00C44D79"/>
    <w:rsid w:val="00CB757F"/>
    <w:rsid w:val="00CF7F1A"/>
    <w:rsid w:val="00D21CCA"/>
    <w:rsid w:val="00D32418"/>
    <w:rsid w:val="00D552E7"/>
    <w:rsid w:val="00D91F12"/>
    <w:rsid w:val="00DB3E4E"/>
    <w:rsid w:val="00DF5B55"/>
    <w:rsid w:val="00E03251"/>
    <w:rsid w:val="00E22D34"/>
    <w:rsid w:val="00E32ED4"/>
    <w:rsid w:val="00E418A4"/>
    <w:rsid w:val="00EA2260"/>
    <w:rsid w:val="00ED0C0B"/>
    <w:rsid w:val="00F1202D"/>
    <w:rsid w:val="00F12903"/>
    <w:rsid w:val="00F41CEB"/>
    <w:rsid w:val="00F5689C"/>
    <w:rsid w:val="00F6422C"/>
    <w:rsid w:val="00F67C5A"/>
    <w:rsid w:val="00F71152"/>
    <w:rsid w:val="00F72B18"/>
    <w:rsid w:val="00F81AAF"/>
    <w:rsid w:val="00F93FA3"/>
    <w:rsid w:val="00F9550B"/>
    <w:rsid w:val="00FF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87E719E"/>
  <w15:docId w15:val="{6EE05D76-1DE9-4049-841F-120D3B8C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63"/>
    <w:pPr>
      <w:ind w:left="720"/>
      <w:contextualSpacing/>
    </w:pPr>
  </w:style>
  <w:style w:type="paragraph" w:styleId="BalloonText">
    <w:name w:val="Balloon Text"/>
    <w:basedOn w:val="Normal"/>
    <w:link w:val="BalloonTextChar"/>
    <w:uiPriority w:val="99"/>
    <w:semiHidden/>
    <w:unhideWhenUsed/>
    <w:rsid w:val="00F95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50B"/>
    <w:rPr>
      <w:rFonts w:ascii="Tahoma" w:hAnsi="Tahoma" w:cs="Tahoma"/>
      <w:sz w:val="16"/>
      <w:szCs w:val="16"/>
    </w:rPr>
  </w:style>
  <w:style w:type="character" w:styleId="CommentReference">
    <w:name w:val="annotation reference"/>
    <w:uiPriority w:val="99"/>
    <w:semiHidden/>
    <w:unhideWhenUsed/>
    <w:rsid w:val="00764DB3"/>
    <w:rPr>
      <w:sz w:val="16"/>
      <w:szCs w:val="16"/>
    </w:rPr>
  </w:style>
  <w:style w:type="paragraph" w:styleId="CommentText">
    <w:name w:val="annotation text"/>
    <w:basedOn w:val="Normal"/>
    <w:link w:val="CommentTextChar"/>
    <w:uiPriority w:val="99"/>
    <w:semiHidden/>
    <w:unhideWhenUsed/>
    <w:rsid w:val="00764DB3"/>
    <w:pPr>
      <w:spacing w:line="240" w:lineRule="auto"/>
    </w:pPr>
    <w:rPr>
      <w:sz w:val="20"/>
      <w:szCs w:val="20"/>
    </w:rPr>
  </w:style>
  <w:style w:type="character" w:customStyle="1" w:styleId="CommentTextChar">
    <w:name w:val="Comment Text Char"/>
    <w:link w:val="CommentText"/>
    <w:uiPriority w:val="99"/>
    <w:semiHidden/>
    <w:rsid w:val="00764DB3"/>
    <w:rPr>
      <w:sz w:val="20"/>
      <w:szCs w:val="20"/>
    </w:rPr>
  </w:style>
  <w:style w:type="paragraph" w:styleId="CommentSubject">
    <w:name w:val="annotation subject"/>
    <w:basedOn w:val="CommentText"/>
    <w:next w:val="CommentText"/>
    <w:link w:val="CommentSubjectChar"/>
    <w:uiPriority w:val="99"/>
    <w:semiHidden/>
    <w:unhideWhenUsed/>
    <w:rsid w:val="00764DB3"/>
    <w:rPr>
      <w:b/>
      <w:bCs/>
    </w:rPr>
  </w:style>
  <w:style w:type="character" w:customStyle="1" w:styleId="CommentSubjectChar">
    <w:name w:val="Comment Subject Char"/>
    <w:link w:val="CommentSubject"/>
    <w:uiPriority w:val="99"/>
    <w:semiHidden/>
    <w:rsid w:val="00764DB3"/>
    <w:rPr>
      <w:b/>
      <w:bCs/>
      <w:sz w:val="20"/>
      <w:szCs w:val="20"/>
    </w:rPr>
  </w:style>
  <w:style w:type="paragraph" w:styleId="Revision">
    <w:name w:val="Revision"/>
    <w:hidden/>
    <w:uiPriority w:val="99"/>
    <w:semiHidden/>
    <w:rsid w:val="00C36994"/>
    <w:rPr>
      <w:sz w:val="22"/>
      <w:szCs w:val="22"/>
    </w:rPr>
  </w:style>
  <w:style w:type="paragraph" w:styleId="NormalWeb">
    <w:name w:val="Normal (Web)"/>
    <w:basedOn w:val="Normal"/>
    <w:uiPriority w:val="99"/>
    <w:semiHidden/>
    <w:unhideWhenUsed/>
    <w:rsid w:val="0064358A"/>
    <w:rPr>
      <w:rFonts w:ascii="Times New Roman" w:hAnsi="Times New Roman"/>
      <w:sz w:val="24"/>
      <w:szCs w:val="24"/>
    </w:rPr>
  </w:style>
  <w:style w:type="character" w:styleId="Hyperlink">
    <w:name w:val="Hyperlink"/>
    <w:uiPriority w:val="99"/>
    <w:unhideWhenUsed/>
    <w:rsid w:val="0064358A"/>
    <w:rPr>
      <w:color w:val="0000FF"/>
      <w:u w:val="single"/>
    </w:rPr>
  </w:style>
  <w:style w:type="paragraph" w:styleId="Header">
    <w:name w:val="header"/>
    <w:basedOn w:val="Normal"/>
    <w:link w:val="HeaderChar"/>
    <w:uiPriority w:val="99"/>
    <w:unhideWhenUsed/>
    <w:rsid w:val="00F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D7"/>
  </w:style>
  <w:style w:type="paragraph" w:styleId="Footer">
    <w:name w:val="footer"/>
    <w:basedOn w:val="Normal"/>
    <w:link w:val="FooterChar"/>
    <w:uiPriority w:val="99"/>
    <w:unhideWhenUsed/>
    <w:rsid w:val="00F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D7"/>
  </w:style>
  <w:style w:type="character" w:styleId="PageNumber">
    <w:name w:val="page number"/>
    <w:rsid w:val="00FF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granule/CFR-2014-title2-vol1/CFR-2014-title2-vol1-sec200-318" TargetMode="External"/><Relationship Id="rId13" Type="http://schemas.openxmlformats.org/officeDocument/2006/relationships/hyperlink" Target="https://portal.ct.gov/SDE/Nutrition/Procurement-for-School-Nutrition-Programs" TargetMode="External"/><Relationship Id="rId18" Type="http://schemas.openxmlformats.org/officeDocument/2006/relationships/hyperlink" Target="https://portal.ct.gov/SDE/Nutrition/Contact-Information-for-School-Nutrition-Programs" TargetMode="External"/><Relationship Id="rId3" Type="http://schemas.openxmlformats.org/officeDocument/2006/relationships/styles" Target="styles.xml"/><Relationship Id="rId21" Type="http://schemas.openxmlformats.org/officeDocument/2006/relationships/hyperlink" Target="https://www.usda.gov/sites/default/files/documents/ad-3027.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rtal.ct.gov/SDE/Nutrition/Procurement-for-School-Nutrition-Progra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media/SDE/Nutrition/NSLP/Procure/ProcurementConductCode.pdf" TargetMode="External"/><Relationship Id="rId23" Type="http://schemas.openxmlformats.org/officeDocument/2006/relationships/hyperlink" Target="mailto:louis.todisco@ct.gov" TargetMode="External"/><Relationship Id="rId10" Type="http://schemas.openxmlformats.org/officeDocument/2006/relationships/footer" Target="footer1.xml"/><Relationship Id="rId19" Type="http://schemas.openxmlformats.org/officeDocument/2006/relationships/hyperlink" Target="https://portal.ct.gov/-/media/SDE/Nutrition/NSLP/Procure/ProcurementConductCo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rtal.ct.gov/SDE/Nutrition/Contact-Information-for-School-Nutrition-Programs" TargetMode="External"/><Relationship Id="rId22"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56E2-9851-46D2-BC09-49C45E2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5320</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3407932</vt:i4>
      </vt:variant>
      <vt:variant>
        <vt:i4>6</vt:i4>
      </vt:variant>
      <vt:variant>
        <vt:i4>0</vt:i4>
      </vt:variant>
      <vt:variant>
        <vt:i4>5</vt:i4>
      </vt:variant>
      <vt:variant>
        <vt:lpwstr>https://www.ascr.usda.gov/filing-program-discrimination-complaint-usda-customer</vt:lpwstr>
      </vt:variant>
      <vt:variant>
        <vt:lpwstr/>
      </vt:variant>
      <vt:variant>
        <vt:i4>2424937</vt:i4>
      </vt:variant>
      <vt:variant>
        <vt:i4>3</vt:i4>
      </vt:variant>
      <vt:variant>
        <vt:i4>0</vt:i4>
      </vt:variant>
      <vt:variant>
        <vt:i4>5</vt:i4>
      </vt:variant>
      <vt:variant>
        <vt:lpwstr>https://www.ocio.usda.gov/sites/default/files/docs/2012/Complain_combined_6_8_12.pdf</vt:lpwstr>
      </vt:variant>
      <vt:variant>
        <vt:lpwstr/>
      </vt:variant>
      <vt:variant>
        <vt:i4>3211377</vt:i4>
      </vt:variant>
      <vt:variant>
        <vt:i4>0</vt:i4>
      </vt:variant>
      <vt:variant>
        <vt:i4>0</vt:i4>
      </vt:variant>
      <vt:variant>
        <vt:i4>5</vt:i4>
      </vt:variant>
      <vt:variant>
        <vt:lpwstr>https://www.gpo.gov/fdsys/granule/CFR-2014-title2-vol1/CFR-2014-title2-vol1-sec200-318</vt:lpwstr>
      </vt:variant>
      <vt:variant>
        <vt:lpwstr/>
      </vt:variant>
      <vt:variant>
        <vt:i4>917513</vt:i4>
      </vt:variant>
      <vt:variant>
        <vt:i4>6</vt:i4>
      </vt:variant>
      <vt:variant>
        <vt:i4>0</vt:i4>
      </vt:variant>
      <vt:variant>
        <vt:i4>5</vt:i4>
      </vt:variant>
      <vt:variant>
        <vt:lpwstr>https://portal.ct.gov/-/media/SDE/Nutrition/NSLP/Procure/BuyAmericanForm.pdf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Code of Conduct for School Nutrition Programs</dc:title>
  <dc:subject/>
  <dc:creator>CSDE</dc:creator>
  <cp:keywords/>
  <cp:lastModifiedBy>Fiore, Susan</cp:lastModifiedBy>
  <cp:revision>15</cp:revision>
  <cp:lastPrinted>2022-03-10T20:02:00Z</cp:lastPrinted>
  <dcterms:created xsi:type="dcterms:W3CDTF">2021-01-08T21:22:00Z</dcterms:created>
  <dcterms:modified xsi:type="dcterms:W3CDTF">2023-09-08T14:36:00Z</dcterms:modified>
</cp:coreProperties>
</file>